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AE00B" w14:textId="17EE919F" w:rsidR="00820151" w:rsidRDefault="00820151" w:rsidP="008A545F">
      <w:pPr>
        <w:jc w:val="center"/>
        <w:rPr>
          <w:sz w:val="44"/>
          <w:szCs w:val="44"/>
        </w:rPr>
      </w:pPr>
      <w:r w:rsidRPr="00D26FF9">
        <w:rPr>
          <w:sz w:val="44"/>
          <w:szCs w:val="44"/>
        </w:rPr>
        <w:t>JUEGOS DEL ÁREA DE LENGUAJES: COMUNICACIÓN Y REPRESENTACIÓN</w:t>
      </w:r>
    </w:p>
    <w:p w14:paraId="280828A0" w14:textId="77777777" w:rsidR="002A3355" w:rsidRPr="002A3355" w:rsidRDefault="002A3355" w:rsidP="002A3355">
      <w:pPr>
        <w:rPr>
          <w:color w:val="2F5496" w:themeColor="accent1" w:themeShade="BF"/>
          <w:sz w:val="44"/>
          <w:szCs w:val="44"/>
        </w:rPr>
      </w:pPr>
      <w:r w:rsidRPr="002A3355">
        <w:rPr>
          <w:color w:val="2F5496" w:themeColor="accent1" w:themeShade="BF"/>
          <w:sz w:val="44"/>
          <w:szCs w:val="44"/>
        </w:rPr>
        <w:t>https://www.aulapt.org/2014/03/25/pruebas-para-la-evaluacion-de-la-comunicacion-y-el-lenguaje/</w:t>
      </w:r>
    </w:p>
    <w:p w14:paraId="36553ECE" w14:textId="5C0B5A64" w:rsidR="002A3355" w:rsidRPr="002A3355" w:rsidRDefault="002A3355" w:rsidP="002A3355">
      <w:pPr>
        <w:rPr>
          <w:sz w:val="28"/>
          <w:szCs w:val="28"/>
        </w:rPr>
      </w:pPr>
      <w:r w:rsidRPr="002A3355">
        <w:rPr>
          <w:sz w:val="28"/>
          <w:szCs w:val="28"/>
        </w:rPr>
        <w:t>Prueba de discriminación auditiva 3 años</w:t>
      </w:r>
    </w:p>
    <w:p w14:paraId="4D96EC5A" w14:textId="4F360008" w:rsidR="002A3355" w:rsidRDefault="002A3355" w:rsidP="002A3355">
      <w:pPr>
        <w:rPr>
          <w:color w:val="2F5496" w:themeColor="accent1" w:themeShade="BF"/>
          <w:sz w:val="44"/>
          <w:szCs w:val="44"/>
        </w:rPr>
      </w:pPr>
      <w:hyperlink r:id="rId5" w:history="1">
        <w:r w:rsidRPr="00E567F0">
          <w:rPr>
            <w:rStyle w:val="Hipervnculo"/>
            <w:color w:val="034990" w:themeColor="hyperlink" w:themeShade="BF"/>
            <w:sz w:val="44"/>
            <w:szCs w:val="44"/>
          </w:rPr>
          <w:t>https://www.pictosonidos.com/</w:t>
        </w:r>
      </w:hyperlink>
    </w:p>
    <w:p w14:paraId="57D07E65" w14:textId="425C7FF6" w:rsidR="002A3355" w:rsidRPr="002A3355" w:rsidRDefault="002A3355" w:rsidP="002A3355">
      <w:pPr>
        <w:rPr>
          <w:sz w:val="28"/>
          <w:szCs w:val="28"/>
          <w:u w:val="single"/>
        </w:rPr>
      </w:pPr>
      <w:r w:rsidRPr="002A3355">
        <w:rPr>
          <w:sz w:val="28"/>
          <w:szCs w:val="28"/>
        </w:rPr>
        <w:t xml:space="preserve">Discriminación auditiva de sonidos de animales, de acciones del cuerpo humano, por familias de palabras, orientación temporal… muy completo. </w:t>
      </w:r>
      <w:r w:rsidRPr="002A3355">
        <w:rPr>
          <w:sz w:val="28"/>
          <w:szCs w:val="28"/>
          <w:u w:val="single"/>
        </w:rPr>
        <w:t>Se recomienda su uso como previo a cada UUDD.</w:t>
      </w:r>
    </w:p>
    <w:p w14:paraId="2C18013B" w14:textId="19FF0D77" w:rsidR="00D26FF9" w:rsidRPr="00E91F79" w:rsidRDefault="00E91F79">
      <w:pPr>
        <w:rPr>
          <w:color w:val="2F5496" w:themeColor="accent1" w:themeShade="BF"/>
          <w:sz w:val="44"/>
          <w:szCs w:val="44"/>
        </w:rPr>
      </w:pPr>
      <w:bookmarkStart w:id="0" w:name="_Hlk35593519"/>
      <w:r w:rsidRPr="00E91F79">
        <w:rPr>
          <w:color w:val="2F5496" w:themeColor="accent1" w:themeShade="BF"/>
          <w:sz w:val="44"/>
          <w:szCs w:val="44"/>
        </w:rPr>
        <w:t>https://www.pictojuegos.com/</w:t>
      </w:r>
    </w:p>
    <w:bookmarkEnd w:id="0"/>
    <w:p w14:paraId="3D4AEDD7" w14:textId="0F44B583" w:rsidR="00D26FF9" w:rsidRPr="002A3355" w:rsidRDefault="00E91F79">
      <w:pPr>
        <w:rPr>
          <w:sz w:val="28"/>
          <w:szCs w:val="28"/>
        </w:rPr>
      </w:pPr>
      <w:r w:rsidRPr="002A3355">
        <w:rPr>
          <w:sz w:val="28"/>
          <w:szCs w:val="28"/>
        </w:rPr>
        <w:t>Pegatinas</w:t>
      </w:r>
    </w:p>
    <w:p w14:paraId="59F42E44" w14:textId="07A44A9B" w:rsidR="00E91F79" w:rsidRDefault="00E91F79">
      <w:pPr>
        <w:rPr>
          <w:sz w:val="44"/>
          <w:szCs w:val="44"/>
        </w:rPr>
      </w:pPr>
      <w:r w:rsidRPr="00E91F79">
        <w:rPr>
          <w:sz w:val="28"/>
          <w:szCs w:val="28"/>
        </w:rPr>
        <w:t xml:space="preserve">Pegatinas es un juego interactivo a través del cual y con diferentes escenarios temáticos el niño puede trabajar el </w:t>
      </w:r>
      <w:r w:rsidRPr="002A3355">
        <w:rPr>
          <w:sz w:val="28"/>
          <w:szCs w:val="28"/>
          <w:u w:val="single"/>
        </w:rPr>
        <w:t>vocabulario asociado</w:t>
      </w:r>
      <w:r w:rsidRPr="00E91F79">
        <w:rPr>
          <w:sz w:val="28"/>
          <w:szCs w:val="28"/>
        </w:rPr>
        <w:t xml:space="preserve"> a cada uno de ellos pegando desde la zona de pegatinas los objetos de cada uno de los escenarios</w:t>
      </w:r>
      <w:r w:rsidRPr="00E91F79">
        <w:rPr>
          <w:sz w:val="44"/>
          <w:szCs w:val="44"/>
        </w:rPr>
        <w:t>.</w:t>
      </w:r>
    </w:p>
    <w:p w14:paraId="44CECF09" w14:textId="6B557568" w:rsidR="00E91F79" w:rsidRDefault="00E91F79">
      <w:pPr>
        <w:rPr>
          <w:color w:val="2F5496" w:themeColor="accent1" w:themeShade="BF"/>
          <w:sz w:val="44"/>
          <w:szCs w:val="44"/>
        </w:rPr>
      </w:pPr>
      <w:hyperlink r:id="rId6" w:history="1">
        <w:r w:rsidRPr="00E567F0">
          <w:rPr>
            <w:rStyle w:val="Hipervnculo"/>
            <w:color w:val="034990" w:themeColor="hyperlink" w:themeShade="BF"/>
            <w:sz w:val="44"/>
            <w:szCs w:val="44"/>
          </w:rPr>
          <w:t>https://www.pictotraductor.com/</w:t>
        </w:r>
      </w:hyperlink>
    </w:p>
    <w:p w14:paraId="4885FC62" w14:textId="73438F7D" w:rsidR="00C60DFC" w:rsidRPr="002A3355" w:rsidRDefault="00C60DFC">
      <w:pPr>
        <w:rPr>
          <w:sz w:val="28"/>
          <w:szCs w:val="28"/>
          <w:u w:val="single"/>
        </w:rPr>
      </w:pPr>
      <w:r>
        <w:rPr>
          <w:sz w:val="28"/>
          <w:szCs w:val="28"/>
        </w:rPr>
        <w:t>P</w:t>
      </w:r>
      <w:r w:rsidRPr="00C60DFC">
        <w:rPr>
          <w:sz w:val="28"/>
          <w:szCs w:val="28"/>
        </w:rPr>
        <w:t xml:space="preserve">osibilidad de </w:t>
      </w:r>
      <w:r w:rsidRPr="002A3355">
        <w:rPr>
          <w:sz w:val="28"/>
          <w:szCs w:val="28"/>
          <w:u w:val="single"/>
        </w:rPr>
        <w:t>escribir letras, sílabas y frases</w:t>
      </w:r>
      <w:r w:rsidRPr="00C60DFC">
        <w:rPr>
          <w:sz w:val="28"/>
          <w:szCs w:val="28"/>
        </w:rPr>
        <w:t xml:space="preserve"> que se expresan verbalmente desde la aplicación y que asocian el pictograma de </w:t>
      </w:r>
      <w:r w:rsidRPr="002A3355">
        <w:rPr>
          <w:sz w:val="28"/>
          <w:szCs w:val="28"/>
          <w:u w:val="single"/>
        </w:rPr>
        <w:t>ARAS</w:t>
      </w:r>
      <w:r w:rsidR="002A3355">
        <w:rPr>
          <w:sz w:val="28"/>
          <w:szCs w:val="28"/>
          <w:u w:val="single"/>
        </w:rPr>
        <w:t>A</w:t>
      </w:r>
      <w:r w:rsidRPr="002A3355">
        <w:rPr>
          <w:sz w:val="28"/>
          <w:szCs w:val="28"/>
          <w:u w:val="single"/>
        </w:rPr>
        <w:t>AC.</w:t>
      </w:r>
    </w:p>
    <w:p w14:paraId="34DAB3B9" w14:textId="16C6358D" w:rsidR="00E91F79" w:rsidRDefault="00E91F79">
      <w:pPr>
        <w:rPr>
          <w:color w:val="2F5496" w:themeColor="accent1" w:themeShade="BF"/>
          <w:sz w:val="44"/>
          <w:szCs w:val="44"/>
        </w:rPr>
      </w:pPr>
      <w:hyperlink r:id="rId7" w:history="1">
        <w:r w:rsidRPr="00E567F0">
          <w:rPr>
            <w:rStyle w:val="Hipervnculo"/>
            <w:color w:val="034990" w:themeColor="hyperlink" w:themeShade="BF"/>
            <w:sz w:val="44"/>
            <w:szCs w:val="44"/>
          </w:rPr>
          <w:t>https://www.pictocuentos.com/</w:t>
        </w:r>
      </w:hyperlink>
    </w:p>
    <w:p w14:paraId="31851CE6" w14:textId="271753F6" w:rsidR="00E91F79" w:rsidRDefault="00E91F79">
      <w:pPr>
        <w:rPr>
          <w:sz w:val="28"/>
          <w:szCs w:val="28"/>
        </w:rPr>
      </w:pPr>
      <w:r w:rsidRPr="00C60DFC">
        <w:rPr>
          <w:sz w:val="28"/>
          <w:szCs w:val="28"/>
        </w:rPr>
        <w:t xml:space="preserve">Cuentos con pictogramas y </w:t>
      </w:r>
      <w:r w:rsidR="00C60DFC" w:rsidRPr="00C60DFC">
        <w:rPr>
          <w:sz w:val="28"/>
          <w:szCs w:val="28"/>
        </w:rPr>
        <w:t>lenguaje verbal asociado.</w:t>
      </w:r>
    </w:p>
    <w:p w14:paraId="44FCC27C" w14:textId="131FA3D5" w:rsidR="002A3355" w:rsidRDefault="002A3355">
      <w:pPr>
        <w:rPr>
          <w:color w:val="2F5496" w:themeColor="accent1" w:themeShade="BF"/>
          <w:sz w:val="44"/>
          <w:szCs w:val="44"/>
        </w:rPr>
      </w:pPr>
      <w:hyperlink r:id="rId8" w:history="1">
        <w:r w:rsidRPr="00E567F0">
          <w:rPr>
            <w:rStyle w:val="Hipervnculo"/>
            <w:color w:val="034990" w:themeColor="hyperlink" w:themeShade="BF"/>
            <w:sz w:val="44"/>
            <w:szCs w:val="44"/>
          </w:rPr>
          <w:t>https://www.pictoagenda.com/</w:t>
        </w:r>
      </w:hyperlink>
    </w:p>
    <w:p w14:paraId="67A6614B" w14:textId="01E4B1FD" w:rsidR="002A3355" w:rsidRDefault="002A3355">
      <w:pPr>
        <w:rPr>
          <w:color w:val="2F5496" w:themeColor="accent1" w:themeShade="BF"/>
          <w:sz w:val="44"/>
          <w:szCs w:val="44"/>
        </w:rPr>
      </w:pPr>
      <w:r w:rsidRPr="002A3355">
        <w:rPr>
          <w:sz w:val="28"/>
          <w:szCs w:val="28"/>
        </w:rPr>
        <w:t>Posibilidad de hacer tu propia agenda de comunicación</w:t>
      </w:r>
      <w:r>
        <w:rPr>
          <w:color w:val="2F5496" w:themeColor="accent1" w:themeShade="BF"/>
          <w:sz w:val="44"/>
          <w:szCs w:val="44"/>
        </w:rPr>
        <w:t>.</w:t>
      </w:r>
    </w:p>
    <w:p w14:paraId="3D8CE8E3" w14:textId="77777777" w:rsidR="002A3355" w:rsidRPr="002A3355" w:rsidRDefault="002A3355">
      <w:pPr>
        <w:rPr>
          <w:color w:val="2F5496" w:themeColor="accent1" w:themeShade="BF"/>
          <w:sz w:val="44"/>
          <w:szCs w:val="44"/>
        </w:rPr>
      </w:pPr>
    </w:p>
    <w:p w14:paraId="60B7DCED" w14:textId="56C6A2FB" w:rsidR="00820151" w:rsidRPr="00C60DFC" w:rsidRDefault="00780538">
      <w:pPr>
        <w:rPr>
          <w:color w:val="2F5496" w:themeColor="accent1" w:themeShade="BF"/>
          <w:sz w:val="44"/>
          <w:szCs w:val="44"/>
        </w:rPr>
      </w:pPr>
      <w:hyperlink r:id="rId9" w:history="1">
        <w:r w:rsidR="00820151" w:rsidRPr="00C60DFC">
          <w:rPr>
            <w:rStyle w:val="Hipervnculo"/>
            <w:color w:val="2F5496" w:themeColor="accent1" w:themeShade="BF"/>
            <w:sz w:val="44"/>
            <w:szCs w:val="44"/>
          </w:rPr>
          <w:t>http://www.cristic.com/infantil/castellano/</w:t>
        </w:r>
      </w:hyperlink>
    </w:p>
    <w:p w14:paraId="1D674915" w14:textId="03E4F2F3" w:rsidR="00820151" w:rsidRPr="00C60DFC" w:rsidRDefault="00F57EE2">
      <w:pPr>
        <w:rPr>
          <w:sz w:val="28"/>
          <w:szCs w:val="28"/>
        </w:rPr>
      </w:pPr>
      <w:r w:rsidRPr="00C60DFC">
        <w:rPr>
          <w:sz w:val="28"/>
          <w:szCs w:val="28"/>
        </w:rPr>
        <w:t>3 AÑOS</w:t>
      </w:r>
    </w:p>
    <w:p w14:paraId="286DB17C" w14:textId="61CF2C39" w:rsidR="00820151" w:rsidRDefault="00F57EE2">
      <w:r w:rsidRPr="00C60DFC">
        <w:rPr>
          <w:sz w:val="28"/>
          <w:szCs w:val="28"/>
        </w:rPr>
        <w:t>Actividades lógico-matemáticas, lectura y escritura, conocimiento de sí mismo y del entorno para alumnos de 3 años.</w:t>
      </w:r>
    </w:p>
    <w:p w14:paraId="66454175" w14:textId="77777777" w:rsidR="00820151" w:rsidRDefault="00820151"/>
    <w:p w14:paraId="69936640" w14:textId="77777777" w:rsidR="00820151" w:rsidRPr="00C60DFC" w:rsidRDefault="00780538">
      <w:pPr>
        <w:rPr>
          <w:color w:val="2F5496" w:themeColor="accent1" w:themeShade="BF"/>
          <w:sz w:val="44"/>
          <w:szCs w:val="44"/>
        </w:rPr>
      </w:pPr>
      <w:hyperlink r:id="rId10" w:history="1">
        <w:r w:rsidR="00820151" w:rsidRPr="00C60DFC">
          <w:rPr>
            <w:rStyle w:val="Hipervnculo"/>
            <w:color w:val="2F5496" w:themeColor="accent1" w:themeShade="BF"/>
            <w:sz w:val="44"/>
            <w:szCs w:val="44"/>
          </w:rPr>
          <w:t>https://www.elbuhoboo.com/</w:t>
        </w:r>
      </w:hyperlink>
    </w:p>
    <w:p w14:paraId="4F2CC824" w14:textId="3505860B" w:rsidR="00820151" w:rsidRPr="00C60DFC" w:rsidRDefault="00820151">
      <w:pPr>
        <w:rPr>
          <w:sz w:val="28"/>
          <w:szCs w:val="28"/>
        </w:rPr>
      </w:pPr>
      <w:r>
        <w:t xml:space="preserve"> </w:t>
      </w:r>
      <w:r w:rsidR="00C60DFC">
        <w:t>A</w:t>
      </w:r>
      <w:r w:rsidR="00C60DFC" w:rsidRPr="00C60DFC">
        <w:rPr>
          <w:sz w:val="28"/>
          <w:szCs w:val="28"/>
        </w:rPr>
        <w:t>tención, percepción, memoria</w:t>
      </w:r>
    </w:p>
    <w:p w14:paraId="55732205" w14:textId="63E07CCB" w:rsidR="00B618F6" w:rsidRDefault="00C60DFC">
      <w:r w:rsidRPr="00C60DFC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C60DFC">
        <w:rPr>
          <w:sz w:val="28"/>
          <w:szCs w:val="28"/>
        </w:rPr>
        <w:t>onidos onomatopéyicos</w:t>
      </w:r>
    </w:p>
    <w:p w14:paraId="6985C31D" w14:textId="77777777" w:rsidR="00B618F6" w:rsidRDefault="00B618F6"/>
    <w:p w14:paraId="3FB77FA4" w14:textId="0B4340E5" w:rsidR="00D26FF9" w:rsidRPr="00C60DFC" w:rsidRDefault="00780538">
      <w:pPr>
        <w:rPr>
          <w:color w:val="2F5496" w:themeColor="accent1" w:themeShade="BF"/>
          <w:sz w:val="44"/>
          <w:szCs w:val="44"/>
        </w:rPr>
      </w:pPr>
      <w:hyperlink r:id="rId11" w:anchor="slide=id.p" w:history="1">
        <w:r w:rsidR="00D26FF9" w:rsidRPr="00C60DFC">
          <w:rPr>
            <w:rStyle w:val="Hipervnculo"/>
            <w:color w:val="2F5496" w:themeColor="accent1" w:themeShade="BF"/>
            <w:sz w:val="44"/>
            <w:szCs w:val="44"/>
          </w:rPr>
          <w:t>https://docs.google.com/presentation/d/1FRt2eVc3z6KmxbQkPpaGD2rB-td3lrq-iuX0ctNM5RM/edit#slide=id.p</w:t>
        </w:r>
      </w:hyperlink>
    </w:p>
    <w:p w14:paraId="02EABD62" w14:textId="2007D01D" w:rsidR="00D26FF9" w:rsidRPr="00C60DFC" w:rsidRDefault="00C60DFC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Pr="00C60DFC">
        <w:rPr>
          <w:sz w:val="28"/>
          <w:szCs w:val="28"/>
        </w:rPr>
        <w:t>alabras que terminan igual</w:t>
      </w:r>
    </w:p>
    <w:p w14:paraId="2AAFF798" w14:textId="77777777" w:rsidR="00FA4392" w:rsidRDefault="00FA4392"/>
    <w:p w14:paraId="1CF08CBE" w14:textId="57B49F40" w:rsidR="00820151" w:rsidRPr="00C60DFC" w:rsidRDefault="00FA4392">
      <w:pPr>
        <w:rPr>
          <w:color w:val="2F5496" w:themeColor="accent1" w:themeShade="BF"/>
          <w:sz w:val="44"/>
          <w:szCs w:val="44"/>
        </w:rPr>
      </w:pPr>
      <w:r w:rsidRPr="00C60DFC">
        <w:rPr>
          <w:color w:val="2F5496" w:themeColor="accent1" w:themeShade="BF"/>
          <w:sz w:val="44"/>
          <w:szCs w:val="44"/>
        </w:rPr>
        <w:t>http://servicios.educarm.es/templates/portal/ficheros/websDinamicas/9/erase1.htm</w:t>
      </w:r>
    </w:p>
    <w:p w14:paraId="0E339410" w14:textId="77777777" w:rsidR="00B618F6" w:rsidRPr="00C60DFC" w:rsidRDefault="00B618F6" w:rsidP="00B618F6">
      <w:pPr>
        <w:rPr>
          <w:sz w:val="28"/>
          <w:szCs w:val="28"/>
        </w:rPr>
      </w:pPr>
      <w:r w:rsidRPr="00C60DFC">
        <w:rPr>
          <w:sz w:val="28"/>
          <w:szCs w:val="28"/>
        </w:rPr>
        <w:t>ÉRASE UNA VEZ… 1, J CLIC ON LINE</w:t>
      </w:r>
    </w:p>
    <w:p w14:paraId="5D68FF0B" w14:textId="576D58B7" w:rsidR="00820151" w:rsidRPr="00C60DFC" w:rsidRDefault="00B618F6" w:rsidP="00B618F6">
      <w:pPr>
        <w:rPr>
          <w:sz w:val="28"/>
          <w:szCs w:val="28"/>
        </w:rPr>
      </w:pPr>
      <w:r w:rsidRPr="00C60DFC">
        <w:rPr>
          <w:sz w:val="28"/>
          <w:szCs w:val="28"/>
        </w:rPr>
        <w:t>Edelvives siguiendo la progresión de dicho método: u, a, i,</w:t>
      </w:r>
      <w:r w:rsidR="00C60DFC">
        <w:rPr>
          <w:sz w:val="28"/>
          <w:szCs w:val="28"/>
        </w:rPr>
        <w:t xml:space="preserve"> </w:t>
      </w:r>
      <w:r w:rsidRPr="00C60DFC">
        <w:rPr>
          <w:sz w:val="28"/>
          <w:szCs w:val="28"/>
        </w:rPr>
        <w:t>o, e, p, m, n, ñ. Se trabajan sonido, identificación, asociación, escritura y orden de frases.</w:t>
      </w:r>
    </w:p>
    <w:p w14:paraId="7D998C5F" w14:textId="77777777" w:rsidR="00B618F6" w:rsidRPr="00C60DFC" w:rsidRDefault="00B618F6" w:rsidP="00B618F6">
      <w:pPr>
        <w:rPr>
          <w:color w:val="2F5496" w:themeColor="accent1" w:themeShade="BF"/>
          <w:sz w:val="44"/>
          <w:szCs w:val="44"/>
        </w:rPr>
      </w:pPr>
    </w:p>
    <w:p w14:paraId="2D114ABA" w14:textId="003556F6" w:rsidR="00D26FF9" w:rsidRPr="00C60DFC" w:rsidRDefault="00780538">
      <w:pPr>
        <w:rPr>
          <w:color w:val="2F5496" w:themeColor="accent1" w:themeShade="BF"/>
          <w:sz w:val="44"/>
          <w:szCs w:val="44"/>
        </w:rPr>
      </w:pPr>
      <w:hyperlink r:id="rId12" w:history="1">
        <w:r w:rsidR="00FA4392" w:rsidRPr="00C60DFC">
          <w:rPr>
            <w:rStyle w:val="Hipervnculo"/>
            <w:color w:val="2F5496" w:themeColor="accent1" w:themeShade="BF"/>
            <w:sz w:val="44"/>
            <w:szCs w:val="44"/>
          </w:rPr>
          <w:t>http://servicios.educarm.es/templates/portal/ficheros/websDinamicas/9/index.htm</w:t>
        </w:r>
      </w:hyperlink>
    </w:p>
    <w:p w14:paraId="4585A497" w14:textId="77777777" w:rsidR="00B618F6" w:rsidRPr="00C60DFC" w:rsidRDefault="00B618F6" w:rsidP="00B618F6">
      <w:pPr>
        <w:rPr>
          <w:sz w:val="28"/>
          <w:szCs w:val="28"/>
        </w:rPr>
      </w:pPr>
      <w:r w:rsidRPr="00C60DFC">
        <w:rPr>
          <w:sz w:val="28"/>
          <w:szCs w:val="28"/>
        </w:rPr>
        <w:t>LOS COLORES J CLIC ON LINE</w:t>
      </w:r>
    </w:p>
    <w:p w14:paraId="4A3BD5ED" w14:textId="1A3CB120" w:rsidR="00FA4392" w:rsidRDefault="00B618F6" w:rsidP="00B618F6">
      <w:pPr>
        <w:rPr>
          <w:sz w:val="28"/>
          <w:szCs w:val="28"/>
        </w:rPr>
      </w:pPr>
      <w:r w:rsidRPr="00C60DFC">
        <w:rPr>
          <w:sz w:val="28"/>
          <w:szCs w:val="28"/>
        </w:rPr>
        <w:t>Actividades para los alumnos de tres años, basadas en el Baúl Encantado de la editorial Santillana</w:t>
      </w:r>
      <w:bookmarkStart w:id="1" w:name="_GoBack"/>
      <w:bookmarkEnd w:id="1"/>
    </w:p>
    <w:sectPr w:rsidR="00FA43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C8"/>
    <w:rsid w:val="002A3355"/>
    <w:rsid w:val="00780538"/>
    <w:rsid w:val="007D6BDA"/>
    <w:rsid w:val="00820151"/>
    <w:rsid w:val="008A545F"/>
    <w:rsid w:val="00B618F6"/>
    <w:rsid w:val="00C60DFC"/>
    <w:rsid w:val="00C77DC8"/>
    <w:rsid w:val="00D26FF9"/>
    <w:rsid w:val="00E91F79"/>
    <w:rsid w:val="00F57EE2"/>
    <w:rsid w:val="00F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F1A2"/>
  <w15:chartTrackingRefBased/>
  <w15:docId w15:val="{B82080DE-5AC2-4ED3-A277-C8AB5734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015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0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toagend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ctocuentos.com/" TargetMode="External"/><Relationship Id="rId12" Type="http://schemas.openxmlformats.org/officeDocument/2006/relationships/hyperlink" Target="http://servicios.educarm.es/templates/portal/ficheros/websDinamicas/9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ictotraductor.com/" TargetMode="External"/><Relationship Id="rId11" Type="http://schemas.openxmlformats.org/officeDocument/2006/relationships/hyperlink" Target="https://docs.google.com/presentation/d/1FRt2eVc3z6KmxbQkPpaGD2rB-td3lrq-iuX0ctNM5RM/edit" TargetMode="External"/><Relationship Id="rId5" Type="http://schemas.openxmlformats.org/officeDocument/2006/relationships/hyperlink" Target="https://www.pictosonidos.com/" TargetMode="External"/><Relationship Id="rId10" Type="http://schemas.openxmlformats.org/officeDocument/2006/relationships/hyperlink" Target="https://www.elbuhobo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istic.com/infantil/castellan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F9B04-83CA-4478-BC5D-D6C6FE2A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Muñoz sancho</dc:creator>
  <cp:keywords/>
  <dc:description/>
  <cp:lastModifiedBy>Almudena Muñoz sancho</cp:lastModifiedBy>
  <cp:revision>8</cp:revision>
  <dcterms:created xsi:type="dcterms:W3CDTF">2020-03-19T10:39:00Z</dcterms:created>
  <dcterms:modified xsi:type="dcterms:W3CDTF">2020-03-20T10:15:00Z</dcterms:modified>
</cp:coreProperties>
</file>