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623" w:rsidRPr="00ED533F" w:rsidRDefault="00EB199B" w:rsidP="00ED533F">
      <w:pPr>
        <w:jc w:val="center"/>
        <w:rPr>
          <w:b/>
          <w:sz w:val="28"/>
          <w:szCs w:val="28"/>
          <w:lang w:val="en-US"/>
        </w:rPr>
      </w:pPr>
      <w:r w:rsidRPr="00ED533F">
        <w:rPr>
          <w:b/>
          <w:sz w:val="28"/>
          <w:szCs w:val="28"/>
          <w:lang w:val="en-US"/>
        </w:rPr>
        <w:t xml:space="preserve">LAB: </w:t>
      </w:r>
      <w:r w:rsidR="0080627F" w:rsidRPr="00ED533F">
        <w:rPr>
          <w:b/>
          <w:sz w:val="28"/>
          <w:szCs w:val="28"/>
          <w:lang w:val="en-US"/>
        </w:rPr>
        <w:t>THE STUDY OF</w:t>
      </w:r>
      <w:r w:rsidR="003F2623" w:rsidRPr="00ED533F">
        <w:rPr>
          <w:b/>
          <w:sz w:val="28"/>
          <w:szCs w:val="28"/>
          <w:lang w:val="en-US"/>
        </w:rPr>
        <w:t xml:space="preserve"> </w:t>
      </w:r>
      <w:r w:rsidR="003F2623" w:rsidRPr="00AE0981">
        <w:rPr>
          <w:b/>
          <w:sz w:val="28"/>
          <w:szCs w:val="28"/>
          <w:lang w:val="en-US"/>
        </w:rPr>
        <w:t>CONSTANT ACCELETATION MOTION</w:t>
      </w:r>
    </w:p>
    <w:p w:rsidR="003F2623" w:rsidRPr="00ED533F" w:rsidRDefault="00622DC3" w:rsidP="00ED533F">
      <w:pPr>
        <w:pStyle w:val="Prrafodelista"/>
        <w:numPr>
          <w:ilvl w:val="0"/>
          <w:numId w:val="3"/>
        </w:numPr>
        <w:pBdr>
          <w:top w:val="single" w:sz="4" w:space="1" w:color="auto"/>
          <w:left w:val="single" w:sz="4" w:space="4" w:color="auto"/>
          <w:bottom w:val="single" w:sz="4" w:space="1" w:color="auto"/>
          <w:right w:val="single" w:sz="4" w:space="4" w:color="auto"/>
        </w:pBdr>
        <w:jc w:val="both"/>
        <w:rPr>
          <w:lang w:val="en-US"/>
        </w:rPr>
      </w:pPr>
      <w:r w:rsidRPr="00ED533F">
        <w:rPr>
          <w:lang w:val="en-US"/>
        </w:rPr>
        <w:t xml:space="preserve">Previous concepts </w:t>
      </w:r>
      <w:r w:rsidR="0080627F" w:rsidRPr="00ED533F">
        <w:rPr>
          <w:lang w:val="en-US"/>
        </w:rPr>
        <w:t>that you are supposed to know</w:t>
      </w:r>
      <w:r w:rsidR="003F2623" w:rsidRPr="00ED533F">
        <w:rPr>
          <w:lang w:val="en-US"/>
        </w:rPr>
        <w:t>:</w:t>
      </w:r>
    </w:p>
    <w:p w:rsidR="003F2623" w:rsidRDefault="00622DC3" w:rsidP="00ED533F">
      <w:pPr>
        <w:pBdr>
          <w:top w:val="single" w:sz="4" w:space="1" w:color="auto"/>
          <w:left w:val="single" w:sz="4" w:space="4" w:color="auto"/>
          <w:bottom w:val="single" w:sz="4" w:space="1" w:color="auto"/>
          <w:right w:val="single" w:sz="4" w:space="4" w:color="auto"/>
        </w:pBdr>
        <w:jc w:val="both"/>
        <w:rPr>
          <w:lang w:val="en-US"/>
        </w:rPr>
      </w:pPr>
      <w:r w:rsidRPr="00ED533F">
        <w:rPr>
          <w:b/>
          <w:lang w:val="en-US"/>
        </w:rPr>
        <w:t>About motion</w:t>
      </w:r>
      <w:r w:rsidR="003F2623" w:rsidRPr="00ED533F">
        <w:rPr>
          <w:b/>
          <w:lang w:val="en-US"/>
        </w:rPr>
        <w:t>:</w:t>
      </w:r>
      <w:r w:rsidR="003F2623" w:rsidRPr="00622DC3">
        <w:rPr>
          <w:lang w:val="en-US"/>
        </w:rPr>
        <w:t xml:space="preserve"> </w:t>
      </w:r>
      <w:r w:rsidRPr="00622DC3">
        <w:rPr>
          <w:lang w:val="en-US"/>
        </w:rPr>
        <w:t>Position</w:t>
      </w:r>
      <w:r w:rsidR="003F2623" w:rsidRPr="00622DC3">
        <w:rPr>
          <w:lang w:val="en-US"/>
        </w:rPr>
        <w:t xml:space="preserve">, </w:t>
      </w:r>
      <w:r w:rsidRPr="00622DC3">
        <w:rPr>
          <w:lang w:val="en-US"/>
        </w:rPr>
        <w:t>trajectory</w:t>
      </w:r>
      <w:r w:rsidR="003F2623" w:rsidRPr="00622DC3">
        <w:rPr>
          <w:lang w:val="en-US"/>
        </w:rPr>
        <w:t xml:space="preserve">, </w:t>
      </w:r>
      <w:r w:rsidRPr="00622DC3">
        <w:rPr>
          <w:lang w:val="en-US"/>
        </w:rPr>
        <w:t>displacement</w:t>
      </w:r>
      <w:r w:rsidR="003F2623" w:rsidRPr="00622DC3">
        <w:rPr>
          <w:lang w:val="en-US"/>
        </w:rPr>
        <w:t xml:space="preserve">, </w:t>
      </w:r>
      <w:r>
        <w:rPr>
          <w:lang w:val="en-US"/>
        </w:rPr>
        <w:t>t</w:t>
      </w:r>
      <w:r w:rsidRPr="00622DC3">
        <w:rPr>
          <w:lang w:val="en-US"/>
        </w:rPr>
        <w:t>ime</w:t>
      </w:r>
      <w:r w:rsidR="003F2623" w:rsidRPr="00622DC3">
        <w:rPr>
          <w:lang w:val="en-US"/>
        </w:rPr>
        <w:t xml:space="preserve">, </w:t>
      </w:r>
      <w:r>
        <w:rPr>
          <w:lang w:val="en-US"/>
        </w:rPr>
        <w:t>velocity, accelerati</w:t>
      </w:r>
      <w:r w:rsidRPr="00622DC3">
        <w:rPr>
          <w:lang w:val="en-US"/>
        </w:rPr>
        <w:t>on</w:t>
      </w:r>
      <w:r w:rsidR="009E1A2C">
        <w:rPr>
          <w:lang w:val="en-US"/>
        </w:rPr>
        <w:t>, graph time versus position, constant acceleration motion</w:t>
      </w:r>
      <w:r w:rsidR="003F2623" w:rsidRPr="00622DC3">
        <w:rPr>
          <w:lang w:val="en-US"/>
        </w:rPr>
        <w:t>.</w:t>
      </w:r>
    </w:p>
    <w:p w:rsidR="00ED533F" w:rsidRPr="00AE0981" w:rsidRDefault="00ED533F" w:rsidP="00ED533F">
      <w:pPr>
        <w:pStyle w:val="Prrafodelista"/>
        <w:numPr>
          <w:ilvl w:val="0"/>
          <w:numId w:val="2"/>
        </w:numPr>
        <w:pBdr>
          <w:top w:val="single" w:sz="4" w:space="1" w:color="auto"/>
          <w:left w:val="single" w:sz="4" w:space="4" w:color="auto"/>
          <w:bottom w:val="single" w:sz="4" w:space="1" w:color="auto"/>
          <w:right w:val="single" w:sz="4" w:space="4" w:color="auto"/>
        </w:pBdr>
        <w:jc w:val="both"/>
        <w:rPr>
          <w:lang w:val="en-US"/>
        </w:rPr>
      </w:pPr>
      <w:r w:rsidRPr="00ED533F">
        <w:rPr>
          <w:lang w:val="en-US"/>
        </w:rPr>
        <w:t xml:space="preserve">Materials that you need in order to do </w:t>
      </w:r>
      <w:r w:rsidRPr="00AE0981">
        <w:rPr>
          <w:lang w:val="en-US"/>
        </w:rPr>
        <w:t>this worksheet.</w:t>
      </w:r>
    </w:p>
    <w:p w:rsidR="00ED533F" w:rsidRPr="00622DC3" w:rsidRDefault="00ED533F" w:rsidP="00ED533F">
      <w:pPr>
        <w:pBdr>
          <w:top w:val="single" w:sz="4" w:space="1" w:color="auto"/>
          <w:left w:val="single" w:sz="4" w:space="4" w:color="auto"/>
          <w:bottom w:val="single" w:sz="4" w:space="1" w:color="auto"/>
          <w:right w:val="single" w:sz="4" w:space="4" w:color="auto"/>
        </w:pBdr>
        <w:jc w:val="both"/>
        <w:rPr>
          <w:lang w:val="en-US"/>
        </w:rPr>
      </w:pPr>
      <w:r w:rsidRPr="00AE0981">
        <w:rPr>
          <w:lang w:val="en-US"/>
        </w:rPr>
        <w:t>Computer, spreadsheet software, for example “Exce</w:t>
      </w:r>
      <w:r w:rsidR="00AE0981">
        <w:rPr>
          <w:lang w:val="en-US"/>
        </w:rPr>
        <w:t>l”. The rest of the material is</w:t>
      </w:r>
      <w:r>
        <w:rPr>
          <w:lang w:val="en-US"/>
        </w:rPr>
        <w:t xml:space="preserve"> provided. </w:t>
      </w:r>
    </w:p>
    <w:p w:rsidR="003F2623" w:rsidRPr="00ED533F" w:rsidRDefault="0080627F" w:rsidP="00ED533F">
      <w:pPr>
        <w:jc w:val="center"/>
        <w:rPr>
          <w:b/>
          <w:sz w:val="28"/>
          <w:szCs w:val="28"/>
          <w:lang w:val="en-US"/>
        </w:rPr>
      </w:pPr>
      <w:r w:rsidRPr="00ED533F">
        <w:rPr>
          <w:b/>
          <w:sz w:val="28"/>
          <w:szCs w:val="28"/>
          <w:lang w:val="en-US"/>
        </w:rPr>
        <w:t>INTRODUCTION</w:t>
      </w:r>
    </w:p>
    <w:p w:rsidR="00ED101A" w:rsidRDefault="00ED101A" w:rsidP="00233C40">
      <w:pPr>
        <w:ind w:firstLine="708"/>
        <w:jc w:val="both"/>
        <w:rPr>
          <w:b/>
          <w:i/>
          <w:color w:val="4472C4" w:themeColor="accent1"/>
          <w:sz w:val="24"/>
          <w:szCs w:val="24"/>
          <w:lang w:val="en-US"/>
        </w:rPr>
      </w:pPr>
      <w:r w:rsidRPr="00ED533F">
        <w:rPr>
          <w:b/>
          <w:sz w:val="24"/>
          <w:szCs w:val="24"/>
          <w:lang w:val="en-US"/>
        </w:rPr>
        <w:t>WHY?</w:t>
      </w:r>
      <w:r w:rsidRPr="00ED533F">
        <w:rPr>
          <w:sz w:val="24"/>
          <w:szCs w:val="24"/>
          <w:lang w:val="en-US"/>
        </w:rPr>
        <w:t xml:space="preserve"> There are many objects in motion </w:t>
      </w:r>
      <w:r w:rsidR="0080627F" w:rsidRPr="00ED533F">
        <w:rPr>
          <w:sz w:val="24"/>
          <w:szCs w:val="24"/>
          <w:lang w:val="en-US"/>
        </w:rPr>
        <w:t xml:space="preserve">around us, and despite </w:t>
      </w:r>
      <w:r w:rsidRPr="00ED533F">
        <w:rPr>
          <w:sz w:val="24"/>
          <w:szCs w:val="24"/>
          <w:lang w:val="en-US"/>
        </w:rPr>
        <w:t xml:space="preserve">what you </w:t>
      </w:r>
      <w:r w:rsidR="0080627F" w:rsidRPr="00ED533F">
        <w:rPr>
          <w:sz w:val="24"/>
          <w:szCs w:val="24"/>
          <w:lang w:val="en-US"/>
        </w:rPr>
        <w:t xml:space="preserve">think </w:t>
      </w:r>
      <w:r w:rsidRPr="00ED533F">
        <w:rPr>
          <w:sz w:val="24"/>
          <w:szCs w:val="24"/>
          <w:lang w:val="en-US"/>
        </w:rPr>
        <w:t xml:space="preserve">most of them can be studied by using </w:t>
      </w:r>
      <w:r w:rsidR="00002EF6" w:rsidRPr="00ED533F">
        <w:rPr>
          <w:sz w:val="24"/>
          <w:szCs w:val="24"/>
          <w:lang w:val="en-US"/>
        </w:rPr>
        <w:t xml:space="preserve">a </w:t>
      </w:r>
      <w:r w:rsidRPr="00ED533F">
        <w:rPr>
          <w:sz w:val="24"/>
          <w:szCs w:val="24"/>
          <w:lang w:val="en-US"/>
        </w:rPr>
        <w:t>simple mathematical method. Let</w:t>
      </w:r>
      <w:r w:rsidR="00002EF6" w:rsidRPr="00ED533F">
        <w:rPr>
          <w:sz w:val="24"/>
          <w:szCs w:val="24"/>
          <w:lang w:val="en-US"/>
        </w:rPr>
        <w:t xml:space="preserve"> us</w:t>
      </w:r>
      <w:r w:rsidRPr="00ED533F">
        <w:rPr>
          <w:sz w:val="24"/>
          <w:szCs w:val="24"/>
          <w:lang w:val="en-US"/>
        </w:rPr>
        <w:t xml:space="preserve"> watch a piece of a movie which </w:t>
      </w:r>
      <w:r w:rsidR="00002EF6" w:rsidRPr="00ED533F">
        <w:rPr>
          <w:sz w:val="24"/>
          <w:szCs w:val="24"/>
          <w:lang w:val="en-US"/>
        </w:rPr>
        <w:t>features a few types of motions</w:t>
      </w:r>
      <w:r w:rsidRPr="00ED533F">
        <w:rPr>
          <w:sz w:val="24"/>
          <w:szCs w:val="24"/>
          <w:lang w:val="en-US"/>
        </w:rPr>
        <w:t>.</w:t>
      </w:r>
      <w:r w:rsidR="00233C40">
        <w:rPr>
          <w:sz w:val="24"/>
          <w:szCs w:val="24"/>
          <w:lang w:val="en-US"/>
        </w:rPr>
        <w:t xml:space="preserve"> </w:t>
      </w:r>
      <w:r w:rsidR="00ED533F" w:rsidRPr="00ED533F">
        <w:rPr>
          <w:b/>
          <w:color w:val="4472C4" w:themeColor="accent1"/>
          <w:sz w:val="24"/>
          <w:szCs w:val="24"/>
          <w:lang w:val="en-US"/>
        </w:rPr>
        <w:t xml:space="preserve">Now Watch </w:t>
      </w:r>
      <w:r w:rsidR="00ED533F" w:rsidRPr="00ED533F">
        <w:rPr>
          <w:b/>
          <w:i/>
          <w:color w:val="4472C4" w:themeColor="accent1"/>
          <w:sz w:val="24"/>
          <w:szCs w:val="24"/>
          <w:lang w:val="en-US"/>
        </w:rPr>
        <w:t>Video #1</w:t>
      </w:r>
    </w:p>
    <w:p w:rsidR="00ED533F" w:rsidRPr="00661AE3" w:rsidRDefault="00661AE3" w:rsidP="00661AE3">
      <w:pPr>
        <w:ind w:firstLine="708"/>
        <w:jc w:val="both"/>
        <w:rPr>
          <w:sz w:val="24"/>
          <w:szCs w:val="24"/>
          <w:lang w:val="en-US"/>
        </w:rPr>
      </w:pPr>
      <w:r>
        <w:rPr>
          <w:b/>
          <w:i/>
          <w:color w:val="4472C4" w:themeColor="accent1"/>
          <w:sz w:val="24"/>
          <w:szCs w:val="24"/>
          <w:lang w:val="en-US"/>
        </w:rPr>
        <w:t xml:space="preserve"> </w:t>
      </w:r>
      <w:r w:rsidRPr="00661AE3">
        <w:rPr>
          <w:b/>
          <w:i/>
          <w:color w:val="4472C4" w:themeColor="accent1"/>
          <w:sz w:val="24"/>
          <w:szCs w:val="24"/>
          <w:lang w:val="en-US"/>
        </w:rPr>
        <w:t>https://www.youtube.com/watch?v=2E3JDtqHaVM&amp;t=185s</w:t>
      </w:r>
    </w:p>
    <w:p w:rsidR="00885B56" w:rsidRDefault="00622DC3" w:rsidP="00ED533F">
      <w:pPr>
        <w:ind w:firstLine="708"/>
        <w:jc w:val="both"/>
        <w:rPr>
          <w:sz w:val="24"/>
          <w:szCs w:val="24"/>
          <w:lang w:val="en-US"/>
        </w:rPr>
      </w:pPr>
      <w:r w:rsidRPr="00ED533F">
        <w:rPr>
          <w:sz w:val="24"/>
          <w:szCs w:val="24"/>
          <w:lang w:val="en-US"/>
        </w:rPr>
        <w:t xml:space="preserve">We are going to study two motions. The motion of Morpheus when he falls above the roof of the building, and the one of Neo, when he slides </w:t>
      </w:r>
      <w:r w:rsidR="00002EF6" w:rsidRPr="00ED533F">
        <w:rPr>
          <w:sz w:val="24"/>
          <w:szCs w:val="24"/>
          <w:lang w:val="en-US"/>
        </w:rPr>
        <w:t>on</w:t>
      </w:r>
      <w:r w:rsidRPr="00ED533F">
        <w:rPr>
          <w:sz w:val="24"/>
          <w:szCs w:val="24"/>
          <w:lang w:val="en-US"/>
        </w:rPr>
        <w:t xml:space="preserve"> the floor while he tries to save Trinity from a certain death. Will we be able to reach our purpose</w:t>
      </w:r>
      <w:r w:rsidR="00002EF6" w:rsidRPr="00ED533F">
        <w:rPr>
          <w:sz w:val="24"/>
          <w:szCs w:val="24"/>
          <w:lang w:val="en-US"/>
        </w:rPr>
        <w:t>? A</w:t>
      </w:r>
      <w:r w:rsidRPr="00ED533F">
        <w:rPr>
          <w:sz w:val="24"/>
          <w:szCs w:val="24"/>
          <w:lang w:val="en-US"/>
        </w:rPr>
        <w:t>nd</w:t>
      </w:r>
      <w:r w:rsidR="00002EF6" w:rsidRPr="00ED533F">
        <w:rPr>
          <w:sz w:val="24"/>
          <w:szCs w:val="24"/>
          <w:lang w:val="en-US"/>
        </w:rPr>
        <w:t xml:space="preserve"> more importantly will Neo</w:t>
      </w:r>
      <w:r w:rsidRPr="00ED533F">
        <w:rPr>
          <w:sz w:val="24"/>
          <w:szCs w:val="24"/>
          <w:lang w:val="en-US"/>
        </w:rPr>
        <w:t>?</w:t>
      </w:r>
    </w:p>
    <w:p w:rsidR="00ED533F" w:rsidRPr="00ED533F" w:rsidRDefault="00ED533F" w:rsidP="00ED533F">
      <w:pPr>
        <w:ind w:firstLine="708"/>
        <w:jc w:val="both"/>
        <w:rPr>
          <w:sz w:val="24"/>
          <w:szCs w:val="24"/>
          <w:lang w:val="en-US"/>
        </w:rPr>
      </w:pPr>
    </w:p>
    <w:p w:rsidR="00885B56" w:rsidRPr="00ED533F" w:rsidRDefault="00622DC3">
      <w:pPr>
        <w:rPr>
          <w:sz w:val="24"/>
          <w:szCs w:val="24"/>
          <w:lang w:val="en-US"/>
        </w:rPr>
      </w:pPr>
      <w:r w:rsidRPr="00ED533F">
        <w:rPr>
          <w:noProof/>
          <w:sz w:val="24"/>
          <w:szCs w:val="24"/>
        </w:rPr>
        <w:drawing>
          <wp:inline distT="0" distB="0" distL="0" distR="0" wp14:anchorId="018DF1D9" wp14:editId="3D83C742">
            <wp:extent cx="2513177" cy="1198250"/>
            <wp:effectExtent l="0" t="0" r="1905" b="1905"/>
            <wp:docPr id="1" name="Imagen 1" descr="C:\Users\Toni\AppData\Local\Microsoft\Windows\INetCache\Content.Word\Caída de morf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i\AppData\Local\Microsoft\Windows\INetCache\Content.Word\Caída de morfe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2312" cy="1207373"/>
                    </a:xfrm>
                    <a:prstGeom prst="rect">
                      <a:avLst/>
                    </a:prstGeom>
                    <a:noFill/>
                    <a:ln>
                      <a:noFill/>
                    </a:ln>
                  </pic:spPr>
                </pic:pic>
              </a:graphicData>
            </a:graphic>
          </wp:inline>
        </w:drawing>
      </w:r>
      <w:r w:rsidR="00885B56" w:rsidRPr="00ED533F">
        <w:rPr>
          <w:noProof/>
          <w:sz w:val="24"/>
          <w:szCs w:val="24"/>
        </w:rPr>
        <w:drawing>
          <wp:inline distT="0" distB="0" distL="0" distR="0" wp14:anchorId="55FD8ADD" wp14:editId="7AC52669">
            <wp:extent cx="2644434" cy="1191448"/>
            <wp:effectExtent l="0" t="0" r="3810" b="8890"/>
            <wp:docPr id="5" name="Imagen 5" descr="C:\Users\Toni\AppData\Local\Microsoft\Windows\INetCache\Content.Word\Movimiento N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i\AppData\Local\Microsoft\Windows\INetCache\Content.Word\Movimiento Ne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4201" cy="1195849"/>
                    </a:xfrm>
                    <a:prstGeom prst="rect">
                      <a:avLst/>
                    </a:prstGeom>
                    <a:noFill/>
                    <a:ln>
                      <a:noFill/>
                    </a:ln>
                  </pic:spPr>
                </pic:pic>
              </a:graphicData>
            </a:graphic>
          </wp:inline>
        </w:drawing>
      </w:r>
      <w:r w:rsidR="00885B56" w:rsidRPr="00ED533F">
        <w:rPr>
          <w:noProof/>
          <w:sz w:val="24"/>
          <w:szCs w:val="24"/>
          <w:lang w:val="en-US"/>
        </w:rPr>
        <w:t xml:space="preserve"> </w:t>
      </w:r>
    </w:p>
    <w:p w:rsidR="00885B56" w:rsidRPr="00ED533F" w:rsidRDefault="00885B56">
      <w:pPr>
        <w:rPr>
          <w:sz w:val="24"/>
          <w:szCs w:val="24"/>
          <w:lang w:val="en-US"/>
        </w:rPr>
      </w:pPr>
    </w:p>
    <w:p w:rsidR="0080627F" w:rsidRPr="00ED533F" w:rsidRDefault="0080627F" w:rsidP="00ED533F">
      <w:pPr>
        <w:ind w:firstLine="708"/>
        <w:rPr>
          <w:sz w:val="24"/>
          <w:szCs w:val="24"/>
          <w:lang w:val="en-US"/>
        </w:rPr>
      </w:pPr>
      <w:r w:rsidRPr="00ED533F">
        <w:rPr>
          <w:sz w:val="24"/>
          <w:szCs w:val="24"/>
          <w:lang w:val="en-US"/>
        </w:rPr>
        <w:t>The results that we will obtain, in case we will, would they be extended to other everyday motions?</w:t>
      </w:r>
    </w:p>
    <w:p w:rsidR="003F2623" w:rsidRPr="00ED533F" w:rsidRDefault="003F2623" w:rsidP="00ED533F">
      <w:pPr>
        <w:jc w:val="center"/>
        <w:rPr>
          <w:b/>
          <w:sz w:val="28"/>
          <w:szCs w:val="28"/>
          <w:lang w:val="en-US"/>
        </w:rPr>
      </w:pPr>
      <w:r w:rsidRPr="00ED533F">
        <w:rPr>
          <w:b/>
          <w:sz w:val="28"/>
          <w:szCs w:val="28"/>
          <w:lang w:val="en-US"/>
        </w:rPr>
        <w:t xml:space="preserve">LAB </w:t>
      </w:r>
      <w:r w:rsidRPr="00ED533F">
        <w:rPr>
          <w:rFonts w:cstheme="minorHAnsi"/>
          <w:b/>
          <w:sz w:val="28"/>
          <w:szCs w:val="28"/>
          <w:lang w:val="en-US"/>
        </w:rPr>
        <w:t>#</w:t>
      </w:r>
      <w:r w:rsidRPr="00ED533F">
        <w:rPr>
          <w:b/>
          <w:sz w:val="28"/>
          <w:szCs w:val="28"/>
          <w:lang w:val="en-US"/>
        </w:rPr>
        <w:t xml:space="preserve"> 1: DET</w:t>
      </w:r>
      <w:r w:rsidR="00296D20">
        <w:rPr>
          <w:b/>
          <w:sz w:val="28"/>
          <w:szCs w:val="28"/>
          <w:lang w:val="en-US"/>
        </w:rPr>
        <w:t>ERMINING THE GRAVITY OF THE EARTH</w:t>
      </w:r>
      <w:r w:rsidRPr="00ED533F">
        <w:rPr>
          <w:b/>
          <w:sz w:val="28"/>
          <w:szCs w:val="28"/>
          <w:lang w:val="en-US"/>
        </w:rPr>
        <w:t>.</w:t>
      </w:r>
    </w:p>
    <w:p w:rsidR="00885B56" w:rsidRPr="00ED533F" w:rsidRDefault="00002EF6" w:rsidP="00C20A6B">
      <w:pPr>
        <w:ind w:firstLine="708"/>
        <w:rPr>
          <w:sz w:val="24"/>
          <w:szCs w:val="24"/>
          <w:lang w:val="en-US"/>
        </w:rPr>
      </w:pPr>
      <w:r w:rsidRPr="00ED533F">
        <w:rPr>
          <w:sz w:val="24"/>
          <w:szCs w:val="24"/>
          <w:lang w:val="en-US"/>
        </w:rPr>
        <w:t>Firstly, you must clearly know some previous concepts. We very often mistake the concepts mass and weight. However, they are completely different. Fill in this table to shows that you know what we are talking about.</w:t>
      </w:r>
    </w:p>
    <w:tbl>
      <w:tblPr>
        <w:tblStyle w:val="Tablaconcuadrcula"/>
        <w:tblW w:w="0" w:type="auto"/>
        <w:jc w:val="center"/>
        <w:tblLook w:val="04A0" w:firstRow="1" w:lastRow="0" w:firstColumn="1" w:lastColumn="0" w:noHBand="0" w:noVBand="1"/>
      </w:tblPr>
      <w:tblGrid>
        <w:gridCol w:w="1693"/>
        <w:gridCol w:w="1694"/>
        <w:gridCol w:w="1705"/>
        <w:gridCol w:w="1691"/>
        <w:gridCol w:w="1711"/>
      </w:tblGrid>
      <w:tr w:rsidR="00904AB2" w:rsidTr="00C96769">
        <w:trPr>
          <w:jc w:val="center"/>
        </w:trPr>
        <w:tc>
          <w:tcPr>
            <w:tcW w:w="1728" w:type="dxa"/>
            <w:vAlign w:val="center"/>
          </w:tcPr>
          <w:p w:rsidR="00885B56" w:rsidRPr="001816FE" w:rsidRDefault="001816FE" w:rsidP="00904AB2">
            <w:pPr>
              <w:jc w:val="center"/>
              <w:rPr>
                <w:b/>
                <w:sz w:val="24"/>
                <w:szCs w:val="24"/>
                <w:lang w:val="en-US"/>
              </w:rPr>
            </w:pPr>
            <w:r>
              <w:rPr>
                <w:b/>
                <w:sz w:val="24"/>
                <w:szCs w:val="24"/>
                <w:lang w:val="en-US"/>
              </w:rPr>
              <w:t>Variable</w:t>
            </w:r>
          </w:p>
        </w:tc>
        <w:tc>
          <w:tcPr>
            <w:tcW w:w="1729" w:type="dxa"/>
            <w:vAlign w:val="center"/>
          </w:tcPr>
          <w:p w:rsidR="00885B56" w:rsidRPr="0019636F" w:rsidRDefault="00C20A6B" w:rsidP="00904AB2">
            <w:pPr>
              <w:jc w:val="center"/>
              <w:rPr>
                <w:b/>
                <w:sz w:val="24"/>
                <w:szCs w:val="24"/>
              </w:rPr>
            </w:pPr>
            <w:r>
              <w:rPr>
                <w:b/>
                <w:sz w:val="24"/>
                <w:szCs w:val="24"/>
              </w:rPr>
              <w:t>Kind of Variable</w:t>
            </w:r>
          </w:p>
        </w:tc>
        <w:tc>
          <w:tcPr>
            <w:tcW w:w="1729" w:type="dxa"/>
            <w:vAlign w:val="center"/>
          </w:tcPr>
          <w:p w:rsidR="00885B56" w:rsidRDefault="00904AB2" w:rsidP="00904AB2">
            <w:pPr>
              <w:jc w:val="center"/>
              <w:rPr>
                <w:b/>
                <w:sz w:val="24"/>
                <w:szCs w:val="24"/>
              </w:rPr>
            </w:pPr>
            <w:r>
              <w:rPr>
                <w:b/>
                <w:sz w:val="24"/>
                <w:szCs w:val="24"/>
              </w:rPr>
              <w:t>Value</w:t>
            </w:r>
          </w:p>
          <w:p w:rsidR="00904AB2" w:rsidRPr="0019636F" w:rsidRDefault="00904AB2" w:rsidP="00904AB2">
            <w:pPr>
              <w:jc w:val="center"/>
              <w:rPr>
                <w:b/>
                <w:sz w:val="24"/>
                <w:szCs w:val="24"/>
              </w:rPr>
            </w:pPr>
            <w:r>
              <w:rPr>
                <w:b/>
                <w:sz w:val="24"/>
                <w:szCs w:val="24"/>
              </w:rPr>
              <w:t>(Constant or variable)</w:t>
            </w:r>
          </w:p>
        </w:tc>
        <w:tc>
          <w:tcPr>
            <w:tcW w:w="1729" w:type="dxa"/>
            <w:vAlign w:val="center"/>
          </w:tcPr>
          <w:p w:rsidR="00885B56" w:rsidRPr="0019636F" w:rsidRDefault="00C20A6B" w:rsidP="00904AB2">
            <w:pPr>
              <w:jc w:val="center"/>
              <w:rPr>
                <w:b/>
                <w:sz w:val="24"/>
                <w:szCs w:val="24"/>
              </w:rPr>
            </w:pPr>
            <w:r>
              <w:rPr>
                <w:b/>
                <w:sz w:val="24"/>
                <w:szCs w:val="24"/>
              </w:rPr>
              <w:t>Units</w:t>
            </w:r>
            <w:r w:rsidR="00885B56" w:rsidRPr="0019636F">
              <w:rPr>
                <w:b/>
                <w:sz w:val="24"/>
                <w:szCs w:val="24"/>
              </w:rPr>
              <w:t xml:space="preserve"> </w:t>
            </w:r>
            <w:r w:rsidR="00904AB2">
              <w:rPr>
                <w:b/>
                <w:sz w:val="24"/>
                <w:szCs w:val="24"/>
              </w:rPr>
              <w:t>(</w:t>
            </w:r>
            <w:r w:rsidR="00885B56" w:rsidRPr="0019636F">
              <w:rPr>
                <w:b/>
                <w:sz w:val="24"/>
                <w:szCs w:val="24"/>
              </w:rPr>
              <w:t>SI</w:t>
            </w:r>
            <w:r w:rsidR="00904AB2">
              <w:rPr>
                <w:b/>
                <w:sz w:val="24"/>
                <w:szCs w:val="24"/>
              </w:rPr>
              <w:t>)</w:t>
            </w:r>
          </w:p>
        </w:tc>
        <w:tc>
          <w:tcPr>
            <w:tcW w:w="1729" w:type="dxa"/>
            <w:vAlign w:val="center"/>
          </w:tcPr>
          <w:p w:rsidR="00885B56" w:rsidRPr="0019636F" w:rsidRDefault="00904AB2" w:rsidP="00904AB2">
            <w:pPr>
              <w:jc w:val="center"/>
              <w:rPr>
                <w:b/>
                <w:sz w:val="24"/>
                <w:szCs w:val="24"/>
              </w:rPr>
            </w:pPr>
            <w:r>
              <w:rPr>
                <w:b/>
                <w:sz w:val="24"/>
                <w:szCs w:val="24"/>
              </w:rPr>
              <w:t xml:space="preserve">Measuring instrument. </w:t>
            </w:r>
          </w:p>
        </w:tc>
      </w:tr>
      <w:tr w:rsidR="00904AB2" w:rsidTr="00C96769">
        <w:trPr>
          <w:jc w:val="center"/>
        </w:trPr>
        <w:tc>
          <w:tcPr>
            <w:tcW w:w="1728" w:type="dxa"/>
            <w:vAlign w:val="center"/>
          </w:tcPr>
          <w:p w:rsidR="00885B56" w:rsidRPr="0019636F" w:rsidRDefault="00904AB2" w:rsidP="00904AB2">
            <w:pPr>
              <w:jc w:val="center"/>
              <w:rPr>
                <w:b/>
                <w:sz w:val="24"/>
                <w:szCs w:val="24"/>
              </w:rPr>
            </w:pPr>
            <w:r>
              <w:rPr>
                <w:b/>
                <w:sz w:val="24"/>
                <w:szCs w:val="24"/>
              </w:rPr>
              <w:t>Mass</w:t>
            </w:r>
            <w:r w:rsidR="00885B56" w:rsidRPr="0019636F">
              <w:rPr>
                <w:b/>
                <w:sz w:val="24"/>
                <w:szCs w:val="24"/>
              </w:rPr>
              <w:t xml:space="preserve"> (m)</w:t>
            </w:r>
          </w:p>
        </w:tc>
        <w:tc>
          <w:tcPr>
            <w:tcW w:w="1729" w:type="dxa"/>
            <w:vAlign w:val="center"/>
          </w:tcPr>
          <w:p w:rsidR="00885B56" w:rsidRPr="00CE3BEA" w:rsidRDefault="00C20A6B" w:rsidP="00904AB2">
            <w:pPr>
              <w:jc w:val="center"/>
              <w:rPr>
                <w:color w:val="70AD47" w:themeColor="accent6"/>
                <w:sz w:val="24"/>
                <w:szCs w:val="24"/>
              </w:rPr>
            </w:pPr>
            <w:r w:rsidRPr="00CE3BEA">
              <w:rPr>
                <w:color w:val="70AD47" w:themeColor="accent6"/>
                <w:sz w:val="24"/>
                <w:szCs w:val="24"/>
              </w:rPr>
              <w:t>Base Variable</w:t>
            </w:r>
          </w:p>
        </w:tc>
        <w:tc>
          <w:tcPr>
            <w:tcW w:w="1729" w:type="dxa"/>
            <w:vAlign w:val="center"/>
          </w:tcPr>
          <w:p w:rsidR="00885B56" w:rsidRPr="00CE3BEA" w:rsidRDefault="00C20A6B" w:rsidP="00904AB2">
            <w:pPr>
              <w:jc w:val="center"/>
              <w:rPr>
                <w:color w:val="70AD47" w:themeColor="accent6"/>
                <w:sz w:val="24"/>
                <w:szCs w:val="24"/>
              </w:rPr>
            </w:pPr>
            <w:r w:rsidRPr="00CE3BEA">
              <w:rPr>
                <w:color w:val="70AD47" w:themeColor="accent6"/>
                <w:sz w:val="24"/>
                <w:szCs w:val="24"/>
              </w:rPr>
              <w:t>Constant</w:t>
            </w:r>
          </w:p>
        </w:tc>
        <w:tc>
          <w:tcPr>
            <w:tcW w:w="1729" w:type="dxa"/>
            <w:vAlign w:val="center"/>
          </w:tcPr>
          <w:p w:rsidR="00885B56" w:rsidRPr="00CE3BEA" w:rsidRDefault="00C20A6B" w:rsidP="00904AB2">
            <w:pPr>
              <w:jc w:val="center"/>
              <w:rPr>
                <w:color w:val="70AD47" w:themeColor="accent6"/>
                <w:sz w:val="24"/>
                <w:szCs w:val="24"/>
              </w:rPr>
            </w:pPr>
            <w:r w:rsidRPr="00CE3BEA">
              <w:rPr>
                <w:color w:val="70AD47" w:themeColor="accent6"/>
                <w:sz w:val="24"/>
                <w:szCs w:val="24"/>
              </w:rPr>
              <w:t>Meter (m)</w:t>
            </w:r>
          </w:p>
        </w:tc>
        <w:tc>
          <w:tcPr>
            <w:tcW w:w="1729" w:type="dxa"/>
            <w:vAlign w:val="center"/>
          </w:tcPr>
          <w:p w:rsidR="00885B56" w:rsidRPr="00CE3BEA" w:rsidRDefault="00C20A6B" w:rsidP="00904AB2">
            <w:pPr>
              <w:jc w:val="center"/>
              <w:rPr>
                <w:color w:val="70AD47" w:themeColor="accent6"/>
                <w:sz w:val="24"/>
                <w:szCs w:val="24"/>
              </w:rPr>
            </w:pPr>
            <w:r w:rsidRPr="00CE3BEA">
              <w:rPr>
                <w:color w:val="70AD47" w:themeColor="accent6"/>
                <w:sz w:val="24"/>
                <w:szCs w:val="24"/>
              </w:rPr>
              <w:t>Balance</w:t>
            </w:r>
          </w:p>
        </w:tc>
      </w:tr>
      <w:tr w:rsidR="00904AB2" w:rsidRPr="00C20A6B" w:rsidTr="00C96769">
        <w:trPr>
          <w:jc w:val="center"/>
        </w:trPr>
        <w:tc>
          <w:tcPr>
            <w:tcW w:w="1728" w:type="dxa"/>
            <w:vAlign w:val="center"/>
          </w:tcPr>
          <w:p w:rsidR="00885B56" w:rsidRPr="0019636F" w:rsidRDefault="00904AB2" w:rsidP="00904AB2">
            <w:pPr>
              <w:jc w:val="center"/>
              <w:rPr>
                <w:b/>
                <w:sz w:val="24"/>
                <w:szCs w:val="24"/>
              </w:rPr>
            </w:pPr>
            <w:r>
              <w:rPr>
                <w:b/>
                <w:sz w:val="24"/>
                <w:szCs w:val="24"/>
              </w:rPr>
              <w:t>Weight</w:t>
            </w:r>
            <w:r w:rsidR="001816FE">
              <w:rPr>
                <w:b/>
                <w:sz w:val="24"/>
                <w:szCs w:val="24"/>
              </w:rPr>
              <w:t xml:space="preserve"> (W</w:t>
            </w:r>
            <w:r w:rsidR="00885B56" w:rsidRPr="0019636F">
              <w:rPr>
                <w:b/>
                <w:sz w:val="24"/>
                <w:szCs w:val="24"/>
              </w:rPr>
              <w:t>)</w:t>
            </w:r>
          </w:p>
        </w:tc>
        <w:tc>
          <w:tcPr>
            <w:tcW w:w="1729" w:type="dxa"/>
            <w:vAlign w:val="center"/>
          </w:tcPr>
          <w:p w:rsidR="00885B56" w:rsidRPr="00CE3BEA" w:rsidRDefault="00C20A6B" w:rsidP="00904AB2">
            <w:pPr>
              <w:jc w:val="center"/>
              <w:rPr>
                <w:color w:val="70AD47" w:themeColor="accent6"/>
                <w:sz w:val="24"/>
                <w:szCs w:val="24"/>
              </w:rPr>
            </w:pPr>
            <w:r w:rsidRPr="00CE3BEA">
              <w:rPr>
                <w:color w:val="70AD47" w:themeColor="accent6"/>
                <w:sz w:val="24"/>
                <w:szCs w:val="24"/>
              </w:rPr>
              <w:t>Derivate Variable</w:t>
            </w:r>
          </w:p>
        </w:tc>
        <w:tc>
          <w:tcPr>
            <w:tcW w:w="1729" w:type="dxa"/>
            <w:vAlign w:val="center"/>
          </w:tcPr>
          <w:p w:rsidR="00885B56" w:rsidRPr="00CE3BEA" w:rsidRDefault="00C20A6B" w:rsidP="00904AB2">
            <w:pPr>
              <w:jc w:val="center"/>
              <w:rPr>
                <w:color w:val="70AD47" w:themeColor="accent6"/>
                <w:sz w:val="24"/>
                <w:szCs w:val="24"/>
                <w:lang w:val="en-US"/>
              </w:rPr>
            </w:pPr>
            <w:r w:rsidRPr="00CE3BEA">
              <w:rPr>
                <w:color w:val="70AD47" w:themeColor="accent6"/>
                <w:sz w:val="24"/>
                <w:szCs w:val="24"/>
                <w:lang w:val="en-US"/>
              </w:rPr>
              <w:t>Depending on the place.</w:t>
            </w:r>
          </w:p>
        </w:tc>
        <w:tc>
          <w:tcPr>
            <w:tcW w:w="1729" w:type="dxa"/>
            <w:vAlign w:val="center"/>
          </w:tcPr>
          <w:p w:rsidR="00885B56" w:rsidRPr="00CE3BEA" w:rsidRDefault="00C20A6B" w:rsidP="00904AB2">
            <w:pPr>
              <w:jc w:val="center"/>
              <w:rPr>
                <w:color w:val="70AD47" w:themeColor="accent6"/>
                <w:sz w:val="24"/>
                <w:szCs w:val="24"/>
                <w:lang w:val="en-US"/>
              </w:rPr>
            </w:pPr>
            <w:r w:rsidRPr="00CE3BEA">
              <w:rPr>
                <w:color w:val="70AD47" w:themeColor="accent6"/>
                <w:sz w:val="24"/>
                <w:szCs w:val="24"/>
                <w:lang w:val="en-US"/>
              </w:rPr>
              <w:t>Newton (N)</w:t>
            </w:r>
          </w:p>
        </w:tc>
        <w:tc>
          <w:tcPr>
            <w:tcW w:w="1729" w:type="dxa"/>
            <w:vAlign w:val="center"/>
          </w:tcPr>
          <w:p w:rsidR="00885B56" w:rsidRPr="00CE3BEA" w:rsidRDefault="00C20A6B" w:rsidP="00904AB2">
            <w:pPr>
              <w:jc w:val="center"/>
              <w:rPr>
                <w:color w:val="70AD47" w:themeColor="accent6"/>
                <w:sz w:val="24"/>
                <w:szCs w:val="24"/>
                <w:lang w:val="en-US"/>
              </w:rPr>
            </w:pPr>
            <w:r w:rsidRPr="00CE3BEA">
              <w:rPr>
                <w:color w:val="70AD47" w:themeColor="accent6"/>
                <w:sz w:val="24"/>
                <w:szCs w:val="24"/>
                <w:lang w:val="en-US"/>
              </w:rPr>
              <w:t>Force meter</w:t>
            </w:r>
          </w:p>
        </w:tc>
      </w:tr>
    </w:tbl>
    <w:p w:rsidR="00885B56" w:rsidRPr="00C20A6B" w:rsidRDefault="00885B56">
      <w:pPr>
        <w:rPr>
          <w:lang w:val="en-US"/>
        </w:rPr>
      </w:pPr>
    </w:p>
    <w:p w:rsidR="00C20A6B" w:rsidRPr="00ED533F" w:rsidRDefault="003A2BC4" w:rsidP="00AE0981">
      <w:pPr>
        <w:ind w:firstLine="708"/>
        <w:jc w:val="both"/>
        <w:rPr>
          <w:sz w:val="24"/>
          <w:szCs w:val="24"/>
          <w:lang w:val="en-US"/>
        </w:rPr>
      </w:pPr>
      <w:r w:rsidRPr="00ED533F">
        <w:rPr>
          <w:sz w:val="24"/>
          <w:szCs w:val="24"/>
          <w:lang w:val="en-US"/>
        </w:rPr>
        <w:lastRenderedPageBreak/>
        <w:t>However, are this two variables independent or they are related to</w:t>
      </w:r>
      <w:r w:rsidR="00F577E6" w:rsidRPr="00ED533F">
        <w:rPr>
          <w:sz w:val="24"/>
          <w:szCs w:val="24"/>
          <w:lang w:val="en-US"/>
        </w:rPr>
        <w:t xml:space="preserve"> each other? </w:t>
      </w:r>
      <w:r w:rsidR="00AE0981">
        <w:rPr>
          <w:sz w:val="24"/>
          <w:szCs w:val="24"/>
          <w:lang w:val="en-US"/>
        </w:rPr>
        <w:t>See the pictures</w:t>
      </w:r>
      <w:r w:rsidR="00C20A6B">
        <w:rPr>
          <w:sz w:val="24"/>
          <w:szCs w:val="24"/>
          <w:lang w:val="en-US"/>
        </w:rPr>
        <w:t xml:space="preserve"> 1#, 2#, 3#, 4# and 5 # and f</w:t>
      </w:r>
      <w:r w:rsidR="00F577E6" w:rsidRPr="00ED533F">
        <w:rPr>
          <w:sz w:val="24"/>
          <w:szCs w:val="24"/>
          <w:lang w:val="en-US"/>
        </w:rPr>
        <w:t>ill in</w:t>
      </w:r>
      <w:r w:rsidRPr="00ED533F">
        <w:rPr>
          <w:sz w:val="24"/>
          <w:szCs w:val="24"/>
          <w:lang w:val="en-US"/>
        </w:rPr>
        <w:t xml:space="preserve"> this table</w:t>
      </w:r>
      <w:r w:rsidR="00A170B8" w:rsidRPr="00ED533F">
        <w:rPr>
          <w:sz w:val="24"/>
          <w:szCs w:val="24"/>
          <w:lang w:val="en-US"/>
        </w:rPr>
        <w:t>.</w:t>
      </w:r>
      <w:r w:rsidR="00AE0981">
        <w:rPr>
          <w:sz w:val="24"/>
          <w:szCs w:val="24"/>
          <w:lang w:val="en-US"/>
        </w:rPr>
        <w:t xml:space="preserve"> These pictures </w:t>
      </w:r>
      <w:r w:rsidR="00CE3BEA">
        <w:rPr>
          <w:sz w:val="24"/>
          <w:szCs w:val="24"/>
          <w:lang w:val="en-US"/>
        </w:rPr>
        <w:t>show</w:t>
      </w:r>
      <w:r w:rsidR="00AE0981">
        <w:rPr>
          <w:sz w:val="24"/>
          <w:szCs w:val="24"/>
          <w:lang w:val="en-US"/>
        </w:rPr>
        <w:t xml:space="preserve"> the weight of different objects measured by force meters.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436"/>
        <w:gridCol w:w="1466"/>
        <w:gridCol w:w="1675"/>
        <w:gridCol w:w="3917"/>
      </w:tblGrid>
      <w:tr w:rsidR="005D3221" w:rsidRPr="005362FF" w:rsidTr="005D3221">
        <w:trPr>
          <w:trHeight w:val="300"/>
        </w:trPr>
        <w:tc>
          <w:tcPr>
            <w:tcW w:w="845" w:type="pct"/>
            <w:noWrap/>
            <w:vAlign w:val="bottom"/>
            <w:hideMark/>
          </w:tcPr>
          <w:p w:rsidR="005D3221" w:rsidRPr="00ED533F" w:rsidRDefault="005D3221" w:rsidP="00C20A6B">
            <w:pPr>
              <w:spacing w:after="0" w:line="240" w:lineRule="auto"/>
              <w:jc w:val="center"/>
              <w:rPr>
                <w:rFonts w:ascii="Calibri" w:eastAsia="Times New Roman" w:hAnsi="Calibri" w:cs="Calibri"/>
                <w:b/>
                <w:color w:val="000000"/>
                <w:sz w:val="24"/>
                <w:szCs w:val="24"/>
                <w:lang w:eastAsia="es-ES"/>
              </w:rPr>
            </w:pPr>
            <w:r w:rsidRPr="00ED533F">
              <w:rPr>
                <w:rFonts w:ascii="Calibri" w:eastAsia="Times New Roman" w:hAnsi="Calibri" w:cs="Calibri"/>
                <w:b/>
                <w:color w:val="000000"/>
                <w:sz w:val="24"/>
                <w:szCs w:val="24"/>
                <w:lang w:eastAsia="es-ES"/>
              </w:rPr>
              <w:t>Object</w:t>
            </w:r>
          </w:p>
        </w:tc>
        <w:tc>
          <w:tcPr>
            <w:tcW w:w="863" w:type="pct"/>
            <w:noWrap/>
            <w:vAlign w:val="bottom"/>
            <w:hideMark/>
          </w:tcPr>
          <w:p w:rsidR="005D3221" w:rsidRPr="00ED533F" w:rsidRDefault="005D3221" w:rsidP="00C20A6B">
            <w:pPr>
              <w:spacing w:after="0" w:line="240" w:lineRule="auto"/>
              <w:jc w:val="center"/>
              <w:rPr>
                <w:rFonts w:ascii="Calibri" w:eastAsia="Times New Roman" w:hAnsi="Calibri" w:cs="Calibri"/>
                <w:b/>
                <w:color w:val="000000"/>
                <w:sz w:val="24"/>
                <w:szCs w:val="24"/>
                <w:lang w:eastAsia="es-ES"/>
              </w:rPr>
            </w:pPr>
            <w:r w:rsidRPr="00ED533F">
              <w:rPr>
                <w:rFonts w:ascii="Calibri" w:eastAsia="Times New Roman" w:hAnsi="Calibri" w:cs="Calibri"/>
                <w:b/>
                <w:color w:val="000000"/>
                <w:sz w:val="24"/>
                <w:szCs w:val="24"/>
                <w:lang w:eastAsia="es-ES"/>
              </w:rPr>
              <w:t>Mass (kg)</w:t>
            </w:r>
          </w:p>
        </w:tc>
        <w:tc>
          <w:tcPr>
            <w:tcW w:w="986" w:type="pct"/>
            <w:noWrap/>
            <w:vAlign w:val="bottom"/>
            <w:hideMark/>
          </w:tcPr>
          <w:p w:rsidR="005D3221" w:rsidRPr="00ED533F" w:rsidRDefault="005D3221" w:rsidP="00C20A6B">
            <w:pPr>
              <w:spacing w:after="0" w:line="240" w:lineRule="auto"/>
              <w:jc w:val="center"/>
              <w:rPr>
                <w:rFonts w:ascii="Calibri" w:eastAsia="Times New Roman" w:hAnsi="Calibri" w:cs="Calibri"/>
                <w:b/>
                <w:color w:val="000000"/>
                <w:sz w:val="24"/>
                <w:szCs w:val="24"/>
                <w:lang w:eastAsia="es-ES"/>
              </w:rPr>
            </w:pPr>
            <w:r w:rsidRPr="00ED533F">
              <w:rPr>
                <w:rFonts w:ascii="Calibri" w:eastAsia="Times New Roman" w:hAnsi="Calibri" w:cs="Calibri"/>
                <w:b/>
                <w:color w:val="000000"/>
                <w:sz w:val="24"/>
                <w:szCs w:val="24"/>
                <w:lang w:eastAsia="es-ES"/>
              </w:rPr>
              <w:t>Weight (N)</w:t>
            </w:r>
          </w:p>
        </w:tc>
        <w:tc>
          <w:tcPr>
            <w:tcW w:w="2306" w:type="pct"/>
            <w:noWrap/>
            <w:vAlign w:val="bottom"/>
            <w:hideMark/>
          </w:tcPr>
          <w:p w:rsidR="005D3221" w:rsidRPr="00ED533F" w:rsidRDefault="005D3221" w:rsidP="00C20A6B">
            <w:pPr>
              <w:spacing w:after="0" w:line="240" w:lineRule="auto"/>
              <w:jc w:val="center"/>
              <w:rPr>
                <w:rFonts w:ascii="Calibri" w:eastAsia="Times New Roman" w:hAnsi="Calibri" w:cs="Calibri"/>
                <w:b/>
                <w:color w:val="000000"/>
                <w:sz w:val="24"/>
                <w:szCs w:val="24"/>
                <w:lang w:val="en-US" w:eastAsia="es-ES"/>
              </w:rPr>
            </w:pPr>
            <w:r w:rsidRPr="00ED533F">
              <w:rPr>
                <w:rFonts w:ascii="Calibri" w:eastAsia="Times New Roman" w:hAnsi="Calibri" w:cs="Calibri"/>
                <w:b/>
                <w:color w:val="000000"/>
                <w:sz w:val="24"/>
                <w:szCs w:val="24"/>
                <w:lang w:val="en-US" w:eastAsia="es-ES"/>
              </w:rPr>
              <w:t>Relationship (W/M) (N/kg)</w:t>
            </w:r>
          </w:p>
        </w:tc>
      </w:tr>
      <w:tr w:rsidR="005D3221" w:rsidRPr="00ED533F" w:rsidTr="005D3221">
        <w:trPr>
          <w:trHeight w:val="300"/>
        </w:trPr>
        <w:tc>
          <w:tcPr>
            <w:tcW w:w="845" w:type="pct"/>
            <w:noWrap/>
            <w:vAlign w:val="bottom"/>
            <w:hideMark/>
          </w:tcPr>
          <w:p w:rsidR="005D3221" w:rsidRPr="00C20A6B" w:rsidRDefault="005D3221" w:rsidP="00C20A6B">
            <w:pPr>
              <w:spacing w:after="0" w:line="240" w:lineRule="auto"/>
              <w:jc w:val="center"/>
              <w:rPr>
                <w:rFonts w:ascii="Calibri" w:eastAsia="Times New Roman" w:hAnsi="Calibri" w:cs="Calibri"/>
                <w:b/>
                <w:color w:val="000000"/>
                <w:sz w:val="24"/>
                <w:szCs w:val="24"/>
                <w:lang w:eastAsia="es-ES"/>
              </w:rPr>
            </w:pPr>
            <w:r w:rsidRPr="00C20A6B">
              <w:rPr>
                <w:rFonts w:ascii="Calibri" w:eastAsia="Times New Roman" w:hAnsi="Calibri" w:cs="Calibri"/>
                <w:b/>
                <w:color w:val="000000"/>
                <w:sz w:val="24"/>
                <w:szCs w:val="24"/>
                <w:lang w:eastAsia="es-ES"/>
              </w:rPr>
              <w:t>#1</w:t>
            </w:r>
          </w:p>
        </w:tc>
        <w:tc>
          <w:tcPr>
            <w:tcW w:w="863" w:type="pct"/>
            <w:noWrap/>
            <w:vAlign w:val="bottom"/>
            <w:hideMark/>
          </w:tcPr>
          <w:p w:rsidR="005D3221" w:rsidRPr="00ED533F" w:rsidRDefault="005D3221" w:rsidP="00C20A6B">
            <w:pPr>
              <w:spacing w:after="0" w:line="240" w:lineRule="auto"/>
              <w:jc w:val="center"/>
              <w:rPr>
                <w:rFonts w:ascii="Calibri" w:eastAsia="Times New Roman" w:hAnsi="Calibri" w:cs="Calibri"/>
                <w:color w:val="000000"/>
                <w:sz w:val="24"/>
                <w:szCs w:val="24"/>
                <w:lang w:eastAsia="es-ES"/>
              </w:rPr>
            </w:pPr>
            <w:r w:rsidRPr="00ED533F">
              <w:rPr>
                <w:rFonts w:ascii="Calibri" w:eastAsia="Times New Roman" w:hAnsi="Calibri" w:cs="Calibri"/>
                <w:color w:val="000000"/>
                <w:sz w:val="24"/>
                <w:szCs w:val="24"/>
                <w:lang w:eastAsia="es-ES"/>
              </w:rPr>
              <w:t>0,100</w:t>
            </w:r>
          </w:p>
        </w:tc>
        <w:tc>
          <w:tcPr>
            <w:tcW w:w="98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1</w:t>
            </w:r>
          </w:p>
        </w:tc>
        <w:tc>
          <w:tcPr>
            <w:tcW w:w="230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10,0</w:t>
            </w:r>
          </w:p>
        </w:tc>
      </w:tr>
      <w:tr w:rsidR="005D3221" w:rsidRPr="00ED533F" w:rsidTr="005D3221">
        <w:trPr>
          <w:trHeight w:val="300"/>
        </w:trPr>
        <w:tc>
          <w:tcPr>
            <w:tcW w:w="845" w:type="pct"/>
            <w:noWrap/>
            <w:vAlign w:val="bottom"/>
            <w:hideMark/>
          </w:tcPr>
          <w:p w:rsidR="005D3221" w:rsidRPr="00C20A6B" w:rsidRDefault="005D3221" w:rsidP="00C20A6B">
            <w:pPr>
              <w:spacing w:after="0" w:line="240" w:lineRule="auto"/>
              <w:jc w:val="center"/>
              <w:rPr>
                <w:rFonts w:ascii="Calibri" w:eastAsia="Times New Roman" w:hAnsi="Calibri" w:cs="Calibri"/>
                <w:b/>
                <w:color w:val="000000"/>
                <w:sz w:val="24"/>
                <w:szCs w:val="24"/>
                <w:lang w:eastAsia="es-ES"/>
              </w:rPr>
            </w:pPr>
            <w:r w:rsidRPr="00C20A6B">
              <w:rPr>
                <w:rFonts w:ascii="Calibri" w:eastAsia="Times New Roman" w:hAnsi="Calibri" w:cs="Calibri"/>
                <w:b/>
                <w:color w:val="000000"/>
                <w:sz w:val="24"/>
                <w:szCs w:val="24"/>
                <w:lang w:eastAsia="es-ES"/>
              </w:rPr>
              <w:t>#2</w:t>
            </w:r>
          </w:p>
        </w:tc>
        <w:tc>
          <w:tcPr>
            <w:tcW w:w="863" w:type="pct"/>
            <w:noWrap/>
            <w:vAlign w:val="bottom"/>
            <w:hideMark/>
          </w:tcPr>
          <w:p w:rsidR="005D3221" w:rsidRPr="00ED533F" w:rsidRDefault="005D3221" w:rsidP="00C20A6B">
            <w:pPr>
              <w:spacing w:after="0" w:line="240" w:lineRule="auto"/>
              <w:jc w:val="center"/>
              <w:rPr>
                <w:rFonts w:ascii="Calibri" w:eastAsia="Times New Roman" w:hAnsi="Calibri" w:cs="Calibri"/>
                <w:color w:val="000000"/>
                <w:sz w:val="24"/>
                <w:szCs w:val="24"/>
                <w:lang w:eastAsia="es-ES"/>
              </w:rPr>
            </w:pPr>
            <w:r w:rsidRPr="00ED533F">
              <w:rPr>
                <w:rFonts w:ascii="Calibri" w:eastAsia="Times New Roman" w:hAnsi="Calibri" w:cs="Calibri"/>
                <w:color w:val="000000"/>
                <w:sz w:val="24"/>
                <w:szCs w:val="24"/>
                <w:lang w:eastAsia="es-ES"/>
              </w:rPr>
              <w:t>0,200</w:t>
            </w:r>
          </w:p>
        </w:tc>
        <w:tc>
          <w:tcPr>
            <w:tcW w:w="98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2</w:t>
            </w:r>
          </w:p>
        </w:tc>
        <w:tc>
          <w:tcPr>
            <w:tcW w:w="230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10,0</w:t>
            </w:r>
          </w:p>
        </w:tc>
      </w:tr>
      <w:tr w:rsidR="005D3221" w:rsidRPr="00ED533F" w:rsidTr="005D3221">
        <w:trPr>
          <w:trHeight w:val="300"/>
        </w:trPr>
        <w:tc>
          <w:tcPr>
            <w:tcW w:w="845" w:type="pct"/>
            <w:noWrap/>
            <w:vAlign w:val="bottom"/>
            <w:hideMark/>
          </w:tcPr>
          <w:p w:rsidR="005D3221" w:rsidRPr="00C20A6B" w:rsidRDefault="005D3221" w:rsidP="00C20A6B">
            <w:pPr>
              <w:spacing w:after="0" w:line="240" w:lineRule="auto"/>
              <w:jc w:val="center"/>
              <w:rPr>
                <w:rFonts w:ascii="Calibri" w:eastAsia="Times New Roman" w:hAnsi="Calibri" w:cs="Calibri"/>
                <w:b/>
                <w:color w:val="000000"/>
                <w:sz w:val="24"/>
                <w:szCs w:val="24"/>
                <w:lang w:eastAsia="es-ES"/>
              </w:rPr>
            </w:pPr>
            <w:r w:rsidRPr="00C20A6B">
              <w:rPr>
                <w:rFonts w:ascii="Calibri" w:eastAsia="Times New Roman" w:hAnsi="Calibri" w:cs="Calibri"/>
                <w:b/>
                <w:color w:val="000000"/>
                <w:sz w:val="24"/>
                <w:szCs w:val="24"/>
                <w:lang w:eastAsia="es-ES"/>
              </w:rPr>
              <w:t>#3</w:t>
            </w:r>
          </w:p>
        </w:tc>
        <w:tc>
          <w:tcPr>
            <w:tcW w:w="863" w:type="pct"/>
            <w:noWrap/>
            <w:vAlign w:val="bottom"/>
            <w:hideMark/>
          </w:tcPr>
          <w:p w:rsidR="005D3221" w:rsidRPr="00ED533F" w:rsidRDefault="005D3221" w:rsidP="00C20A6B">
            <w:pPr>
              <w:spacing w:after="0" w:line="240" w:lineRule="auto"/>
              <w:jc w:val="center"/>
              <w:rPr>
                <w:rFonts w:ascii="Calibri" w:eastAsia="Times New Roman" w:hAnsi="Calibri" w:cs="Calibri"/>
                <w:color w:val="000000"/>
                <w:sz w:val="24"/>
                <w:szCs w:val="24"/>
                <w:lang w:eastAsia="es-ES"/>
              </w:rPr>
            </w:pPr>
            <w:r w:rsidRPr="00ED533F">
              <w:rPr>
                <w:rFonts w:ascii="Calibri" w:eastAsia="Times New Roman" w:hAnsi="Calibri" w:cs="Calibri"/>
                <w:color w:val="000000"/>
                <w:sz w:val="24"/>
                <w:szCs w:val="24"/>
                <w:lang w:eastAsia="es-ES"/>
              </w:rPr>
              <w:t>0,300</w:t>
            </w:r>
          </w:p>
        </w:tc>
        <w:tc>
          <w:tcPr>
            <w:tcW w:w="98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2,9</w:t>
            </w:r>
          </w:p>
        </w:tc>
        <w:tc>
          <w:tcPr>
            <w:tcW w:w="230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9,7</w:t>
            </w:r>
          </w:p>
        </w:tc>
      </w:tr>
      <w:tr w:rsidR="005D3221" w:rsidRPr="00ED533F" w:rsidTr="005D3221">
        <w:trPr>
          <w:trHeight w:val="300"/>
        </w:trPr>
        <w:tc>
          <w:tcPr>
            <w:tcW w:w="845" w:type="pct"/>
            <w:noWrap/>
            <w:vAlign w:val="bottom"/>
            <w:hideMark/>
          </w:tcPr>
          <w:p w:rsidR="005D3221" w:rsidRPr="00C20A6B" w:rsidRDefault="005D3221" w:rsidP="00C20A6B">
            <w:pPr>
              <w:spacing w:after="0" w:line="240" w:lineRule="auto"/>
              <w:jc w:val="center"/>
              <w:rPr>
                <w:rFonts w:ascii="Calibri" w:eastAsia="Times New Roman" w:hAnsi="Calibri" w:cs="Calibri"/>
                <w:b/>
                <w:color w:val="000000"/>
                <w:sz w:val="24"/>
                <w:szCs w:val="24"/>
                <w:lang w:eastAsia="es-ES"/>
              </w:rPr>
            </w:pPr>
            <w:r w:rsidRPr="00C20A6B">
              <w:rPr>
                <w:rFonts w:ascii="Calibri" w:eastAsia="Times New Roman" w:hAnsi="Calibri" w:cs="Calibri"/>
                <w:b/>
                <w:color w:val="000000"/>
                <w:sz w:val="24"/>
                <w:szCs w:val="24"/>
                <w:lang w:eastAsia="es-ES"/>
              </w:rPr>
              <w:t>#4</w:t>
            </w:r>
          </w:p>
        </w:tc>
        <w:tc>
          <w:tcPr>
            <w:tcW w:w="863" w:type="pct"/>
            <w:noWrap/>
            <w:vAlign w:val="bottom"/>
            <w:hideMark/>
          </w:tcPr>
          <w:p w:rsidR="005D3221" w:rsidRPr="00ED533F" w:rsidRDefault="005D3221" w:rsidP="00C20A6B">
            <w:pPr>
              <w:spacing w:after="0" w:line="240" w:lineRule="auto"/>
              <w:jc w:val="center"/>
              <w:rPr>
                <w:rFonts w:ascii="Calibri" w:eastAsia="Times New Roman" w:hAnsi="Calibri" w:cs="Calibri"/>
                <w:color w:val="000000"/>
                <w:sz w:val="24"/>
                <w:szCs w:val="24"/>
                <w:lang w:eastAsia="es-ES"/>
              </w:rPr>
            </w:pPr>
            <w:r w:rsidRPr="00ED533F">
              <w:rPr>
                <w:rFonts w:ascii="Calibri" w:eastAsia="Times New Roman" w:hAnsi="Calibri" w:cs="Calibri"/>
                <w:color w:val="000000"/>
                <w:sz w:val="24"/>
                <w:szCs w:val="24"/>
                <w:lang w:eastAsia="es-ES"/>
              </w:rPr>
              <w:t>0,400</w:t>
            </w:r>
          </w:p>
        </w:tc>
        <w:tc>
          <w:tcPr>
            <w:tcW w:w="98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3,9</w:t>
            </w:r>
          </w:p>
        </w:tc>
        <w:tc>
          <w:tcPr>
            <w:tcW w:w="230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9,8</w:t>
            </w:r>
          </w:p>
        </w:tc>
      </w:tr>
      <w:tr w:rsidR="005D3221" w:rsidRPr="00ED533F" w:rsidTr="005D3221">
        <w:trPr>
          <w:trHeight w:val="300"/>
        </w:trPr>
        <w:tc>
          <w:tcPr>
            <w:tcW w:w="845" w:type="pct"/>
            <w:noWrap/>
            <w:vAlign w:val="bottom"/>
            <w:hideMark/>
          </w:tcPr>
          <w:p w:rsidR="005D3221" w:rsidRPr="00C20A6B" w:rsidRDefault="005D3221" w:rsidP="00C20A6B">
            <w:pPr>
              <w:spacing w:after="0" w:line="240" w:lineRule="auto"/>
              <w:jc w:val="center"/>
              <w:rPr>
                <w:rFonts w:ascii="Calibri" w:eastAsia="Times New Roman" w:hAnsi="Calibri" w:cs="Calibri"/>
                <w:b/>
                <w:color w:val="000000"/>
                <w:sz w:val="24"/>
                <w:szCs w:val="24"/>
                <w:lang w:eastAsia="es-ES"/>
              </w:rPr>
            </w:pPr>
            <w:r w:rsidRPr="00C20A6B">
              <w:rPr>
                <w:rFonts w:ascii="Calibri" w:eastAsia="Times New Roman" w:hAnsi="Calibri" w:cs="Calibri"/>
                <w:b/>
                <w:color w:val="000000"/>
                <w:sz w:val="24"/>
                <w:szCs w:val="24"/>
                <w:lang w:eastAsia="es-ES"/>
              </w:rPr>
              <w:t>#5</w:t>
            </w:r>
          </w:p>
        </w:tc>
        <w:tc>
          <w:tcPr>
            <w:tcW w:w="863" w:type="pct"/>
            <w:noWrap/>
            <w:vAlign w:val="bottom"/>
            <w:hideMark/>
          </w:tcPr>
          <w:p w:rsidR="005D3221" w:rsidRPr="00ED533F" w:rsidRDefault="005D3221" w:rsidP="00C20A6B">
            <w:pPr>
              <w:spacing w:after="0" w:line="240" w:lineRule="auto"/>
              <w:jc w:val="center"/>
              <w:rPr>
                <w:rFonts w:ascii="Calibri" w:eastAsia="Times New Roman" w:hAnsi="Calibri" w:cs="Calibri"/>
                <w:color w:val="000000"/>
                <w:sz w:val="24"/>
                <w:szCs w:val="24"/>
                <w:lang w:eastAsia="es-ES"/>
              </w:rPr>
            </w:pPr>
            <w:r w:rsidRPr="00ED533F">
              <w:rPr>
                <w:rFonts w:ascii="Calibri" w:eastAsia="Times New Roman" w:hAnsi="Calibri" w:cs="Calibri"/>
                <w:color w:val="000000"/>
                <w:sz w:val="24"/>
                <w:szCs w:val="24"/>
                <w:lang w:eastAsia="es-ES"/>
              </w:rPr>
              <w:t>0,500</w:t>
            </w:r>
          </w:p>
        </w:tc>
        <w:tc>
          <w:tcPr>
            <w:tcW w:w="98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4,9</w:t>
            </w:r>
          </w:p>
        </w:tc>
        <w:tc>
          <w:tcPr>
            <w:tcW w:w="2306" w:type="pct"/>
            <w:noWrap/>
            <w:vAlign w:val="bottom"/>
            <w:hideMark/>
          </w:tcPr>
          <w:p w:rsidR="005D3221" w:rsidRPr="00CE3BEA" w:rsidRDefault="005D3221" w:rsidP="00C20A6B">
            <w:pPr>
              <w:spacing w:after="0" w:line="240" w:lineRule="auto"/>
              <w:jc w:val="center"/>
              <w:rPr>
                <w:rFonts w:ascii="Calibri" w:eastAsia="Times New Roman" w:hAnsi="Calibri" w:cs="Calibri"/>
                <w:color w:val="70AD47" w:themeColor="accent6"/>
                <w:sz w:val="24"/>
                <w:szCs w:val="24"/>
                <w:lang w:eastAsia="es-ES"/>
              </w:rPr>
            </w:pPr>
            <w:r w:rsidRPr="00CE3BEA">
              <w:rPr>
                <w:rFonts w:ascii="Calibri" w:eastAsia="Times New Roman" w:hAnsi="Calibri" w:cs="Calibri"/>
                <w:color w:val="70AD47" w:themeColor="accent6"/>
                <w:sz w:val="24"/>
                <w:szCs w:val="24"/>
                <w:lang w:eastAsia="es-ES"/>
              </w:rPr>
              <w:t>9,8</w:t>
            </w:r>
          </w:p>
        </w:tc>
      </w:tr>
      <w:tr w:rsidR="005D3221" w:rsidRPr="00ED533F" w:rsidTr="005D3221">
        <w:trPr>
          <w:trHeight w:val="300"/>
        </w:trPr>
        <w:tc>
          <w:tcPr>
            <w:tcW w:w="2694" w:type="pct"/>
            <w:gridSpan w:val="3"/>
            <w:noWrap/>
            <w:vAlign w:val="bottom"/>
            <w:hideMark/>
          </w:tcPr>
          <w:p w:rsidR="005D3221" w:rsidRPr="00C20A6B" w:rsidRDefault="005D3221" w:rsidP="00C20A6B">
            <w:pPr>
              <w:spacing w:after="0" w:line="240" w:lineRule="auto"/>
              <w:jc w:val="center"/>
              <w:rPr>
                <w:rFonts w:ascii="Calibri" w:eastAsia="Times New Roman" w:hAnsi="Calibri" w:cs="Calibri"/>
                <w:b/>
                <w:color w:val="000000"/>
                <w:sz w:val="24"/>
                <w:szCs w:val="24"/>
                <w:lang w:eastAsia="es-ES"/>
              </w:rPr>
            </w:pPr>
            <w:r w:rsidRPr="00C20A6B">
              <w:rPr>
                <w:rFonts w:ascii="Calibri" w:eastAsia="Times New Roman" w:hAnsi="Calibri" w:cs="Calibri"/>
                <w:b/>
                <w:color w:val="000000"/>
                <w:sz w:val="24"/>
                <w:szCs w:val="24"/>
                <w:lang w:eastAsia="es-ES"/>
              </w:rPr>
              <w:t>Average (N/kg)</w:t>
            </w:r>
          </w:p>
        </w:tc>
        <w:tc>
          <w:tcPr>
            <w:tcW w:w="2306" w:type="pct"/>
            <w:noWrap/>
            <w:vAlign w:val="bottom"/>
            <w:hideMark/>
          </w:tcPr>
          <w:p w:rsidR="005D3221" w:rsidRPr="00ED533F" w:rsidRDefault="005D3221" w:rsidP="00C20A6B">
            <w:pPr>
              <w:spacing w:after="0" w:line="240" w:lineRule="auto"/>
              <w:jc w:val="center"/>
              <w:rPr>
                <w:rFonts w:ascii="Calibri" w:eastAsia="Times New Roman" w:hAnsi="Calibri" w:cs="Calibri"/>
                <w:color w:val="000000"/>
                <w:sz w:val="24"/>
                <w:szCs w:val="24"/>
                <w:lang w:eastAsia="es-ES"/>
              </w:rPr>
            </w:pPr>
            <w:r w:rsidRPr="00CE3BEA">
              <w:rPr>
                <w:rFonts w:ascii="Calibri" w:eastAsia="Times New Roman" w:hAnsi="Calibri" w:cs="Calibri"/>
                <w:color w:val="70AD47" w:themeColor="accent6"/>
                <w:sz w:val="24"/>
                <w:szCs w:val="24"/>
                <w:lang w:eastAsia="es-ES"/>
              </w:rPr>
              <w:t>9,8</w:t>
            </w:r>
          </w:p>
        </w:tc>
      </w:tr>
    </w:tbl>
    <w:p w:rsidR="00885B56" w:rsidRPr="00ED533F" w:rsidRDefault="00885B56" w:rsidP="00ED533F">
      <w:pPr>
        <w:jc w:val="both"/>
        <w:rPr>
          <w:sz w:val="24"/>
          <w:szCs w:val="24"/>
        </w:rPr>
      </w:pPr>
    </w:p>
    <w:p w:rsidR="00A170B8" w:rsidRPr="00ED533F" w:rsidRDefault="00A170B8" w:rsidP="00C20A6B">
      <w:pPr>
        <w:ind w:firstLine="708"/>
        <w:jc w:val="both"/>
        <w:rPr>
          <w:sz w:val="24"/>
          <w:szCs w:val="24"/>
          <w:lang w:val="en-US"/>
        </w:rPr>
      </w:pPr>
      <w:r w:rsidRPr="00ED533F">
        <w:rPr>
          <w:sz w:val="24"/>
          <w:szCs w:val="24"/>
          <w:lang w:val="en-US"/>
        </w:rPr>
        <w:t xml:space="preserve">Build a graph that shows the Mass (independent variable) versus </w:t>
      </w:r>
      <w:r w:rsidR="00C20A6B">
        <w:rPr>
          <w:sz w:val="24"/>
          <w:szCs w:val="24"/>
          <w:lang w:val="en-US"/>
        </w:rPr>
        <w:t>the value of the weight</w:t>
      </w:r>
      <w:r w:rsidRPr="00ED533F">
        <w:rPr>
          <w:sz w:val="24"/>
          <w:szCs w:val="24"/>
          <w:lang w:val="en-US"/>
        </w:rPr>
        <w:t>.</w:t>
      </w:r>
      <w:r w:rsidR="009E1A2C" w:rsidRPr="00ED533F">
        <w:rPr>
          <w:sz w:val="24"/>
          <w:szCs w:val="24"/>
          <w:lang w:val="en-US"/>
        </w:rPr>
        <w:t xml:space="preserve"> Use a spreadsheet, for example “Excel”. If they are linearly proportional, draw the trend line and show the equation of the line.  </w:t>
      </w:r>
    </w:p>
    <w:p w:rsidR="005D3221" w:rsidRPr="00ED533F" w:rsidRDefault="005D3221" w:rsidP="00C20A6B">
      <w:pPr>
        <w:jc w:val="center"/>
        <w:rPr>
          <w:sz w:val="24"/>
          <w:szCs w:val="24"/>
        </w:rPr>
      </w:pPr>
      <w:bookmarkStart w:id="0" w:name="_GoBack"/>
      <w:r w:rsidRPr="00ED533F">
        <w:rPr>
          <w:noProof/>
          <w:sz w:val="24"/>
          <w:szCs w:val="24"/>
        </w:rPr>
        <w:drawing>
          <wp:inline distT="0" distB="0" distL="0" distR="0" wp14:anchorId="48C7EC1B" wp14:editId="47A5CA82">
            <wp:extent cx="4505325" cy="3324225"/>
            <wp:effectExtent l="0" t="0" r="9525" b="9525"/>
            <wp:docPr id="11" name="Gráfico 11">
              <a:extLst xmlns:a="http://schemas.openxmlformats.org/drawingml/2006/main">
                <a:ext uri="{FF2B5EF4-FFF2-40B4-BE49-F238E27FC236}">
                  <a16:creationId xmlns:a16="http://schemas.microsoft.com/office/drawing/2014/main" id="{D61F48DC-A513-42F4-87A2-6684523AE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296D20" w:rsidRDefault="00296D20" w:rsidP="00C20A6B">
      <w:pPr>
        <w:jc w:val="both"/>
        <w:rPr>
          <w:sz w:val="24"/>
          <w:szCs w:val="24"/>
        </w:rPr>
      </w:pPr>
    </w:p>
    <w:p w:rsidR="00296D20" w:rsidRDefault="00296D20" w:rsidP="00296D20">
      <w:pPr>
        <w:jc w:val="both"/>
        <w:rPr>
          <w:sz w:val="24"/>
          <w:szCs w:val="24"/>
          <w:lang w:val="en-US"/>
        </w:rPr>
      </w:pPr>
      <w:r w:rsidRPr="00296D20">
        <w:rPr>
          <w:sz w:val="24"/>
          <w:szCs w:val="24"/>
          <w:lang w:val="en-US"/>
        </w:rPr>
        <w:t>Answer</w:t>
      </w:r>
      <w:r w:rsidR="00C20A6B" w:rsidRPr="00296D20">
        <w:rPr>
          <w:sz w:val="24"/>
          <w:szCs w:val="24"/>
          <w:lang w:val="en-US"/>
        </w:rPr>
        <w:t xml:space="preserve"> the next questions:</w:t>
      </w:r>
    </w:p>
    <w:p w:rsidR="00A170B8" w:rsidRPr="00296D20" w:rsidRDefault="00A170B8" w:rsidP="00296D20">
      <w:pPr>
        <w:pStyle w:val="Prrafodelista"/>
        <w:numPr>
          <w:ilvl w:val="0"/>
          <w:numId w:val="5"/>
        </w:numPr>
        <w:jc w:val="both"/>
        <w:rPr>
          <w:sz w:val="24"/>
          <w:szCs w:val="24"/>
          <w:lang w:val="en-US"/>
        </w:rPr>
      </w:pPr>
      <w:r w:rsidRPr="00296D20">
        <w:rPr>
          <w:sz w:val="24"/>
          <w:szCs w:val="24"/>
          <w:lang w:val="en-US"/>
        </w:rPr>
        <w:t>Considering the results of the experiment, is there</w:t>
      </w:r>
      <w:r w:rsidR="009309D3" w:rsidRPr="00296D20">
        <w:rPr>
          <w:sz w:val="24"/>
          <w:szCs w:val="24"/>
          <w:lang w:val="en-US"/>
        </w:rPr>
        <w:t xml:space="preserve"> </w:t>
      </w:r>
      <w:r w:rsidRPr="00296D20">
        <w:rPr>
          <w:sz w:val="24"/>
          <w:szCs w:val="24"/>
          <w:lang w:val="en-US"/>
        </w:rPr>
        <w:t>a relationship between the mass and the weight?</w:t>
      </w:r>
    </w:p>
    <w:p w:rsidR="00D44E42" w:rsidRPr="00CE3BEA" w:rsidRDefault="009309D3" w:rsidP="00ED533F">
      <w:pPr>
        <w:jc w:val="both"/>
        <w:rPr>
          <w:color w:val="70AD47" w:themeColor="accent6"/>
          <w:sz w:val="24"/>
          <w:szCs w:val="24"/>
          <w:lang w:val="en-US"/>
        </w:rPr>
      </w:pPr>
      <w:r w:rsidRPr="00CE3BEA">
        <w:rPr>
          <w:color w:val="70AD47" w:themeColor="accent6"/>
          <w:sz w:val="24"/>
          <w:szCs w:val="24"/>
          <w:lang w:val="en-US"/>
        </w:rPr>
        <w:t>They are directly Proportional.</w:t>
      </w:r>
    </w:p>
    <w:p w:rsidR="00D44E42" w:rsidRPr="00CE3BEA" w:rsidRDefault="009309D3" w:rsidP="00ED533F">
      <w:pPr>
        <w:jc w:val="both"/>
        <w:rPr>
          <w:color w:val="70AD47" w:themeColor="accent6"/>
          <w:sz w:val="24"/>
          <w:szCs w:val="24"/>
          <w:lang w:val="en-US"/>
        </w:rPr>
      </w:pPr>
      <w:r w:rsidRPr="00CE3BEA">
        <w:rPr>
          <w:color w:val="70AD47" w:themeColor="accent6"/>
          <w:sz w:val="24"/>
          <w:szCs w:val="24"/>
          <w:lang w:val="en-US"/>
        </w:rPr>
        <w:t xml:space="preserve"> </w:t>
      </w:r>
      <m:oMath>
        <m:r>
          <w:rPr>
            <w:rFonts w:ascii="Cambria Math" w:hAnsi="Cambria Math"/>
            <w:color w:val="70AD47" w:themeColor="accent6"/>
            <w:sz w:val="24"/>
            <w:szCs w:val="24"/>
            <w:lang w:val="en-US"/>
          </w:rPr>
          <m:t>M α W</m:t>
        </m:r>
      </m:oMath>
    </w:p>
    <w:p w:rsidR="00D44E42" w:rsidRPr="00ED533F" w:rsidRDefault="00D44E42" w:rsidP="00ED533F">
      <w:pPr>
        <w:jc w:val="both"/>
        <w:rPr>
          <w:sz w:val="24"/>
          <w:szCs w:val="24"/>
          <w:lang w:val="en-US"/>
        </w:rPr>
      </w:pPr>
    </w:p>
    <w:p w:rsidR="00885B56" w:rsidRPr="00296D20" w:rsidRDefault="00D44E42" w:rsidP="00296D20">
      <w:pPr>
        <w:pStyle w:val="Prrafodelista"/>
        <w:numPr>
          <w:ilvl w:val="0"/>
          <w:numId w:val="5"/>
        </w:numPr>
        <w:jc w:val="both"/>
        <w:rPr>
          <w:sz w:val="24"/>
          <w:szCs w:val="24"/>
          <w:lang w:val="en-US"/>
        </w:rPr>
      </w:pPr>
      <w:r w:rsidRPr="00296D20">
        <w:rPr>
          <w:sz w:val="24"/>
          <w:szCs w:val="24"/>
          <w:lang w:val="en-US"/>
        </w:rPr>
        <w:lastRenderedPageBreak/>
        <w:t>What are the units of the constant that shows the relation</w:t>
      </w:r>
      <w:r w:rsidR="00EF5406" w:rsidRPr="00296D20">
        <w:rPr>
          <w:sz w:val="24"/>
          <w:szCs w:val="24"/>
          <w:lang w:val="en-US"/>
        </w:rPr>
        <w:t>ship</w:t>
      </w:r>
      <w:r w:rsidRPr="00296D20">
        <w:rPr>
          <w:sz w:val="24"/>
          <w:szCs w:val="24"/>
          <w:lang w:val="en-US"/>
        </w:rPr>
        <w:t xml:space="preserve"> between both variables</w:t>
      </w:r>
      <w:r w:rsidR="00885B56" w:rsidRPr="00296D20">
        <w:rPr>
          <w:sz w:val="24"/>
          <w:szCs w:val="24"/>
          <w:lang w:val="en-US"/>
        </w:rPr>
        <w:t>?</w:t>
      </w:r>
    </w:p>
    <w:p w:rsidR="00D44E42" w:rsidRPr="005362FF" w:rsidRDefault="00F51F45" w:rsidP="00ED533F">
      <w:pPr>
        <w:jc w:val="both"/>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W</m:t>
                  </m:r>
                </m:e>
              </m:acc>
            </m:e>
            <m:sub>
              <m:r>
                <w:rPr>
                  <w:rFonts w:ascii="Cambria Math" w:hAnsi="Cambria Math"/>
                  <w:sz w:val="24"/>
                  <w:szCs w:val="24"/>
                </w:rPr>
                <m:t>Morpheus</m:t>
              </m:r>
            </m:sub>
          </m:sSub>
        </m:oMath>
      </m:oMathPara>
    </w:p>
    <w:p w:rsidR="00885B56" w:rsidRPr="00C20A6B" w:rsidRDefault="00D44E42" w:rsidP="00296D20">
      <w:pPr>
        <w:pStyle w:val="Prrafodelista"/>
        <w:numPr>
          <w:ilvl w:val="0"/>
          <w:numId w:val="5"/>
        </w:numPr>
        <w:jc w:val="both"/>
        <w:rPr>
          <w:sz w:val="24"/>
          <w:szCs w:val="24"/>
          <w:lang w:val="en-US"/>
        </w:rPr>
      </w:pPr>
      <w:r w:rsidRPr="00C20A6B">
        <w:rPr>
          <w:sz w:val="24"/>
          <w:szCs w:val="24"/>
          <w:lang w:val="en-US"/>
        </w:rPr>
        <w:t>What does that constant mean</w:t>
      </w:r>
      <w:r w:rsidR="00885B56" w:rsidRPr="00C20A6B">
        <w:rPr>
          <w:sz w:val="24"/>
          <w:szCs w:val="24"/>
          <w:lang w:val="en-US"/>
        </w:rPr>
        <w:t>?</w:t>
      </w:r>
    </w:p>
    <w:p w:rsidR="00EF5406" w:rsidRPr="00CE3BEA" w:rsidRDefault="00D44E42" w:rsidP="00ED533F">
      <w:pPr>
        <w:jc w:val="both"/>
        <w:rPr>
          <w:color w:val="70AD47" w:themeColor="accent6"/>
          <w:sz w:val="24"/>
          <w:szCs w:val="24"/>
          <w:lang w:val="en-US"/>
        </w:rPr>
      </w:pPr>
      <w:r w:rsidRPr="00CE3BEA">
        <w:rPr>
          <w:color w:val="70AD47" w:themeColor="accent6"/>
          <w:sz w:val="24"/>
          <w:szCs w:val="24"/>
          <w:lang w:val="en-US"/>
        </w:rPr>
        <w:t>The constant means that the Earth exerts an attraction force of 9,8 N upon an 1 kg object.</w:t>
      </w:r>
    </w:p>
    <w:p w:rsidR="00EF5406" w:rsidRPr="00CE3BEA" w:rsidRDefault="00D44E42" w:rsidP="00ED533F">
      <w:pPr>
        <w:jc w:val="both"/>
        <w:rPr>
          <w:color w:val="70AD47" w:themeColor="accent6"/>
          <w:sz w:val="24"/>
          <w:szCs w:val="24"/>
          <w:lang w:val="en-US"/>
        </w:rPr>
      </w:pPr>
      <m:oMathPara>
        <m:oMath>
          <m:r>
            <w:rPr>
              <w:rFonts w:ascii="Cambria Math" w:hAnsi="Cambria Math"/>
              <w:color w:val="70AD47" w:themeColor="accent6"/>
              <w:sz w:val="24"/>
              <w:szCs w:val="24"/>
              <w:lang w:val="en-US"/>
            </w:rPr>
            <m:t>1 N=1 kg</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oMath>
      </m:oMathPara>
    </w:p>
    <w:p w:rsidR="00885B56" w:rsidRPr="00C20A6B" w:rsidRDefault="00D44E42" w:rsidP="00296D20">
      <w:pPr>
        <w:pStyle w:val="Prrafodelista"/>
        <w:numPr>
          <w:ilvl w:val="0"/>
          <w:numId w:val="5"/>
        </w:numPr>
        <w:jc w:val="both"/>
        <w:rPr>
          <w:sz w:val="24"/>
          <w:szCs w:val="24"/>
          <w:lang w:val="en-US"/>
        </w:rPr>
      </w:pPr>
      <w:r w:rsidRPr="00C20A6B">
        <w:rPr>
          <w:sz w:val="24"/>
          <w:szCs w:val="24"/>
          <w:lang w:val="en-US"/>
        </w:rPr>
        <w:t xml:space="preserve">According with that equivalence, would you be able to express the </w:t>
      </w:r>
      <w:r w:rsidR="00EF5406" w:rsidRPr="00C20A6B">
        <w:rPr>
          <w:sz w:val="24"/>
          <w:szCs w:val="24"/>
          <w:lang w:val="en-US"/>
        </w:rPr>
        <w:t xml:space="preserve">constant that shows the relationship between Mass and Weight by using different units? </w:t>
      </w:r>
    </w:p>
    <w:p w:rsidR="00EF5406" w:rsidRPr="00CE3BEA" w:rsidRDefault="00EF5406" w:rsidP="00ED533F">
      <w:pPr>
        <w:jc w:val="both"/>
        <w:rPr>
          <w:color w:val="70AD47" w:themeColor="accent6"/>
          <w:sz w:val="24"/>
          <w:szCs w:val="24"/>
          <w:lang w:val="en-US"/>
        </w:rPr>
      </w:pPr>
      <m:oMathPara>
        <m:oMath>
          <m:r>
            <w:rPr>
              <w:rFonts w:ascii="Cambria Math" w:hAnsi="Cambria Math"/>
              <w:color w:val="70AD47" w:themeColor="accent6"/>
              <w:sz w:val="24"/>
              <w:szCs w:val="24"/>
            </w:rPr>
            <m:t xml:space="preserve">9,8 </m:t>
          </m:r>
          <m:f>
            <m:fPr>
              <m:type m:val="skw"/>
              <m:ctrlPr>
                <w:rPr>
                  <w:rFonts w:ascii="Cambria Math" w:hAnsi="Cambria Math"/>
                  <w:i/>
                  <w:color w:val="70AD47" w:themeColor="accent6"/>
                  <w:sz w:val="24"/>
                  <w:szCs w:val="24"/>
                </w:rPr>
              </m:ctrlPr>
            </m:fPr>
            <m:num>
              <m:r>
                <w:rPr>
                  <w:rFonts w:ascii="Cambria Math" w:hAnsi="Cambria Math"/>
                  <w:color w:val="70AD47" w:themeColor="accent6"/>
                  <w:sz w:val="24"/>
                  <w:szCs w:val="24"/>
                </w:rPr>
                <m:t>N</m:t>
              </m:r>
            </m:num>
            <m:den>
              <m:r>
                <w:rPr>
                  <w:rFonts w:ascii="Cambria Math" w:hAnsi="Cambria Math"/>
                  <w:color w:val="70AD47" w:themeColor="accent6"/>
                  <w:sz w:val="24"/>
                  <w:szCs w:val="24"/>
                </w:rPr>
                <m:t>kg</m:t>
              </m:r>
            </m:den>
          </m:f>
          <m:r>
            <w:rPr>
              <w:rFonts w:ascii="Cambria Math" w:hAnsi="Cambria Math"/>
              <w:color w:val="70AD47" w:themeColor="accent6"/>
              <w:sz w:val="24"/>
              <w:szCs w:val="24"/>
            </w:rPr>
            <m:t xml:space="preserve">=9,8 </m:t>
          </m:r>
          <m:f>
            <m:fPr>
              <m:ctrlPr>
                <w:rPr>
                  <w:rFonts w:ascii="Cambria Math" w:hAnsi="Cambria Math"/>
                  <w:i/>
                  <w:color w:val="70AD47" w:themeColor="accent6"/>
                  <w:sz w:val="24"/>
                  <w:szCs w:val="24"/>
                </w:rPr>
              </m:ctrlPr>
            </m:fPr>
            <m:num>
              <m:r>
                <w:rPr>
                  <w:rFonts w:ascii="Cambria Math" w:hAnsi="Cambria Math"/>
                  <w:strike/>
                  <w:color w:val="70AD47" w:themeColor="accent6"/>
                  <w:sz w:val="24"/>
                  <w:szCs w:val="24"/>
                </w:rPr>
                <m:t>kg</m:t>
              </m:r>
              <m:f>
                <m:fPr>
                  <m:type m:val="skw"/>
                  <m:ctrlPr>
                    <w:rPr>
                      <w:rFonts w:ascii="Cambria Math" w:hAnsi="Cambria Math"/>
                      <w:i/>
                      <w:color w:val="70AD47" w:themeColor="accent6"/>
                      <w:sz w:val="24"/>
                      <w:szCs w:val="24"/>
                    </w:rPr>
                  </m:ctrlPr>
                </m:fPr>
                <m:num>
                  <m:r>
                    <w:rPr>
                      <w:rFonts w:ascii="Cambria Math" w:hAnsi="Cambria Math"/>
                      <w:color w:val="70AD47" w:themeColor="accent6"/>
                      <w:sz w:val="24"/>
                      <w:szCs w:val="24"/>
                    </w:rPr>
                    <m:t>m</m:t>
                  </m:r>
                </m:num>
                <m:den>
                  <m:sSup>
                    <m:sSupPr>
                      <m:ctrlPr>
                        <w:rPr>
                          <w:rFonts w:ascii="Cambria Math" w:hAnsi="Cambria Math"/>
                          <w:i/>
                          <w:color w:val="70AD47" w:themeColor="accent6"/>
                          <w:sz w:val="24"/>
                          <w:szCs w:val="24"/>
                        </w:rPr>
                      </m:ctrlPr>
                    </m:sSupPr>
                    <m:e>
                      <m:r>
                        <w:rPr>
                          <w:rFonts w:ascii="Cambria Math" w:hAnsi="Cambria Math"/>
                          <w:color w:val="70AD47" w:themeColor="accent6"/>
                          <w:sz w:val="24"/>
                          <w:szCs w:val="24"/>
                        </w:rPr>
                        <m:t>s</m:t>
                      </m:r>
                    </m:e>
                    <m:sup>
                      <m:r>
                        <w:rPr>
                          <w:rFonts w:ascii="Cambria Math" w:hAnsi="Cambria Math"/>
                          <w:color w:val="70AD47" w:themeColor="accent6"/>
                          <w:sz w:val="24"/>
                          <w:szCs w:val="24"/>
                        </w:rPr>
                        <m:t>2</m:t>
                      </m:r>
                    </m:sup>
                  </m:sSup>
                </m:den>
              </m:f>
            </m:num>
            <m:den>
              <m:r>
                <w:rPr>
                  <w:rFonts w:ascii="Cambria Math" w:hAnsi="Cambria Math"/>
                  <w:strike/>
                  <w:color w:val="70AD47" w:themeColor="accent6"/>
                  <w:sz w:val="24"/>
                  <w:szCs w:val="24"/>
                </w:rPr>
                <m:t>kg</m:t>
              </m:r>
            </m:den>
          </m:f>
          <m:r>
            <w:rPr>
              <w:rFonts w:ascii="Cambria Math" w:hAnsi="Cambria Math"/>
              <w:color w:val="70AD47" w:themeColor="accent6"/>
              <w:sz w:val="24"/>
              <w:szCs w:val="24"/>
            </w:rPr>
            <m:t xml:space="preserve">=9,8 </m:t>
          </m:r>
          <m:f>
            <m:fPr>
              <m:type m:val="skw"/>
              <m:ctrlPr>
                <w:rPr>
                  <w:rFonts w:ascii="Cambria Math" w:hAnsi="Cambria Math"/>
                  <w:i/>
                  <w:color w:val="70AD47" w:themeColor="accent6"/>
                  <w:sz w:val="24"/>
                  <w:szCs w:val="24"/>
                </w:rPr>
              </m:ctrlPr>
            </m:fPr>
            <m:num>
              <m:r>
                <w:rPr>
                  <w:rFonts w:ascii="Cambria Math" w:hAnsi="Cambria Math"/>
                  <w:color w:val="70AD47" w:themeColor="accent6"/>
                  <w:sz w:val="24"/>
                  <w:szCs w:val="24"/>
                </w:rPr>
                <m:t>m</m:t>
              </m:r>
            </m:num>
            <m:den>
              <m:sSup>
                <m:sSupPr>
                  <m:ctrlPr>
                    <w:rPr>
                      <w:rFonts w:ascii="Cambria Math" w:hAnsi="Cambria Math"/>
                      <w:i/>
                      <w:color w:val="70AD47" w:themeColor="accent6"/>
                      <w:sz w:val="24"/>
                      <w:szCs w:val="24"/>
                    </w:rPr>
                  </m:ctrlPr>
                </m:sSupPr>
                <m:e>
                  <m:r>
                    <w:rPr>
                      <w:rFonts w:ascii="Cambria Math" w:hAnsi="Cambria Math"/>
                      <w:color w:val="70AD47" w:themeColor="accent6"/>
                      <w:sz w:val="24"/>
                      <w:szCs w:val="24"/>
                    </w:rPr>
                    <m:t>s</m:t>
                  </m:r>
                </m:e>
                <m:sup>
                  <m:r>
                    <w:rPr>
                      <w:rFonts w:ascii="Cambria Math" w:hAnsi="Cambria Math"/>
                      <w:color w:val="70AD47" w:themeColor="accent6"/>
                      <w:sz w:val="24"/>
                      <w:szCs w:val="24"/>
                    </w:rPr>
                    <m:t>2</m:t>
                  </m:r>
                </m:sup>
              </m:sSup>
            </m:den>
          </m:f>
        </m:oMath>
      </m:oMathPara>
    </w:p>
    <w:p w:rsidR="00885B56" w:rsidRDefault="00EF5406" w:rsidP="00296D20">
      <w:pPr>
        <w:pStyle w:val="Prrafodelista"/>
        <w:numPr>
          <w:ilvl w:val="0"/>
          <w:numId w:val="5"/>
        </w:numPr>
        <w:jc w:val="both"/>
        <w:rPr>
          <w:sz w:val="24"/>
          <w:szCs w:val="24"/>
          <w:lang w:val="en-US"/>
        </w:rPr>
      </w:pPr>
      <w:r w:rsidRPr="00C20A6B">
        <w:rPr>
          <w:sz w:val="24"/>
          <w:szCs w:val="24"/>
          <w:lang w:val="en-US"/>
        </w:rPr>
        <w:t>Could you give an additional meaning to the constant?</w:t>
      </w:r>
    </w:p>
    <w:p w:rsidR="00296D20" w:rsidRPr="00C20A6B" w:rsidRDefault="00296D20" w:rsidP="00296D20">
      <w:pPr>
        <w:pStyle w:val="Prrafodelista"/>
        <w:jc w:val="both"/>
        <w:rPr>
          <w:sz w:val="24"/>
          <w:szCs w:val="24"/>
          <w:lang w:val="en-US"/>
        </w:rPr>
      </w:pPr>
    </w:p>
    <w:p w:rsidR="00CE3BEA" w:rsidRPr="00CE3BEA" w:rsidRDefault="00EF5406" w:rsidP="00CE3BEA">
      <w:pPr>
        <w:ind w:firstLine="360"/>
        <w:jc w:val="both"/>
        <w:rPr>
          <w:color w:val="70AD47" w:themeColor="accent6"/>
          <w:sz w:val="24"/>
          <w:szCs w:val="24"/>
          <w:lang w:val="en-US"/>
        </w:rPr>
      </w:pPr>
      <w:r w:rsidRPr="00CE3BEA">
        <w:rPr>
          <w:color w:val="70AD47" w:themeColor="accent6"/>
          <w:sz w:val="24"/>
          <w:szCs w:val="24"/>
          <w:lang w:val="en-US"/>
        </w:rPr>
        <w:t>The constant also means that every object falls towards the surface of the Earth with an acceleration of 9,8 m/s</w:t>
      </w:r>
      <w:r w:rsidRPr="00CE3BEA">
        <w:rPr>
          <w:color w:val="70AD47" w:themeColor="accent6"/>
          <w:sz w:val="24"/>
          <w:szCs w:val="24"/>
          <w:vertAlign w:val="superscript"/>
          <w:lang w:val="en-US"/>
        </w:rPr>
        <w:t>2</w:t>
      </w:r>
      <w:r w:rsidRPr="00CE3BEA">
        <w:rPr>
          <w:color w:val="70AD47" w:themeColor="accent6"/>
          <w:sz w:val="24"/>
          <w:szCs w:val="24"/>
          <w:lang w:val="en-US"/>
        </w:rPr>
        <w:t>.</w:t>
      </w:r>
    </w:p>
    <w:p w:rsidR="00CE3BEA" w:rsidRPr="00CE3BEA" w:rsidRDefault="00CE3BEA" w:rsidP="00CE3BEA">
      <w:pPr>
        <w:pStyle w:val="Prrafodelista"/>
        <w:rPr>
          <w:sz w:val="24"/>
          <w:szCs w:val="24"/>
          <w:lang w:val="en-US"/>
        </w:rPr>
      </w:pPr>
    </w:p>
    <w:p w:rsidR="004747D7" w:rsidRPr="00296D20" w:rsidRDefault="004747D7" w:rsidP="00296D20">
      <w:pPr>
        <w:pStyle w:val="Prrafodelista"/>
        <w:numPr>
          <w:ilvl w:val="0"/>
          <w:numId w:val="5"/>
        </w:numPr>
        <w:jc w:val="both"/>
        <w:rPr>
          <w:sz w:val="24"/>
          <w:szCs w:val="24"/>
          <w:lang w:val="en-US"/>
        </w:rPr>
      </w:pPr>
      <w:r w:rsidRPr="00296D20">
        <w:rPr>
          <w:sz w:val="24"/>
          <w:szCs w:val="24"/>
          <w:lang w:val="en-US"/>
        </w:rPr>
        <w:t>Do you Know the name of this constant</w:t>
      </w:r>
      <w:r w:rsidR="00885B56" w:rsidRPr="00296D20">
        <w:rPr>
          <w:sz w:val="24"/>
          <w:szCs w:val="24"/>
          <w:lang w:val="en-US"/>
        </w:rPr>
        <w:t>?</w:t>
      </w:r>
    </w:p>
    <w:p w:rsidR="004747D7" w:rsidRPr="00CE3BEA" w:rsidRDefault="004747D7" w:rsidP="00ED533F">
      <w:pPr>
        <w:jc w:val="both"/>
        <w:rPr>
          <w:color w:val="70AD47" w:themeColor="accent6"/>
          <w:sz w:val="24"/>
          <w:szCs w:val="24"/>
          <w:lang w:val="en-US"/>
        </w:rPr>
      </w:pPr>
      <w:r w:rsidRPr="00CE3BEA">
        <w:rPr>
          <w:color w:val="70AD47" w:themeColor="accent6"/>
          <w:sz w:val="24"/>
          <w:szCs w:val="24"/>
          <w:lang w:val="en-US"/>
        </w:rPr>
        <w:t>Gravity of Earth (g)</w:t>
      </w:r>
    </w:p>
    <w:p w:rsidR="00885B56" w:rsidRPr="00CE3BEA" w:rsidRDefault="004747D7" w:rsidP="00ED533F">
      <w:pPr>
        <w:jc w:val="both"/>
        <w:rPr>
          <w:color w:val="70AD47" w:themeColor="accent6"/>
          <w:sz w:val="24"/>
          <w:szCs w:val="24"/>
        </w:rPr>
      </w:pPr>
      <m:oMathPara>
        <m:oMath>
          <m:r>
            <w:rPr>
              <w:rFonts w:ascii="Cambria Math" w:hAnsi="Cambria Math"/>
              <w:color w:val="70AD47" w:themeColor="accent6"/>
              <w:sz w:val="24"/>
              <w:szCs w:val="24"/>
              <w:lang w:val="en-US"/>
            </w:rPr>
            <m:t>g</m:t>
          </m:r>
          <m:r>
            <w:rPr>
              <w:rFonts w:ascii="Cambria Math" w:hAnsi="Cambria Math"/>
              <w:color w:val="70AD47" w:themeColor="accent6"/>
              <w:sz w:val="24"/>
              <w:szCs w:val="24"/>
            </w:rPr>
            <m:t xml:space="preserve">=9,8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N</m:t>
              </m:r>
            </m:num>
            <m:den>
              <m:r>
                <w:rPr>
                  <w:rFonts w:ascii="Cambria Math" w:hAnsi="Cambria Math"/>
                  <w:color w:val="70AD47" w:themeColor="accent6"/>
                  <w:sz w:val="24"/>
                  <w:szCs w:val="24"/>
                  <w:lang w:val="en-US"/>
                </w:rPr>
                <m:t>Kg</m:t>
              </m:r>
            </m:den>
          </m:f>
          <m:r>
            <w:rPr>
              <w:rFonts w:ascii="Cambria Math" w:hAnsi="Cambria Math"/>
              <w:color w:val="70AD47" w:themeColor="accent6"/>
              <w:sz w:val="24"/>
              <w:szCs w:val="24"/>
            </w:rPr>
            <m:t xml:space="preserve">=9,8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oMath>
      </m:oMathPara>
    </w:p>
    <w:p w:rsidR="00C20A6B" w:rsidRPr="00233C40" w:rsidRDefault="004747D7" w:rsidP="00233C40">
      <w:pPr>
        <w:ind w:firstLine="708"/>
        <w:jc w:val="center"/>
        <w:rPr>
          <w:b/>
          <w:i/>
          <w:sz w:val="24"/>
          <w:szCs w:val="24"/>
          <w:lang w:val="en-US"/>
        </w:rPr>
      </w:pPr>
      <w:r w:rsidRPr="00233C40">
        <w:rPr>
          <w:b/>
          <w:i/>
          <w:sz w:val="24"/>
          <w:szCs w:val="24"/>
          <w:lang w:val="en-US"/>
        </w:rPr>
        <w:t>Keep this constant in your mind since, among other things, life is as we Know it due this number.</w:t>
      </w:r>
    </w:p>
    <w:p w:rsidR="003F2623" w:rsidRPr="00296D20" w:rsidRDefault="00C20A6B" w:rsidP="00296D20">
      <w:pPr>
        <w:jc w:val="center"/>
        <w:rPr>
          <w:b/>
          <w:sz w:val="28"/>
          <w:szCs w:val="28"/>
          <w:lang w:val="en-US"/>
        </w:rPr>
      </w:pPr>
      <w:r w:rsidRPr="00ED533F">
        <w:rPr>
          <w:b/>
          <w:sz w:val="28"/>
          <w:szCs w:val="28"/>
          <w:lang w:val="en-US"/>
        </w:rPr>
        <w:t xml:space="preserve">LAB </w:t>
      </w:r>
      <w:r w:rsidRPr="00ED533F">
        <w:rPr>
          <w:rFonts w:cstheme="minorHAnsi"/>
          <w:b/>
          <w:sz w:val="28"/>
          <w:szCs w:val="28"/>
          <w:lang w:val="en-US"/>
        </w:rPr>
        <w:t>#</w:t>
      </w:r>
      <w:r w:rsidR="00296D20">
        <w:rPr>
          <w:b/>
          <w:sz w:val="28"/>
          <w:szCs w:val="28"/>
          <w:lang w:val="en-US"/>
        </w:rPr>
        <w:t xml:space="preserve"> 2</w:t>
      </w:r>
      <w:r w:rsidRPr="00ED533F">
        <w:rPr>
          <w:b/>
          <w:sz w:val="28"/>
          <w:szCs w:val="28"/>
          <w:lang w:val="en-US"/>
        </w:rPr>
        <w:t>: DET</w:t>
      </w:r>
      <w:r>
        <w:rPr>
          <w:b/>
          <w:sz w:val="28"/>
          <w:szCs w:val="28"/>
          <w:lang w:val="en-US"/>
        </w:rPr>
        <w:t>ERMINING THE MATHEMATICAL MODEL</w:t>
      </w:r>
      <w:r w:rsidRPr="00ED533F">
        <w:rPr>
          <w:b/>
          <w:sz w:val="28"/>
          <w:szCs w:val="28"/>
          <w:lang w:val="en-US"/>
        </w:rPr>
        <w:t xml:space="preserve"> </w:t>
      </w:r>
      <w:r>
        <w:rPr>
          <w:b/>
          <w:sz w:val="28"/>
          <w:szCs w:val="28"/>
          <w:lang w:val="en-US"/>
        </w:rPr>
        <w:t>TO A FREE FAL</w:t>
      </w:r>
      <w:r w:rsidR="00296D20">
        <w:rPr>
          <w:b/>
          <w:sz w:val="28"/>
          <w:szCs w:val="28"/>
          <w:lang w:val="en-US"/>
        </w:rPr>
        <w:t>L</w:t>
      </w:r>
      <w:r>
        <w:rPr>
          <w:b/>
          <w:sz w:val="28"/>
          <w:szCs w:val="28"/>
          <w:lang w:val="en-US"/>
        </w:rPr>
        <w:t xml:space="preserve"> MOTION</w:t>
      </w:r>
      <w:r w:rsidRPr="00ED533F">
        <w:rPr>
          <w:b/>
          <w:sz w:val="28"/>
          <w:szCs w:val="28"/>
          <w:lang w:val="en-US"/>
        </w:rPr>
        <w:t>.</w:t>
      </w:r>
    </w:p>
    <w:p w:rsidR="00483E2B" w:rsidRPr="00ED533F" w:rsidRDefault="000554D5" w:rsidP="00296D20">
      <w:pPr>
        <w:ind w:firstLine="708"/>
        <w:jc w:val="both"/>
        <w:rPr>
          <w:sz w:val="24"/>
          <w:szCs w:val="24"/>
          <w:lang w:val="en-US"/>
        </w:rPr>
      </w:pPr>
      <w:r w:rsidRPr="00ED533F">
        <w:rPr>
          <w:sz w:val="24"/>
          <w:szCs w:val="24"/>
          <w:lang w:val="en-US"/>
        </w:rPr>
        <w:t>You</w:t>
      </w:r>
      <w:r w:rsidR="00483E2B" w:rsidRPr="00ED533F">
        <w:rPr>
          <w:sz w:val="24"/>
          <w:szCs w:val="24"/>
          <w:lang w:val="en-US"/>
        </w:rPr>
        <w:t xml:space="preserve"> are going to stud</w:t>
      </w:r>
      <w:r w:rsidRPr="00ED533F">
        <w:rPr>
          <w:sz w:val="24"/>
          <w:szCs w:val="24"/>
          <w:lang w:val="en-US"/>
        </w:rPr>
        <w:t>y</w:t>
      </w:r>
      <w:r w:rsidR="00483E2B" w:rsidRPr="00ED533F">
        <w:rPr>
          <w:sz w:val="24"/>
          <w:szCs w:val="24"/>
          <w:lang w:val="en-US"/>
        </w:rPr>
        <w:t xml:space="preserve"> the motion of Morpheus when he falls above the roof of the building.</w:t>
      </w:r>
    </w:p>
    <w:p w:rsidR="00233C40" w:rsidRDefault="00513F70" w:rsidP="00CE3BEA">
      <w:pPr>
        <w:ind w:firstLine="708"/>
        <w:jc w:val="both"/>
        <w:rPr>
          <w:sz w:val="24"/>
          <w:szCs w:val="24"/>
          <w:lang w:val="en-US"/>
        </w:rPr>
      </w:pPr>
      <w:r w:rsidRPr="00ED533F">
        <w:rPr>
          <w:sz w:val="24"/>
          <w:szCs w:val="24"/>
          <w:lang w:val="en-US"/>
        </w:rPr>
        <w:t>Th</w:t>
      </w:r>
      <w:r w:rsidR="000554D5" w:rsidRPr="00ED533F">
        <w:rPr>
          <w:sz w:val="24"/>
          <w:szCs w:val="24"/>
          <w:lang w:val="en-US"/>
        </w:rPr>
        <w:t>e next video</w:t>
      </w:r>
      <w:r w:rsidR="00C07D2F" w:rsidRPr="00ED533F">
        <w:rPr>
          <w:sz w:val="24"/>
          <w:szCs w:val="24"/>
          <w:lang w:val="en-US"/>
        </w:rPr>
        <w:t xml:space="preserve"> shows an experiment in order to study this motion</w:t>
      </w:r>
      <w:r w:rsidR="00885B56" w:rsidRPr="00ED533F">
        <w:rPr>
          <w:sz w:val="24"/>
          <w:szCs w:val="24"/>
          <w:lang w:val="en-US"/>
        </w:rPr>
        <w:t>.</w:t>
      </w:r>
      <w:r w:rsidR="00C07D2F" w:rsidRPr="00ED533F">
        <w:rPr>
          <w:sz w:val="24"/>
          <w:szCs w:val="24"/>
          <w:lang w:val="en-US"/>
        </w:rPr>
        <w:t xml:space="preserve"> In this experiment,</w:t>
      </w:r>
      <w:r w:rsidR="00885B56" w:rsidRPr="00ED533F">
        <w:rPr>
          <w:sz w:val="24"/>
          <w:szCs w:val="24"/>
          <w:lang w:val="en-US"/>
        </w:rPr>
        <w:t xml:space="preserve"> </w:t>
      </w:r>
      <w:r w:rsidR="00C07D2F" w:rsidRPr="00ED533F">
        <w:rPr>
          <w:sz w:val="24"/>
          <w:szCs w:val="24"/>
          <w:lang w:val="en-US"/>
        </w:rPr>
        <w:t xml:space="preserve">a </w:t>
      </w:r>
      <w:r w:rsidR="00C07D2F" w:rsidRPr="00ED533F">
        <w:rPr>
          <w:i/>
          <w:sz w:val="24"/>
          <w:szCs w:val="24"/>
          <w:lang w:val="en-US"/>
        </w:rPr>
        <w:t>playmobil</w:t>
      </w:r>
      <w:r w:rsidR="00C07D2F" w:rsidRPr="00ED533F">
        <w:rPr>
          <w:sz w:val="24"/>
          <w:szCs w:val="24"/>
          <w:lang w:val="en-US"/>
        </w:rPr>
        <w:t xml:space="preserve"> was released from 2,00 above the floor.</w:t>
      </w:r>
      <w:r w:rsidR="00E039E1" w:rsidRPr="00ED533F">
        <w:rPr>
          <w:sz w:val="24"/>
          <w:szCs w:val="24"/>
          <w:lang w:val="en-US"/>
        </w:rPr>
        <w:t xml:space="preserve"> Just behind the </w:t>
      </w:r>
      <w:r w:rsidR="00E039E1" w:rsidRPr="00ED533F">
        <w:rPr>
          <w:i/>
          <w:sz w:val="24"/>
          <w:szCs w:val="24"/>
          <w:lang w:val="en-US"/>
        </w:rPr>
        <w:t>playmobil</w:t>
      </w:r>
      <w:r w:rsidR="00E039E1" w:rsidRPr="00ED533F">
        <w:rPr>
          <w:sz w:val="24"/>
          <w:szCs w:val="24"/>
          <w:lang w:val="en-US"/>
        </w:rPr>
        <w:t xml:space="preserve">, on a wall, six red lines was drawn. There was a separation of 0,40 m between lines. The experiment was shot in slow motion. There were five repetitions. Watch the video and fill in the next </w:t>
      </w:r>
      <w:r w:rsidR="000554D5" w:rsidRPr="00ED533F">
        <w:rPr>
          <w:sz w:val="24"/>
          <w:szCs w:val="24"/>
          <w:lang w:val="en-US"/>
        </w:rPr>
        <w:t xml:space="preserve">two </w:t>
      </w:r>
      <w:r w:rsidR="00E039E1" w:rsidRPr="00ED533F">
        <w:rPr>
          <w:sz w:val="24"/>
          <w:szCs w:val="24"/>
          <w:lang w:val="en-US"/>
        </w:rPr>
        <w:t>table</w:t>
      </w:r>
      <w:r w:rsidR="000554D5" w:rsidRPr="00ED533F">
        <w:rPr>
          <w:sz w:val="24"/>
          <w:szCs w:val="24"/>
          <w:lang w:val="en-US"/>
        </w:rPr>
        <w:t>s</w:t>
      </w:r>
      <w:r w:rsidR="00E039E1" w:rsidRPr="00ED533F">
        <w:rPr>
          <w:sz w:val="24"/>
          <w:szCs w:val="24"/>
          <w:lang w:val="en-US"/>
        </w:rPr>
        <w:t xml:space="preserve">. </w:t>
      </w:r>
      <w:r w:rsidR="00296D20" w:rsidRPr="00ED533F">
        <w:rPr>
          <w:b/>
          <w:color w:val="4472C4" w:themeColor="accent1"/>
          <w:sz w:val="24"/>
          <w:szCs w:val="24"/>
          <w:lang w:val="en-US"/>
        </w:rPr>
        <w:t xml:space="preserve">Now Watch </w:t>
      </w:r>
      <w:r w:rsidR="00296D20">
        <w:rPr>
          <w:b/>
          <w:i/>
          <w:color w:val="4472C4" w:themeColor="accent1"/>
          <w:sz w:val="24"/>
          <w:szCs w:val="24"/>
          <w:lang w:val="en-US"/>
        </w:rPr>
        <w:t>Video #2</w:t>
      </w:r>
      <w:r w:rsidR="00CE3BEA">
        <w:rPr>
          <w:sz w:val="24"/>
          <w:szCs w:val="24"/>
          <w:lang w:val="en-US"/>
        </w:rPr>
        <w:t>.</w:t>
      </w:r>
    </w:p>
    <w:p w:rsidR="000554D5" w:rsidRDefault="000554D5">
      <w:pPr>
        <w:rPr>
          <w:sz w:val="24"/>
          <w:szCs w:val="24"/>
          <w:lang w:val="en-US"/>
        </w:rPr>
      </w:pPr>
    </w:p>
    <w:p w:rsidR="005362FF" w:rsidRDefault="005362FF">
      <w:pPr>
        <w:rPr>
          <w:sz w:val="24"/>
          <w:szCs w:val="24"/>
          <w:lang w:val="en-US"/>
        </w:rPr>
      </w:pPr>
    </w:p>
    <w:p w:rsidR="00CE3BEA" w:rsidRPr="00E039E1" w:rsidRDefault="00CE3BEA">
      <w:pPr>
        <w:rPr>
          <w:lang w:val="en-US"/>
        </w:rPr>
      </w:pPr>
    </w:p>
    <w:tbl>
      <w:tblPr>
        <w:tblW w:w="5000" w:type="pct"/>
        <w:jc w:val="center"/>
        <w:tblCellMar>
          <w:top w:w="15" w:type="dxa"/>
          <w:left w:w="70" w:type="dxa"/>
          <w:bottom w:w="15" w:type="dxa"/>
          <w:right w:w="70" w:type="dxa"/>
        </w:tblCellMar>
        <w:tblLook w:val="04A0" w:firstRow="1" w:lastRow="0" w:firstColumn="1" w:lastColumn="0" w:noHBand="0" w:noVBand="1"/>
      </w:tblPr>
      <w:tblGrid>
        <w:gridCol w:w="881"/>
        <w:gridCol w:w="1008"/>
        <w:gridCol w:w="1321"/>
        <w:gridCol w:w="1321"/>
        <w:gridCol w:w="1321"/>
        <w:gridCol w:w="1321"/>
        <w:gridCol w:w="1321"/>
      </w:tblGrid>
      <w:tr w:rsidR="004455B9" w:rsidRPr="00E039E1" w:rsidTr="000554D5">
        <w:trPr>
          <w:trHeight w:val="300"/>
          <w:jc w:val="center"/>
        </w:trPr>
        <w:tc>
          <w:tcPr>
            <w:tcW w:w="1024" w:type="pct"/>
            <w:gridSpan w:val="2"/>
            <w:tcBorders>
              <w:bottom w:val="single" w:sz="8" w:space="0" w:color="auto"/>
              <w:right w:val="single" w:sz="4" w:space="0" w:color="auto"/>
            </w:tcBorders>
            <w:noWrap/>
            <w:vAlign w:val="center"/>
          </w:tcPr>
          <w:p w:rsidR="004455B9" w:rsidRPr="00E039E1" w:rsidRDefault="004455B9" w:rsidP="000554D5">
            <w:pPr>
              <w:spacing w:after="0" w:line="240" w:lineRule="auto"/>
              <w:jc w:val="center"/>
              <w:rPr>
                <w:rFonts w:ascii="Calibri" w:eastAsia="Times New Roman" w:hAnsi="Calibri" w:cs="Calibri"/>
                <w:b/>
                <w:color w:val="000000"/>
                <w:lang w:val="en-US" w:eastAsia="es-ES"/>
              </w:rPr>
            </w:pP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E039E1" w:rsidRDefault="004455B9" w:rsidP="000554D5">
            <w:pPr>
              <w:spacing w:after="0" w:line="240" w:lineRule="auto"/>
              <w:jc w:val="center"/>
              <w:rPr>
                <w:rFonts w:ascii="Calibri" w:eastAsia="Times New Roman" w:hAnsi="Calibri" w:cs="Calibri"/>
                <w:b/>
                <w:color w:val="000000"/>
                <w:lang w:val="en-US" w:eastAsia="es-ES"/>
              </w:rPr>
            </w:pPr>
            <w:r w:rsidRPr="00E039E1">
              <w:rPr>
                <w:rFonts w:ascii="Calibri" w:eastAsia="Times New Roman" w:hAnsi="Calibri" w:cs="Calibri"/>
                <w:b/>
                <w:color w:val="000000"/>
                <w:lang w:val="en-US" w:eastAsia="es-ES"/>
              </w:rPr>
              <w:t>Morpheus #1</w:t>
            </w: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E039E1" w:rsidRDefault="004455B9" w:rsidP="000554D5">
            <w:pPr>
              <w:spacing w:after="0" w:line="240" w:lineRule="auto"/>
              <w:jc w:val="center"/>
              <w:rPr>
                <w:rFonts w:ascii="Calibri" w:eastAsia="Times New Roman" w:hAnsi="Calibri" w:cs="Calibri"/>
                <w:b/>
                <w:color w:val="000000"/>
                <w:lang w:val="en-US" w:eastAsia="es-ES"/>
              </w:rPr>
            </w:pPr>
            <w:r w:rsidRPr="00E039E1">
              <w:rPr>
                <w:rFonts w:ascii="Calibri" w:eastAsia="Times New Roman" w:hAnsi="Calibri" w:cs="Calibri"/>
                <w:b/>
                <w:color w:val="000000"/>
                <w:lang w:val="en-US" w:eastAsia="es-ES"/>
              </w:rPr>
              <w:t>Morpheus #2</w:t>
            </w: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E039E1" w:rsidRDefault="004455B9" w:rsidP="000554D5">
            <w:pPr>
              <w:spacing w:after="0" w:line="240" w:lineRule="auto"/>
              <w:jc w:val="center"/>
              <w:rPr>
                <w:rFonts w:ascii="Calibri" w:eastAsia="Times New Roman" w:hAnsi="Calibri" w:cs="Calibri"/>
                <w:b/>
                <w:color w:val="000000"/>
                <w:lang w:val="en-US" w:eastAsia="es-ES"/>
              </w:rPr>
            </w:pPr>
            <w:r w:rsidRPr="00E039E1">
              <w:rPr>
                <w:rFonts w:ascii="Calibri" w:eastAsia="Times New Roman" w:hAnsi="Calibri" w:cs="Calibri"/>
                <w:b/>
                <w:color w:val="000000"/>
                <w:lang w:val="en-US" w:eastAsia="es-ES"/>
              </w:rPr>
              <w:t>Morpheus #3</w:t>
            </w: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E039E1" w:rsidRDefault="004455B9" w:rsidP="000554D5">
            <w:pPr>
              <w:spacing w:after="0" w:line="240" w:lineRule="auto"/>
              <w:jc w:val="center"/>
              <w:rPr>
                <w:rFonts w:ascii="Calibri" w:eastAsia="Times New Roman" w:hAnsi="Calibri" w:cs="Calibri"/>
                <w:b/>
                <w:color w:val="000000"/>
                <w:lang w:val="en-US" w:eastAsia="es-ES"/>
              </w:rPr>
            </w:pPr>
            <w:r w:rsidRPr="00E039E1">
              <w:rPr>
                <w:rFonts w:ascii="Calibri" w:eastAsia="Times New Roman" w:hAnsi="Calibri" w:cs="Calibri"/>
                <w:b/>
                <w:color w:val="000000"/>
                <w:lang w:val="en-US" w:eastAsia="es-ES"/>
              </w:rPr>
              <w:t>Morpheus #4</w:t>
            </w:r>
          </w:p>
        </w:tc>
        <w:tc>
          <w:tcPr>
            <w:tcW w:w="795" w:type="pct"/>
            <w:tcBorders>
              <w:top w:val="single" w:sz="8" w:space="0" w:color="auto"/>
              <w:left w:val="single" w:sz="4" w:space="0" w:color="auto"/>
              <w:bottom w:val="single" w:sz="4" w:space="0" w:color="auto"/>
              <w:right w:val="single" w:sz="8" w:space="0" w:color="auto"/>
            </w:tcBorders>
            <w:noWrap/>
            <w:vAlign w:val="center"/>
          </w:tcPr>
          <w:p w:rsidR="004455B9" w:rsidRPr="00E039E1" w:rsidRDefault="004455B9" w:rsidP="000554D5">
            <w:pPr>
              <w:spacing w:after="0" w:line="240" w:lineRule="auto"/>
              <w:jc w:val="center"/>
              <w:rPr>
                <w:rFonts w:ascii="Calibri" w:eastAsia="Times New Roman" w:hAnsi="Calibri" w:cs="Calibri"/>
                <w:b/>
                <w:color w:val="000000"/>
                <w:lang w:val="en-US" w:eastAsia="es-ES"/>
              </w:rPr>
            </w:pPr>
            <w:r w:rsidRPr="00E039E1">
              <w:rPr>
                <w:rFonts w:ascii="Calibri" w:eastAsia="Times New Roman" w:hAnsi="Calibri" w:cs="Calibri"/>
                <w:b/>
                <w:color w:val="000000"/>
                <w:lang w:val="en-US" w:eastAsia="es-ES"/>
              </w:rPr>
              <w:t>Morpheus #5</w:t>
            </w:r>
          </w:p>
        </w:tc>
      </w:tr>
      <w:tr w:rsidR="004455B9" w:rsidRPr="004C6CE6" w:rsidTr="000554D5">
        <w:trPr>
          <w:trHeight w:val="300"/>
          <w:jc w:val="center"/>
        </w:trPr>
        <w:tc>
          <w:tcPr>
            <w:tcW w:w="1024" w:type="pct"/>
            <w:gridSpan w:val="2"/>
            <w:tcBorders>
              <w:top w:val="single" w:sz="8" w:space="0" w:color="auto"/>
              <w:left w:val="single" w:sz="8" w:space="0" w:color="auto"/>
              <w:bottom w:val="single" w:sz="4" w:space="0" w:color="auto"/>
              <w:right w:val="single" w:sz="4" w:space="0" w:color="auto"/>
            </w:tcBorders>
            <w:noWrap/>
            <w:vAlign w:val="center"/>
          </w:tcPr>
          <w:p w:rsidR="004455B9" w:rsidRPr="00E039E1" w:rsidRDefault="004455B9" w:rsidP="000554D5">
            <w:pPr>
              <w:spacing w:after="0" w:line="240" w:lineRule="auto"/>
              <w:jc w:val="center"/>
              <w:rPr>
                <w:rFonts w:ascii="Calibri" w:eastAsia="Times New Roman" w:hAnsi="Calibri" w:cs="Calibri"/>
                <w:b/>
                <w:color w:val="000000"/>
                <w:lang w:val="en-US" w:eastAsia="es-ES"/>
              </w:rPr>
            </w:pPr>
            <w:r w:rsidRPr="00E039E1">
              <w:rPr>
                <w:rFonts w:ascii="Calibri" w:eastAsia="Times New Roman" w:hAnsi="Calibri" w:cs="Calibri"/>
                <w:b/>
                <w:color w:val="000000"/>
                <w:lang w:val="en-US" w:eastAsia="es-ES"/>
              </w:rPr>
              <w:t xml:space="preserve">Initial Time </w:t>
            </w:r>
            <w:r w:rsidR="00E039E1">
              <w:rPr>
                <w:rFonts w:ascii="Calibri" w:eastAsia="Times New Roman" w:hAnsi="Calibri" w:cs="Calibri"/>
                <w:b/>
                <w:color w:val="000000"/>
                <w:lang w:val="en-US" w:eastAsia="es-ES"/>
              </w:rPr>
              <w:t>(t</w:t>
            </w:r>
            <w:r w:rsidR="00E039E1">
              <w:rPr>
                <w:rFonts w:ascii="Calibri" w:eastAsia="Times New Roman" w:hAnsi="Calibri" w:cs="Calibri"/>
                <w:b/>
                <w:color w:val="000000"/>
                <w:vertAlign w:val="subscript"/>
                <w:lang w:val="en-US" w:eastAsia="es-ES"/>
              </w:rPr>
              <w:t>0</w:t>
            </w:r>
            <w:r w:rsidR="00E039E1">
              <w:rPr>
                <w:rFonts w:ascii="Calibri" w:eastAsia="Times New Roman" w:hAnsi="Calibri" w:cs="Calibri"/>
                <w:b/>
                <w:color w:val="000000"/>
                <w:lang w:val="en-US" w:eastAsia="es-ES"/>
              </w:rPr>
              <w:t xml:space="preserve">) </w:t>
            </w:r>
            <w:r w:rsidRPr="00E039E1">
              <w:rPr>
                <w:rFonts w:ascii="Calibri" w:eastAsia="Times New Roman" w:hAnsi="Calibri" w:cs="Calibri"/>
                <w:b/>
                <w:color w:val="000000"/>
                <w:lang w:val="en-US" w:eastAsia="es-ES"/>
              </w:rPr>
              <w:t>(s)</w:t>
            </w: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CE3BEA" w:rsidRDefault="004455B9"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4,62</w:t>
            </w: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CE3BEA" w:rsidRDefault="004455B9"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val="en-US" w:eastAsia="es-ES"/>
              </w:rPr>
              <w:t>2</w:t>
            </w:r>
            <w:r w:rsidRPr="00CE3BEA">
              <w:rPr>
                <w:rFonts w:ascii="Calibri" w:eastAsia="Times New Roman" w:hAnsi="Calibri" w:cs="Calibri"/>
                <w:color w:val="70AD47" w:themeColor="accent6"/>
                <w:lang w:eastAsia="es-ES"/>
              </w:rPr>
              <w:t>,48</w:t>
            </w: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CE3BEA" w:rsidRDefault="004455B9"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2,48</w:t>
            </w:r>
          </w:p>
        </w:tc>
        <w:tc>
          <w:tcPr>
            <w:tcW w:w="795" w:type="pct"/>
            <w:tcBorders>
              <w:top w:val="single" w:sz="8" w:space="0" w:color="auto"/>
              <w:left w:val="single" w:sz="4" w:space="0" w:color="auto"/>
              <w:bottom w:val="single" w:sz="4" w:space="0" w:color="auto"/>
              <w:right w:val="single" w:sz="4" w:space="0" w:color="auto"/>
            </w:tcBorders>
            <w:noWrap/>
            <w:vAlign w:val="center"/>
          </w:tcPr>
          <w:p w:rsidR="004455B9" w:rsidRPr="00CE3BEA" w:rsidRDefault="004455B9"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2,24</w:t>
            </w:r>
          </w:p>
        </w:tc>
        <w:tc>
          <w:tcPr>
            <w:tcW w:w="795" w:type="pct"/>
            <w:tcBorders>
              <w:top w:val="single" w:sz="8" w:space="0" w:color="auto"/>
              <w:left w:val="single" w:sz="4" w:space="0" w:color="auto"/>
              <w:bottom w:val="single" w:sz="4" w:space="0" w:color="auto"/>
              <w:right w:val="single" w:sz="8" w:space="0" w:color="auto"/>
            </w:tcBorders>
            <w:noWrap/>
            <w:vAlign w:val="center"/>
          </w:tcPr>
          <w:p w:rsidR="004455B9" w:rsidRPr="00CE3BEA" w:rsidRDefault="004455B9"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4,16</w:t>
            </w:r>
          </w:p>
        </w:tc>
      </w:tr>
      <w:tr w:rsidR="000554D5" w:rsidRPr="00E253FB" w:rsidTr="000554D5">
        <w:trPr>
          <w:trHeight w:val="315"/>
          <w:jc w:val="center"/>
        </w:trPr>
        <w:tc>
          <w:tcPr>
            <w:tcW w:w="417" w:type="pct"/>
            <w:tcBorders>
              <w:top w:val="single" w:sz="4" w:space="0" w:color="auto"/>
              <w:left w:val="single" w:sz="8" w:space="0" w:color="auto"/>
              <w:bottom w:val="single" w:sz="8" w:space="0" w:color="auto"/>
              <w:right w:val="single" w:sz="4" w:space="0" w:color="auto"/>
            </w:tcBorders>
            <w:noWrap/>
            <w:vAlign w:val="center"/>
            <w:hideMark/>
          </w:tcPr>
          <w:p w:rsidR="000554D5" w:rsidRPr="004C6CE6" w:rsidRDefault="000554D5" w:rsidP="000554D5">
            <w:pPr>
              <w:spacing w:after="0" w:line="240" w:lineRule="auto"/>
              <w:jc w:val="center"/>
              <w:rPr>
                <w:rFonts w:ascii="Calibri" w:eastAsia="Times New Roman" w:hAnsi="Calibri" w:cs="Calibri"/>
                <w:b/>
                <w:color w:val="000000"/>
                <w:lang w:eastAsia="es-ES"/>
              </w:rPr>
            </w:pPr>
            <w:r>
              <w:rPr>
                <w:rFonts w:ascii="Calibri" w:eastAsia="Times New Roman" w:hAnsi="Calibri" w:cs="Calibri"/>
                <w:b/>
                <w:color w:val="000000"/>
                <w:lang w:eastAsia="es-ES"/>
              </w:rPr>
              <w:t>Red Line</w:t>
            </w:r>
          </w:p>
        </w:tc>
        <w:tc>
          <w:tcPr>
            <w:tcW w:w="606" w:type="pct"/>
            <w:tcBorders>
              <w:top w:val="single" w:sz="4" w:space="0" w:color="auto"/>
              <w:left w:val="single" w:sz="8" w:space="0" w:color="auto"/>
              <w:bottom w:val="single" w:sz="8" w:space="0" w:color="auto"/>
              <w:right w:val="single" w:sz="4" w:space="0" w:color="auto"/>
            </w:tcBorders>
            <w:vAlign w:val="center"/>
          </w:tcPr>
          <w:p w:rsidR="000554D5" w:rsidRPr="00E253FB" w:rsidRDefault="00E253FB"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Pos.</w:t>
            </w:r>
            <w:r w:rsidR="000554D5" w:rsidRPr="00E253FB">
              <w:rPr>
                <w:rFonts w:ascii="Calibri" w:eastAsia="Times New Roman" w:hAnsi="Calibri" w:cs="Calibri"/>
                <w:b/>
                <w:color w:val="000000"/>
                <w:lang w:val="en-US" w:eastAsia="es-ES"/>
              </w:rPr>
              <w:t xml:space="preserve"> (m)</w:t>
            </w:r>
          </w:p>
        </w:tc>
        <w:tc>
          <w:tcPr>
            <w:tcW w:w="795" w:type="pct"/>
            <w:tcBorders>
              <w:top w:val="single" w:sz="4" w:space="0" w:color="auto"/>
              <w:left w:val="single" w:sz="4" w:space="0" w:color="auto"/>
              <w:bottom w:val="single" w:sz="8" w:space="0" w:color="auto"/>
              <w:right w:val="single" w:sz="4" w:space="0" w:color="auto"/>
            </w:tcBorders>
            <w:noWrap/>
            <w:vAlign w:val="center"/>
            <w:hideMark/>
          </w:tcPr>
          <w:p w:rsidR="000554D5" w:rsidRPr="00E253FB" w:rsidRDefault="000554D5"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5" w:type="pct"/>
            <w:tcBorders>
              <w:top w:val="single" w:sz="4" w:space="0" w:color="auto"/>
              <w:left w:val="single" w:sz="4" w:space="0" w:color="auto"/>
              <w:bottom w:val="single" w:sz="8" w:space="0" w:color="auto"/>
              <w:right w:val="single" w:sz="4" w:space="0" w:color="auto"/>
            </w:tcBorders>
            <w:noWrap/>
            <w:vAlign w:val="center"/>
            <w:hideMark/>
          </w:tcPr>
          <w:p w:rsidR="000554D5" w:rsidRPr="00E253FB" w:rsidRDefault="000554D5"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5" w:type="pct"/>
            <w:tcBorders>
              <w:top w:val="single" w:sz="4" w:space="0" w:color="auto"/>
              <w:left w:val="single" w:sz="4" w:space="0" w:color="auto"/>
              <w:bottom w:val="single" w:sz="8" w:space="0" w:color="auto"/>
              <w:right w:val="single" w:sz="4" w:space="0" w:color="auto"/>
            </w:tcBorders>
            <w:noWrap/>
            <w:vAlign w:val="center"/>
            <w:hideMark/>
          </w:tcPr>
          <w:p w:rsidR="000554D5" w:rsidRPr="00E253FB" w:rsidRDefault="000554D5"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5" w:type="pct"/>
            <w:tcBorders>
              <w:top w:val="single" w:sz="4" w:space="0" w:color="auto"/>
              <w:left w:val="single" w:sz="4" w:space="0" w:color="auto"/>
              <w:bottom w:val="single" w:sz="8" w:space="0" w:color="auto"/>
              <w:right w:val="single" w:sz="4" w:space="0" w:color="auto"/>
            </w:tcBorders>
            <w:noWrap/>
            <w:vAlign w:val="center"/>
            <w:hideMark/>
          </w:tcPr>
          <w:p w:rsidR="000554D5" w:rsidRPr="00E253FB" w:rsidRDefault="000554D5"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5" w:type="pct"/>
            <w:tcBorders>
              <w:top w:val="single" w:sz="4" w:space="0" w:color="auto"/>
              <w:left w:val="single" w:sz="4" w:space="0" w:color="auto"/>
              <w:bottom w:val="single" w:sz="8" w:space="0" w:color="auto"/>
              <w:right w:val="single" w:sz="8" w:space="0" w:color="auto"/>
            </w:tcBorders>
            <w:noWrap/>
            <w:vAlign w:val="center"/>
            <w:hideMark/>
          </w:tcPr>
          <w:p w:rsidR="000554D5" w:rsidRPr="00E253FB" w:rsidRDefault="000554D5"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r>
      <w:tr w:rsidR="000554D5" w:rsidRPr="00E253FB" w:rsidTr="000554D5">
        <w:trPr>
          <w:trHeight w:val="300"/>
          <w:jc w:val="center"/>
        </w:trPr>
        <w:tc>
          <w:tcPr>
            <w:tcW w:w="417" w:type="pct"/>
            <w:tcBorders>
              <w:top w:val="nil"/>
              <w:left w:val="single" w:sz="4" w:space="0" w:color="auto"/>
              <w:bottom w:val="single" w:sz="4" w:space="0" w:color="auto"/>
              <w:right w:val="single" w:sz="4" w:space="0" w:color="auto"/>
            </w:tcBorders>
            <w:noWrap/>
            <w:vAlign w:val="center"/>
          </w:tcPr>
          <w:p w:rsidR="000554D5" w:rsidRPr="00E253FB" w:rsidRDefault="000554D5"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1#</w:t>
            </w:r>
          </w:p>
        </w:tc>
        <w:tc>
          <w:tcPr>
            <w:tcW w:w="606" w:type="pct"/>
            <w:tcBorders>
              <w:top w:val="nil"/>
              <w:left w:val="single" w:sz="4" w:space="0" w:color="auto"/>
              <w:bottom w:val="single" w:sz="4" w:space="0" w:color="auto"/>
              <w:right w:val="single" w:sz="4" w:space="0" w:color="auto"/>
            </w:tcBorders>
            <w:vAlign w:val="center"/>
          </w:tcPr>
          <w:p w:rsidR="000554D5" w:rsidRPr="00CE3BEA" w:rsidRDefault="000554D5" w:rsidP="000554D5">
            <w:pPr>
              <w:spacing w:after="0" w:line="240" w:lineRule="auto"/>
              <w:jc w:val="center"/>
              <w:rPr>
                <w:rFonts w:ascii="Calibri" w:eastAsia="Times New Roman" w:hAnsi="Calibri" w:cs="Calibri"/>
                <w:b/>
                <w:lang w:val="en-US" w:eastAsia="es-ES"/>
              </w:rPr>
            </w:pPr>
            <w:r w:rsidRPr="00CE3BEA">
              <w:rPr>
                <w:rFonts w:ascii="Calibri" w:eastAsia="Times New Roman" w:hAnsi="Calibri" w:cs="Calibri"/>
                <w:b/>
                <w:lang w:val="en-US" w:eastAsia="es-ES"/>
              </w:rPr>
              <w:t>0</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w:t>
            </w:r>
          </w:p>
        </w:tc>
      </w:tr>
      <w:tr w:rsidR="000554D5" w:rsidRPr="004C6CE6" w:rsidTr="000554D5">
        <w:trPr>
          <w:trHeight w:val="300"/>
          <w:jc w:val="center"/>
        </w:trPr>
        <w:tc>
          <w:tcPr>
            <w:tcW w:w="417" w:type="pct"/>
            <w:tcBorders>
              <w:top w:val="single" w:sz="4" w:space="0" w:color="auto"/>
              <w:left w:val="single" w:sz="4" w:space="0" w:color="auto"/>
              <w:bottom w:val="single" w:sz="4" w:space="0" w:color="auto"/>
              <w:right w:val="single" w:sz="4" w:space="0" w:color="auto"/>
            </w:tcBorders>
            <w:noWrap/>
            <w:vAlign w:val="center"/>
          </w:tcPr>
          <w:p w:rsidR="000554D5" w:rsidRPr="00E253FB" w:rsidRDefault="000554D5" w:rsidP="000554D5">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2#</w:t>
            </w:r>
          </w:p>
        </w:tc>
        <w:tc>
          <w:tcPr>
            <w:tcW w:w="606" w:type="pct"/>
            <w:tcBorders>
              <w:top w:val="single" w:sz="4" w:space="0" w:color="auto"/>
              <w:left w:val="single" w:sz="4" w:space="0" w:color="auto"/>
              <w:bottom w:val="single" w:sz="4" w:space="0" w:color="auto"/>
              <w:right w:val="single" w:sz="4" w:space="0" w:color="auto"/>
            </w:tcBorders>
            <w:vAlign w:val="center"/>
          </w:tcPr>
          <w:p w:rsidR="000554D5" w:rsidRPr="00CE3BEA" w:rsidRDefault="000554D5" w:rsidP="000554D5">
            <w:pPr>
              <w:spacing w:after="0" w:line="240" w:lineRule="auto"/>
              <w:jc w:val="center"/>
              <w:rPr>
                <w:rFonts w:ascii="Calibri" w:eastAsia="Times New Roman" w:hAnsi="Calibri" w:cs="Calibri"/>
                <w:b/>
                <w:lang w:val="en-US" w:eastAsia="es-ES"/>
              </w:rPr>
            </w:pPr>
            <w:r w:rsidRPr="00CE3BEA">
              <w:rPr>
                <w:rFonts w:ascii="Calibri" w:eastAsia="Times New Roman" w:hAnsi="Calibri" w:cs="Calibri"/>
                <w:b/>
                <w:lang w:val="en-US" w:eastAsia="es-ES"/>
              </w:rPr>
              <w:t>0,4</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0,22</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0,28</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val="en-US" w:eastAsia="es-ES"/>
              </w:rPr>
            </w:pPr>
            <w:r w:rsidRPr="00CE3BEA">
              <w:rPr>
                <w:rFonts w:ascii="Calibri" w:eastAsia="Times New Roman" w:hAnsi="Calibri" w:cs="Calibri"/>
                <w:color w:val="70AD47" w:themeColor="accent6"/>
                <w:lang w:val="en-US" w:eastAsia="es-ES"/>
              </w:rPr>
              <w:t>0,28</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0,26</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0,25</w:t>
            </w:r>
          </w:p>
        </w:tc>
      </w:tr>
      <w:tr w:rsidR="000554D5" w:rsidRPr="004C6CE6" w:rsidTr="000554D5">
        <w:trPr>
          <w:trHeight w:val="300"/>
          <w:jc w:val="center"/>
        </w:trPr>
        <w:tc>
          <w:tcPr>
            <w:tcW w:w="417" w:type="pct"/>
            <w:tcBorders>
              <w:top w:val="single" w:sz="4" w:space="0" w:color="auto"/>
              <w:left w:val="single" w:sz="4" w:space="0" w:color="auto"/>
              <w:bottom w:val="single" w:sz="4" w:space="0" w:color="auto"/>
              <w:right w:val="single" w:sz="4" w:space="0" w:color="auto"/>
            </w:tcBorders>
            <w:noWrap/>
            <w:vAlign w:val="center"/>
          </w:tcPr>
          <w:p w:rsidR="000554D5" w:rsidRPr="000554D5" w:rsidRDefault="000554D5" w:rsidP="000554D5">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3#</w:t>
            </w:r>
          </w:p>
        </w:tc>
        <w:tc>
          <w:tcPr>
            <w:tcW w:w="606" w:type="pct"/>
            <w:tcBorders>
              <w:top w:val="single" w:sz="4" w:space="0" w:color="auto"/>
              <w:left w:val="single" w:sz="4" w:space="0" w:color="auto"/>
              <w:bottom w:val="single" w:sz="4" w:space="0" w:color="auto"/>
              <w:right w:val="single" w:sz="4" w:space="0" w:color="auto"/>
            </w:tcBorders>
            <w:vAlign w:val="center"/>
          </w:tcPr>
          <w:p w:rsidR="000554D5" w:rsidRPr="00CE3BEA" w:rsidRDefault="000554D5" w:rsidP="000554D5">
            <w:pPr>
              <w:spacing w:after="0" w:line="240" w:lineRule="auto"/>
              <w:jc w:val="center"/>
              <w:rPr>
                <w:rFonts w:ascii="Calibri" w:eastAsia="Times New Roman" w:hAnsi="Calibri" w:cs="Calibri"/>
                <w:b/>
                <w:lang w:eastAsia="es-ES"/>
              </w:rPr>
            </w:pPr>
            <w:r w:rsidRPr="00CE3BEA">
              <w:rPr>
                <w:rFonts w:ascii="Calibri" w:eastAsia="Times New Roman" w:hAnsi="Calibri" w:cs="Calibri"/>
                <w:b/>
                <w:lang w:eastAsia="es-ES"/>
              </w:rPr>
              <w:t>0,8</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0,35</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0,36</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0,36</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0,37</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0,39</w:t>
            </w:r>
          </w:p>
        </w:tc>
      </w:tr>
      <w:tr w:rsidR="000554D5" w:rsidRPr="004C6CE6" w:rsidTr="000554D5">
        <w:trPr>
          <w:trHeight w:val="300"/>
          <w:jc w:val="center"/>
        </w:trPr>
        <w:tc>
          <w:tcPr>
            <w:tcW w:w="417" w:type="pct"/>
            <w:tcBorders>
              <w:top w:val="single" w:sz="4" w:space="0" w:color="auto"/>
              <w:left w:val="single" w:sz="4" w:space="0" w:color="auto"/>
              <w:bottom w:val="single" w:sz="4" w:space="0" w:color="auto"/>
              <w:right w:val="single" w:sz="4" w:space="0" w:color="auto"/>
            </w:tcBorders>
            <w:noWrap/>
            <w:vAlign w:val="center"/>
          </w:tcPr>
          <w:p w:rsidR="000554D5" w:rsidRPr="000554D5" w:rsidRDefault="000554D5" w:rsidP="000554D5">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4#</w:t>
            </w:r>
          </w:p>
        </w:tc>
        <w:tc>
          <w:tcPr>
            <w:tcW w:w="606" w:type="pct"/>
            <w:tcBorders>
              <w:top w:val="single" w:sz="4" w:space="0" w:color="auto"/>
              <w:left w:val="single" w:sz="4" w:space="0" w:color="auto"/>
              <w:bottom w:val="single" w:sz="4" w:space="0" w:color="auto"/>
              <w:right w:val="single" w:sz="4" w:space="0" w:color="auto"/>
            </w:tcBorders>
            <w:vAlign w:val="center"/>
          </w:tcPr>
          <w:p w:rsidR="000554D5" w:rsidRPr="00CE3BEA" w:rsidRDefault="000554D5" w:rsidP="000554D5">
            <w:pPr>
              <w:spacing w:after="0" w:line="240" w:lineRule="auto"/>
              <w:jc w:val="center"/>
              <w:rPr>
                <w:rFonts w:ascii="Calibri" w:eastAsia="Times New Roman" w:hAnsi="Calibri" w:cs="Calibri"/>
                <w:b/>
                <w:lang w:eastAsia="es-ES"/>
              </w:rPr>
            </w:pPr>
            <w:r w:rsidRPr="00CE3BEA">
              <w:rPr>
                <w:rFonts w:ascii="Calibri" w:eastAsia="Times New Roman" w:hAnsi="Calibri" w:cs="Calibri"/>
                <w:b/>
                <w:lang w:eastAsia="es-ES"/>
              </w:rPr>
              <w:t>1,2</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0,44</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0,46</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0,46</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0,46</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0,46</w:t>
            </w:r>
          </w:p>
        </w:tc>
      </w:tr>
      <w:tr w:rsidR="000554D5" w:rsidRPr="004C6CE6" w:rsidTr="000554D5">
        <w:trPr>
          <w:trHeight w:val="300"/>
          <w:jc w:val="center"/>
        </w:trPr>
        <w:tc>
          <w:tcPr>
            <w:tcW w:w="417" w:type="pct"/>
            <w:tcBorders>
              <w:top w:val="single" w:sz="4" w:space="0" w:color="auto"/>
              <w:left w:val="single" w:sz="4" w:space="0" w:color="auto"/>
              <w:bottom w:val="single" w:sz="4" w:space="0" w:color="auto"/>
              <w:right w:val="single" w:sz="4" w:space="0" w:color="auto"/>
            </w:tcBorders>
            <w:noWrap/>
            <w:vAlign w:val="center"/>
          </w:tcPr>
          <w:p w:rsidR="000554D5" w:rsidRPr="000554D5" w:rsidRDefault="000554D5" w:rsidP="000554D5">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5#</w:t>
            </w:r>
          </w:p>
        </w:tc>
        <w:tc>
          <w:tcPr>
            <w:tcW w:w="606" w:type="pct"/>
            <w:tcBorders>
              <w:top w:val="single" w:sz="4" w:space="0" w:color="auto"/>
              <w:left w:val="single" w:sz="4" w:space="0" w:color="auto"/>
              <w:bottom w:val="single" w:sz="4" w:space="0" w:color="auto"/>
              <w:right w:val="single" w:sz="4" w:space="0" w:color="auto"/>
            </w:tcBorders>
            <w:vAlign w:val="center"/>
          </w:tcPr>
          <w:p w:rsidR="000554D5" w:rsidRPr="00CE3BEA" w:rsidRDefault="000554D5" w:rsidP="000554D5">
            <w:pPr>
              <w:spacing w:after="0" w:line="240" w:lineRule="auto"/>
              <w:jc w:val="center"/>
              <w:rPr>
                <w:rFonts w:ascii="Calibri" w:eastAsia="Times New Roman" w:hAnsi="Calibri" w:cs="Calibri"/>
                <w:b/>
                <w:lang w:eastAsia="es-ES"/>
              </w:rPr>
            </w:pPr>
            <w:r w:rsidRPr="00CE3BEA">
              <w:rPr>
                <w:rFonts w:ascii="Calibri" w:eastAsia="Times New Roman" w:hAnsi="Calibri" w:cs="Calibri"/>
                <w:b/>
                <w:lang w:eastAsia="es-ES"/>
              </w:rPr>
              <w:t>1,6</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0,54</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0,52</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0,52</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0,53</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0,54</w:t>
            </w:r>
          </w:p>
        </w:tc>
      </w:tr>
      <w:tr w:rsidR="000554D5" w:rsidRPr="004C6CE6" w:rsidTr="000554D5">
        <w:trPr>
          <w:trHeight w:val="300"/>
          <w:jc w:val="center"/>
        </w:trPr>
        <w:tc>
          <w:tcPr>
            <w:tcW w:w="417" w:type="pct"/>
            <w:tcBorders>
              <w:top w:val="single" w:sz="4" w:space="0" w:color="auto"/>
              <w:left w:val="single" w:sz="4" w:space="0" w:color="auto"/>
              <w:bottom w:val="single" w:sz="4" w:space="0" w:color="auto"/>
              <w:right w:val="single" w:sz="4" w:space="0" w:color="auto"/>
            </w:tcBorders>
            <w:noWrap/>
            <w:vAlign w:val="center"/>
          </w:tcPr>
          <w:p w:rsidR="000554D5" w:rsidRPr="000554D5" w:rsidRDefault="000554D5" w:rsidP="000554D5">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6#</w:t>
            </w:r>
          </w:p>
        </w:tc>
        <w:tc>
          <w:tcPr>
            <w:tcW w:w="606" w:type="pct"/>
            <w:tcBorders>
              <w:top w:val="single" w:sz="4" w:space="0" w:color="auto"/>
              <w:left w:val="single" w:sz="4" w:space="0" w:color="auto"/>
              <w:bottom w:val="single" w:sz="4" w:space="0" w:color="auto"/>
              <w:right w:val="single" w:sz="4" w:space="0" w:color="auto"/>
            </w:tcBorders>
            <w:vAlign w:val="center"/>
          </w:tcPr>
          <w:p w:rsidR="000554D5" w:rsidRPr="00CE3BEA" w:rsidRDefault="000554D5" w:rsidP="000554D5">
            <w:pPr>
              <w:spacing w:after="0" w:line="240" w:lineRule="auto"/>
              <w:jc w:val="center"/>
              <w:rPr>
                <w:rFonts w:ascii="Calibri" w:eastAsia="Times New Roman" w:hAnsi="Calibri" w:cs="Calibri"/>
                <w:b/>
                <w:lang w:eastAsia="es-ES"/>
              </w:rPr>
            </w:pPr>
            <w:r w:rsidRPr="00CE3BEA">
              <w:rPr>
                <w:rFonts w:ascii="Calibri" w:eastAsia="Times New Roman" w:hAnsi="Calibri" w:cs="Calibri"/>
                <w:b/>
                <w:lang w:eastAsia="es-ES"/>
              </w:rPr>
              <w:t>2</w:t>
            </w:r>
          </w:p>
        </w:tc>
        <w:tc>
          <w:tcPr>
            <w:tcW w:w="795" w:type="pct"/>
            <w:tcBorders>
              <w:top w:val="nil"/>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0,58</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0,59</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0,59</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0,58</w:t>
            </w:r>
          </w:p>
        </w:tc>
        <w:tc>
          <w:tcPr>
            <w:tcW w:w="795" w:type="pct"/>
            <w:tcBorders>
              <w:top w:val="single" w:sz="4" w:space="0" w:color="auto"/>
              <w:left w:val="single" w:sz="4" w:space="0" w:color="auto"/>
              <w:bottom w:val="single" w:sz="4" w:space="0" w:color="auto"/>
              <w:right w:val="single" w:sz="4" w:space="0" w:color="auto"/>
            </w:tcBorders>
            <w:noWrap/>
            <w:vAlign w:val="center"/>
            <w:hideMark/>
          </w:tcPr>
          <w:p w:rsidR="000554D5" w:rsidRPr="00CE3BEA" w:rsidRDefault="000554D5" w:rsidP="000554D5">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0,6</w:t>
            </w:r>
          </w:p>
        </w:tc>
      </w:tr>
    </w:tbl>
    <w:p w:rsidR="001774F1" w:rsidRDefault="001774F1"/>
    <w:tbl>
      <w:tblPr>
        <w:tblW w:w="5000" w:type="pct"/>
        <w:tblCellMar>
          <w:top w:w="15" w:type="dxa"/>
          <w:left w:w="70" w:type="dxa"/>
          <w:bottom w:w="15" w:type="dxa"/>
          <w:right w:w="70" w:type="dxa"/>
        </w:tblCellMar>
        <w:tblLook w:val="04A0" w:firstRow="1" w:lastRow="0" w:firstColumn="1" w:lastColumn="0" w:noHBand="0" w:noVBand="1"/>
      </w:tblPr>
      <w:tblGrid>
        <w:gridCol w:w="2535"/>
        <w:gridCol w:w="3421"/>
        <w:gridCol w:w="2533"/>
      </w:tblGrid>
      <w:tr w:rsidR="009309D3" w:rsidRPr="009309D3" w:rsidTr="009309D3">
        <w:trPr>
          <w:trHeight w:val="315"/>
        </w:trPr>
        <w:tc>
          <w:tcPr>
            <w:tcW w:w="1493" w:type="pct"/>
            <w:tcBorders>
              <w:top w:val="single" w:sz="8" w:space="0" w:color="auto"/>
              <w:left w:val="single" w:sz="8" w:space="0" w:color="auto"/>
              <w:bottom w:val="single" w:sz="8"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b/>
                <w:bCs/>
                <w:color w:val="000000"/>
                <w:lang w:eastAsia="es-ES"/>
              </w:rPr>
            </w:pPr>
            <w:r w:rsidRPr="009309D3">
              <w:rPr>
                <w:rFonts w:ascii="Calibri" w:eastAsia="Times New Roman" w:hAnsi="Calibri" w:cs="Calibri"/>
                <w:b/>
                <w:bCs/>
                <w:color w:val="000000"/>
                <w:lang w:eastAsia="es-ES"/>
              </w:rPr>
              <w:t>Position (m)</w:t>
            </w:r>
          </w:p>
        </w:tc>
        <w:tc>
          <w:tcPr>
            <w:tcW w:w="2015" w:type="pct"/>
            <w:tcBorders>
              <w:top w:val="single" w:sz="8" w:space="0" w:color="auto"/>
              <w:left w:val="single" w:sz="4" w:space="0" w:color="auto"/>
              <w:bottom w:val="single" w:sz="8" w:space="0" w:color="auto"/>
              <w:right w:val="nil"/>
            </w:tcBorders>
            <w:noWrap/>
            <w:vAlign w:val="bottom"/>
            <w:hideMark/>
          </w:tcPr>
          <w:p w:rsidR="009309D3" w:rsidRPr="009309D3" w:rsidRDefault="009309D3" w:rsidP="009309D3">
            <w:pPr>
              <w:spacing w:after="0" w:line="240" w:lineRule="auto"/>
              <w:jc w:val="center"/>
              <w:rPr>
                <w:rFonts w:ascii="Calibri" w:eastAsia="Times New Roman" w:hAnsi="Calibri" w:cs="Calibri"/>
                <w:b/>
                <w:bCs/>
                <w:color w:val="000000"/>
                <w:lang w:eastAsia="es-ES"/>
              </w:rPr>
            </w:pPr>
            <w:r w:rsidRPr="009309D3">
              <w:rPr>
                <w:rFonts w:ascii="Calibri" w:eastAsia="Times New Roman" w:hAnsi="Calibri" w:cs="Calibri"/>
                <w:b/>
                <w:bCs/>
                <w:color w:val="000000"/>
                <w:lang w:eastAsia="es-ES"/>
              </w:rPr>
              <w:t>Time (av) (s)</w:t>
            </w:r>
          </w:p>
        </w:tc>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T</w:t>
            </w:r>
            <w:r>
              <w:rPr>
                <w:rFonts w:ascii="Calibri" w:eastAsia="Times New Roman" w:hAnsi="Calibri" w:cs="Calibri"/>
                <w:b/>
                <w:bCs/>
                <w:color w:val="000000"/>
                <w:vertAlign w:val="superscript"/>
                <w:lang w:eastAsia="es-ES"/>
              </w:rPr>
              <w:t xml:space="preserve">2 </w:t>
            </w:r>
            <w:r>
              <w:rPr>
                <w:rFonts w:ascii="Calibri" w:eastAsia="Times New Roman" w:hAnsi="Calibri" w:cs="Calibri"/>
                <w:b/>
                <w:bCs/>
                <w:color w:val="000000"/>
                <w:lang w:eastAsia="es-ES"/>
              </w:rPr>
              <w:t>(s</w:t>
            </w:r>
            <w:r>
              <w:rPr>
                <w:rFonts w:ascii="Calibri" w:eastAsia="Times New Roman" w:hAnsi="Calibri" w:cs="Calibri"/>
                <w:b/>
                <w:bCs/>
                <w:color w:val="000000"/>
                <w:vertAlign w:val="superscript"/>
                <w:lang w:eastAsia="es-ES"/>
              </w:rPr>
              <w:t>2</w:t>
            </w:r>
            <w:r>
              <w:rPr>
                <w:rFonts w:ascii="Calibri" w:eastAsia="Times New Roman" w:hAnsi="Calibri" w:cs="Calibri"/>
                <w:b/>
                <w:bCs/>
                <w:color w:val="000000"/>
                <w:lang w:eastAsia="es-ES"/>
              </w:rPr>
              <w:t>)</w:t>
            </w:r>
          </w:p>
        </w:tc>
      </w:tr>
      <w:tr w:rsidR="009309D3" w:rsidRPr="009309D3" w:rsidTr="009309D3">
        <w:trPr>
          <w:trHeight w:val="300"/>
        </w:trPr>
        <w:tc>
          <w:tcPr>
            <w:tcW w:w="1493" w:type="pct"/>
            <w:tcBorders>
              <w:top w:val="nil"/>
              <w:left w:val="single" w:sz="4" w:space="0" w:color="auto"/>
              <w:bottom w:val="single" w:sz="4"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w:t>
            </w:r>
          </w:p>
        </w:tc>
        <w:tc>
          <w:tcPr>
            <w:tcW w:w="2015" w:type="pct"/>
            <w:tcBorders>
              <w:top w:val="nil"/>
              <w:left w:val="single" w:sz="4" w:space="0" w:color="auto"/>
              <w:bottom w:val="single" w:sz="4" w:space="0" w:color="auto"/>
              <w:right w:val="nil"/>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0,00</w:t>
            </w:r>
          </w:p>
        </w:tc>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0,00</w:t>
            </w:r>
          </w:p>
        </w:tc>
      </w:tr>
      <w:tr w:rsidR="009309D3" w:rsidRPr="009309D3" w:rsidTr="009309D3">
        <w:trPr>
          <w:trHeight w:val="300"/>
        </w:trPr>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0,4</w:t>
            </w:r>
          </w:p>
        </w:tc>
        <w:tc>
          <w:tcPr>
            <w:tcW w:w="2015" w:type="pct"/>
            <w:tcBorders>
              <w:top w:val="nil"/>
              <w:left w:val="single" w:sz="4" w:space="0" w:color="auto"/>
              <w:bottom w:val="single" w:sz="4" w:space="0" w:color="auto"/>
              <w:right w:val="nil"/>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0,26</w:t>
            </w:r>
          </w:p>
        </w:tc>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0,07</w:t>
            </w:r>
          </w:p>
        </w:tc>
      </w:tr>
      <w:tr w:rsidR="009309D3" w:rsidRPr="009309D3" w:rsidTr="009309D3">
        <w:trPr>
          <w:trHeight w:val="300"/>
        </w:trPr>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0,8</w:t>
            </w:r>
          </w:p>
        </w:tc>
        <w:tc>
          <w:tcPr>
            <w:tcW w:w="2015" w:type="pct"/>
            <w:tcBorders>
              <w:top w:val="nil"/>
              <w:left w:val="single" w:sz="4" w:space="0" w:color="auto"/>
              <w:bottom w:val="single" w:sz="4" w:space="0" w:color="auto"/>
              <w:right w:val="nil"/>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0,37</w:t>
            </w:r>
          </w:p>
        </w:tc>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0,13</w:t>
            </w:r>
          </w:p>
        </w:tc>
      </w:tr>
      <w:tr w:rsidR="009309D3" w:rsidRPr="009309D3" w:rsidTr="009309D3">
        <w:trPr>
          <w:trHeight w:val="300"/>
        </w:trPr>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1,2</w:t>
            </w:r>
          </w:p>
        </w:tc>
        <w:tc>
          <w:tcPr>
            <w:tcW w:w="2015" w:type="pct"/>
            <w:tcBorders>
              <w:top w:val="nil"/>
              <w:left w:val="single" w:sz="4" w:space="0" w:color="auto"/>
              <w:bottom w:val="single" w:sz="4" w:space="0" w:color="auto"/>
              <w:right w:val="nil"/>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0,46</w:t>
            </w:r>
          </w:p>
        </w:tc>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0,21</w:t>
            </w:r>
          </w:p>
        </w:tc>
      </w:tr>
      <w:tr w:rsidR="009309D3" w:rsidRPr="009309D3" w:rsidTr="009309D3">
        <w:trPr>
          <w:trHeight w:val="300"/>
        </w:trPr>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1,6</w:t>
            </w:r>
          </w:p>
        </w:tc>
        <w:tc>
          <w:tcPr>
            <w:tcW w:w="2015" w:type="pct"/>
            <w:tcBorders>
              <w:top w:val="nil"/>
              <w:left w:val="single" w:sz="4" w:space="0" w:color="auto"/>
              <w:bottom w:val="single" w:sz="4" w:space="0" w:color="auto"/>
              <w:right w:val="nil"/>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0,53</w:t>
            </w:r>
          </w:p>
        </w:tc>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0,28</w:t>
            </w:r>
          </w:p>
        </w:tc>
      </w:tr>
      <w:tr w:rsidR="009309D3" w:rsidRPr="009309D3" w:rsidTr="009309D3">
        <w:trPr>
          <w:trHeight w:val="300"/>
        </w:trPr>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9309D3" w:rsidRDefault="009309D3" w:rsidP="009309D3">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2</w:t>
            </w:r>
          </w:p>
        </w:tc>
        <w:tc>
          <w:tcPr>
            <w:tcW w:w="2015" w:type="pct"/>
            <w:tcBorders>
              <w:top w:val="nil"/>
              <w:left w:val="single" w:sz="4" w:space="0" w:color="auto"/>
              <w:bottom w:val="single" w:sz="4" w:space="0" w:color="auto"/>
              <w:right w:val="nil"/>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0,59</w:t>
            </w:r>
          </w:p>
        </w:tc>
        <w:tc>
          <w:tcPr>
            <w:tcW w:w="1493" w:type="pct"/>
            <w:tcBorders>
              <w:top w:val="single" w:sz="4" w:space="0" w:color="auto"/>
              <w:left w:val="single" w:sz="4" w:space="0" w:color="auto"/>
              <w:bottom w:val="single" w:sz="4" w:space="0" w:color="auto"/>
              <w:right w:val="single" w:sz="4" w:space="0" w:color="auto"/>
            </w:tcBorders>
            <w:noWrap/>
            <w:vAlign w:val="bottom"/>
            <w:hideMark/>
          </w:tcPr>
          <w:p w:rsidR="009309D3" w:rsidRPr="00CE3BEA" w:rsidRDefault="009309D3" w:rsidP="009309D3">
            <w:pPr>
              <w:spacing w:after="0" w:line="240" w:lineRule="auto"/>
              <w:jc w:val="center"/>
              <w:rPr>
                <w:rFonts w:ascii="Calibri" w:eastAsia="Times New Roman" w:hAnsi="Calibri" w:cs="Calibri"/>
                <w:color w:val="70AD47" w:themeColor="accent6"/>
                <w:lang w:eastAsia="es-ES"/>
              </w:rPr>
            </w:pPr>
            <w:r w:rsidRPr="00CE3BEA">
              <w:rPr>
                <w:rFonts w:ascii="Calibri" w:eastAsia="Times New Roman" w:hAnsi="Calibri" w:cs="Calibri"/>
                <w:color w:val="70AD47" w:themeColor="accent6"/>
                <w:lang w:eastAsia="es-ES"/>
              </w:rPr>
              <w:t>0,35</w:t>
            </w:r>
          </w:p>
        </w:tc>
      </w:tr>
    </w:tbl>
    <w:p w:rsidR="001774F1" w:rsidRDefault="001774F1"/>
    <w:p w:rsidR="00296D20" w:rsidRDefault="00296D20" w:rsidP="00296D20">
      <w:pPr>
        <w:ind w:firstLine="360"/>
        <w:jc w:val="both"/>
        <w:rPr>
          <w:sz w:val="24"/>
          <w:szCs w:val="24"/>
          <w:lang w:val="en-US"/>
        </w:rPr>
      </w:pPr>
      <w:r w:rsidRPr="00296D20">
        <w:rPr>
          <w:sz w:val="24"/>
          <w:szCs w:val="24"/>
          <w:lang w:val="en-US"/>
        </w:rPr>
        <w:t>Answer the next questions:</w:t>
      </w:r>
    </w:p>
    <w:p w:rsidR="000554D5" w:rsidRPr="00296D20" w:rsidRDefault="000554D5" w:rsidP="00296D20">
      <w:pPr>
        <w:pStyle w:val="Prrafodelista"/>
        <w:numPr>
          <w:ilvl w:val="0"/>
          <w:numId w:val="6"/>
        </w:numPr>
        <w:jc w:val="both"/>
        <w:rPr>
          <w:sz w:val="24"/>
          <w:szCs w:val="24"/>
          <w:lang w:val="en-US"/>
        </w:rPr>
      </w:pPr>
      <w:r w:rsidRPr="00296D20">
        <w:rPr>
          <w:sz w:val="24"/>
          <w:szCs w:val="24"/>
          <w:lang w:val="en-US"/>
        </w:rPr>
        <w:t xml:space="preserve">Which line corresponds to position 0,00 m? </w:t>
      </w:r>
    </w:p>
    <w:p w:rsidR="000554D5" w:rsidRPr="00CE3BEA" w:rsidRDefault="000554D5" w:rsidP="00ED533F">
      <w:pPr>
        <w:jc w:val="both"/>
        <w:rPr>
          <w:color w:val="70AD47" w:themeColor="accent6"/>
          <w:sz w:val="24"/>
          <w:szCs w:val="24"/>
          <w:lang w:val="en-US"/>
        </w:rPr>
      </w:pPr>
      <w:r w:rsidRPr="00CE3BEA">
        <w:rPr>
          <w:color w:val="70AD47" w:themeColor="accent6"/>
          <w:sz w:val="24"/>
          <w:szCs w:val="24"/>
          <w:lang w:val="en-US"/>
        </w:rPr>
        <w:t>The first line (1#)</w:t>
      </w:r>
    </w:p>
    <w:p w:rsidR="000554D5" w:rsidRPr="00296D20" w:rsidRDefault="000554D5" w:rsidP="00296D20">
      <w:pPr>
        <w:pStyle w:val="Prrafodelista"/>
        <w:numPr>
          <w:ilvl w:val="0"/>
          <w:numId w:val="6"/>
        </w:numPr>
        <w:jc w:val="both"/>
        <w:rPr>
          <w:sz w:val="24"/>
          <w:szCs w:val="24"/>
          <w:lang w:val="en-US"/>
        </w:rPr>
      </w:pPr>
      <w:r w:rsidRPr="00296D20">
        <w:rPr>
          <w:sz w:val="24"/>
          <w:szCs w:val="24"/>
          <w:lang w:val="en-US"/>
        </w:rPr>
        <w:t xml:space="preserve">Which line corresponds to the maximum position? </w:t>
      </w:r>
    </w:p>
    <w:p w:rsidR="000554D5" w:rsidRPr="00CE3BEA" w:rsidRDefault="002B300B" w:rsidP="00ED533F">
      <w:pPr>
        <w:jc w:val="both"/>
        <w:rPr>
          <w:color w:val="70AD47" w:themeColor="accent6"/>
          <w:sz w:val="24"/>
          <w:szCs w:val="24"/>
          <w:lang w:val="en-US"/>
        </w:rPr>
      </w:pPr>
      <w:r w:rsidRPr="00CE3BEA">
        <w:rPr>
          <w:color w:val="70AD47" w:themeColor="accent6"/>
          <w:sz w:val="24"/>
          <w:szCs w:val="24"/>
          <w:lang w:val="en-US"/>
        </w:rPr>
        <w:t>The sixth line (6#). The maximum position is 2,00 m.</w:t>
      </w:r>
    </w:p>
    <w:p w:rsidR="002B300B" w:rsidRPr="00296D20" w:rsidRDefault="002B300B" w:rsidP="00296D20">
      <w:pPr>
        <w:pStyle w:val="Prrafodelista"/>
        <w:numPr>
          <w:ilvl w:val="0"/>
          <w:numId w:val="6"/>
        </w:numPr>
        <w:jc w:val="both"/>
        <w:rPr>
          <w:sz w:val="24"/>
          <w:szCs w:val="24"/>
          <w:lang w:val="en-US"/>
        </w:rPr>
      </w:pPr>
      <w:r w:rsidRPr="00296D20">
        <w:rPr>
          <w:sz w:val="24"/>
          <w:szCs w:val="24"/>
          <w:lang w:val="en-US"/>
        </w:rPr>
        <w:t>Which is the speed of free fall of Morpheus when he released the hand of Neo?</w:t>
      </w:r>
    </w:p>
    <w:p w:rsidR="002B300B" w:rsidRPr="00CE3BEA" w:rsidRDefault="002B300B" w:rsidP="00ED533F">
      <w:pPr>
        <w:jc w:val="both"/>
        <w:rPr>
          <w:color w:val="70AD47" w:themeColor="accent6"/>
          <w:sz w:val="24"/>
          <w:szCs w:val="24"/>
          <w:lang w:val="en-US"/>
        </w:rPr>
      </w:pPr>
      <w:r w:rsidRPr="00CE3BEA">
        <w:rPr>
          <w:color w:val="70AD47" w:themeColor="accent6"/>
          <w:sz w:val="24"/>
          <w:szCs w:val="24"/>
          <w:lang w:val="en-US"/>
        </w:rPr>
        <w:t>The initial speed is 0 m/s.</w:t>
      </w:r>
    </w:p>
    <w:p w:rsidR="002B300B" w:rsidRPr="00296D20" w:rsidRDefault="002B300B" w:rsidP="00296D20">
      <w:pPr>
        <w:pStyle w:val="Prrafodelista"/>
        <w:numPr>
          <w:ilvl w:val="0"/>
          <w:numId w:val="6"/>
        </w:numPr>
        <w:jc w:val="both"/>
        <w:rPr>
          <w:sz w:val="24"/>
          <w:szCs w:val="24"/>
          <w:lang w:val="en-US"/>
        </w:rPr>
      </w:pPr>
      <w:r w:rsidRPr="00296D20">
        <w:rPr>
          <w:sz w:val="24"/>
          <w:szCs w:val="24"/>
          <w:lang w:val="en-US"/>
        </w:rPr>
        <w:t xml:space="preserve">Build a graph that shows the time (independent variable) (Take the average values) versus the position of the </w:t>
      </w:r>
      <w:r w:rsidRPr="00296D20">
        <w:rPr>
          <w:i/>
          <w:sz w:val="24"/>
          <w:szCs w:val="24"/>
          <w:lang w:val="en-US"/>
        </w:rPr>
        <w:t>playmobil</w:t>
      </w:r>
      <w:r w:rsidRPr="00296D20">
        <w:rPr>
          <w:sz w:val="24"/>
          <w:szCs w:val="24"/>
          <w:lang w:val="en-US"/>
        </w:rPr>
        <w:t>.</w:t>
      </w:r>
      <w:r w:rsidR="00513F70" w:rsidRPr="00296D20">
        <w:rPr>
          <w:sz w:val="24"/>
          <w:szCs w:val="24"/>
          <w:lang w:val="en-US"/>
        </w:rPr>
        <w:t xml:space="preserve"> Use a spreadsheet, for example “Excel”.</w:t>
      </w:r>
    </w:p>
    <w:p w:rsidR="002B300B" w:rsidRPr="002B300B" w:rsidRDefault="002B300B">
      <w:pPr>
        <w:rPr>
          <w:lang w:val="en-US"/>
        </w:rPr>
      </w:pPr>
      <w:r>
        <w:rPr>
          <w:noProof/>
        </w:rPr>
        <w:lastRenderedPageBreak/>
        <w:drawing>
          <wp:inline distT="0" distB="0" distL="0" distR="0" wp14:anchorId="6BF3DE06" wp14:editId="05997203">
            <wp:extent cx="5257800" cy="3634807"/>
            <wp:effectExtent l="0" t="0" r="0" b="3810"/>
            <wp:docPr id="3" name="Gráfico 3">
              <a:extLst xmlns:a="http://schemas.openxmlformats.org/drawingml/2006/main">
                <a:ext uri="{FF2B5EF4-FFF2-40B4-BE49-F238E27FC236}">
                  <a16:creationId xmlns:a16="http://schemas.microsoft.com/office/drawing/2014/main" id="{63E38D98-0761-4C69-AD0B-55C780183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300B" w:rsidRDefault="002B300B" w:rsidP="002B300B">
      <w:pPr>
        <w:rPr>
          <w:lang w:val="en-US"/>
        </w:rPr>
      </w:pPr>
      <w:r>
        <w:rPr>
          <w:noProof/>
        </w:rPr>
        <w:drawing>
          <wp:inline distT="0" distB="0" distL="0" distR="0" wp14:anchorId="034BCEFC" wp14:editId="0E504F6C">
            <wp:extent cx="5291138" cy="3605212"/>
            <wp:effectExtent l="0" t="0" r="5080" b="14605"/>
            <wp:docPr id="8" name="Gráfico 8">
              <a:extLst xmlns:a="http://schemas.openxmlformats.org/drawingml/2006/main">
                <a:ext uri="{FF2B5EF4-FFF2-40B4-BE49-F238E27FC236}">
                  <a16:creationId xmlns:a16="http://schemas.microsoft.com/office/drawing/2014/main" id="{3BD17B14-56D4-41CF-B6E9-3C3A20ECE3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3C40" w:rsidRDefault="00233C40" w:rsidP="002B300B">
      <w:pPr>
        <w:rPr>
          <w:lang w:val="en-US"/>
        </w:rPr>
      </w:pPr>
    </w:p>
    <w:p w:rsidR="00513F70" w:rsidRPr="00296D20" w:rsidRDefault="00513F70" w:rsidP="00296D20">
      <w:pPr>
        <w:pStyle w:val="Prrafodelista"/>
        <w:numPr>
          <w:ilvl w:val="0"/>
          <w:numId w:val="6"/>
        </w:numPr>
        <w:jc w:val="both"/>
        <w:rPr>
          <w:sz w:val="24"/>
          <w:szCs w:val="24"/>
          <w:lang w:val="en-US"/>
        </w:rPr>
      </w:pPr>
      <w:r w:rsidRPr="00296D20">
        <w:rPr>
          <w:sz w:val="24"/>
          <w:szCs w:val="24"/>
          <w:lang w:val="en-US"/>
        </w:rPr>
        <w:t xml:space="preserve">Build a graph that shows the square time (independent variable) (Take the average values) versus the position of the </w:t>
      </w:r>
      <w:r w:rsidRPr="00296D20">
        <w:rPr>
          <w:i/>
          <w:sz w:val="24"/>
          <w:szCs w:val="24"/>
          <w:lang w:val="en-US"/>
        </w:rPr>
        <w:t>playmobil</w:t>
      </w:r>
      <w:r w:rsidRPr="00296D20">
        <w:rPr>
          <w:sz w:val="24"/>
          <w:szCs w:val="24"/>
          <w:lang w:val="en-US"/>
        </w:rPr>
        <w:t>. Use a spreadsheet, for example “Excel”.</w:t>
      </w:r>
    </w:p>
    <w:p w:rsidR="002B300B" w:rsidRDefault="002B300B" w:rsidP="002B300B">
      <w:pPr>
        <w:rPr>
          <w:lang w:val="en-US"/>
        </w:rPr>
      </w:pPr>
      <w:r>
        <w:rPr>
          <w:noProof/>
        </w:rPr>
        <w:lastRenderedPageBreak/>
        <w:drawing>
          <wp:inline distT="0" distB="0" distL="0" distR="0" wp14:anchorId="421A4F28" wp14:editId="065B9231">
            <wp:extent cx="5291138" cy="3605212"/>
            <wp:effectExtent l="0" t="0" r="5080" b="14605"/>
            <wp:docPr id="15" name="Gráfico 15">
              <a:extLst xmlns:a="http://schemas.openxmlformats.org/drawingml/2006/main">
                <a:ext uri="{FF2B5EF4-FFF2-40B4-BE49-F238E27FC236}">
                  <a16:creationId xmlns:a16="http://schemas.microsoft.com/office/drawing/2014/main" id="{EBF9002B-F646-41E0-BCCF-67B188580C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6D20" w:rsidRPr="00233C40" w:rsidRDefault="002B300B" w:rsidP="00233C40">
      <w:pPr>
        <w:pStyle w:val="Prrafodelista"/>
        <w:numPr>
          <w:ilvl w:val="0"/>
          <w:numId w:val="6"/>
        </w:numPr>
        <w:jc w:val="both"/>
        <w:rPr>
          <w:sz w:val="24"/>
          <w:szCs w:val="24"/>
          <w:lang w:val="en-US"/>
        </w:rPr>
      </w:pPr>
      <w:r w:rsidRPr="00233C40">
        <w:rPr>
          <w:sz w:val="24"/>
          <w:szCs w:val="24"/>
          <w:lang w:val="en-US"/>
        </w:rPr>
        <w:t>Considering the results of the experiment, is there a relationship between the time and the position</w:t>
      </w:r>
      <w:r w:rsidR="00513F70" w:rsidRPr="00233C40">
        <w:rPr>
          <w:sz w:val="24"/>
          <w:szCs w:val="24"/>
          <w:lang w:val="en-US"/>
        </w:rPr>
        <w:t xml:space="preserve"> and square time and position? I</w:t>
      </w:r>
      <w:r w:rsidR="009E1A2C" w:rsidRPr="00233C40">
        <w:rPr>
          <w:sz w:val="24"/>
          <w:szCs w:val="24"/>
          <w:lang w:val="en-US"/>
        </w:rPr>
        <w:t>f</w:t>
      </w:r>
      <w:r w:rsidR="00513F70" w:rsidRPr="00233C40">
        <w:rPr>
          <w:sz w:val="24"/>
          <w:szCs w:val="24"/>
          <w:lang w:val="en-US"/>
        </w:rPr>
        <w:t xml:space="preserve"> they are linearly proportional, draw the trend line a</w:t>
      </w:r>
      <w:r w:rsidR="005C32B7" w:rsidRPr="00233C40">
        <w:rPr>
          <w:sz w:val="24"/>
          <w:szCs w:val="24"/>
          <w:lang w:val="en-US"/>
        </w:rPr>
        <w:t xml:space="preserve">nd show the equation of the line. </w:t>
      </w:r>
      <w:r w:rsidR="00513F70" w:rsidRPr="00233C40">
        <w:rPr>
          <w:sz w:val="24"/>
          <w:szCs w:val="24"/>
          <w:lang w:val="en-US"/>
        </w:rPr>
        <w:t xml:space="preserve"> </w:t>
      </w:r>
    </w:p>
    <w:p w:rsidR="00296D20" w:rsidRDefault="00296D20" w:rsidP="00296D20">
      <w:pPr>
        <w:pStyle w:val="Prrafodelista"/>
        <w:jc w:val="both"/>
        <w:rPr>
          <w:sz w:val="24"/>
          <w:szCs w:val="24"/>
          <w:lang w:val="en-US"/>
        </w:rPr>
      </w:pPr>
    </w:p>
    <w:p w:rsidR="00233C40" w:rsidRPr="00CE3BEA" w:rsidRDefault="00233C40" w:rsidP="00233C40">
      <w:pPr>
        <w:jc w:val="both"/>
        <w:rPr>
          <w:color w:val="70AD47" w:themeColor="accent6"/>
          <w:sz w:val="24"/>
          <w:szCs w:val="24"/>
          <w:lang w:val="en-US"/>
        </w:rPr>
      </w:pPr>
      <w:r w:rsidRPr="00CE3BEA">
        <w:rPr>
          <w:color w:val="70AD47" w:themeColor="accent6"/>
          <w:sz w:val="24"/>
          <w:szCs w:val="24"/>
          <w:lang w:val="en-US"/>
        </w:rPr>
        <w:t>They are directly Proportional.</w:t>
      </w:r>
    </w:p>
    <w:p w:rsidR="00233C40" w:rsidRPr="00CE3BEA" w:rsidRDefault="00233C40" w:rsidP="00233C40">
      <w:pPr>
        <w:jc w:val="both"/>
        <w:rPr>
          <w:color w:val="70AD47" w:themeColor="accent6"/>
          <w:sz w:val="24"/>
          <w:szCs w:val="24"/>
          <w:lang w:val="en-US"/>
        </w:rPr>
      </w:pPr>
      <w:r w:rsidRPr="00CE3BEA">
        <w:rPr>
          <w:color w:val="70AD47" w:themeColor="accent6"/>
          <w:sz w:val="24"/>
          <w:szCs w:val="24"/>
          <w:lang w:val="en-US"/>
        </w:rPr>
        <w:t xml:space="preserve"> </w:t>
      </w:r>
      <m:oMath>
        <m:r>
          <w:rPr>
            <w:rFonts w:ascii="Cambria Math" w:hAnsi="Cambria Math"/>
            <w:color w:val="70AD47" w:themeColor="accent6"/>
            <w:sz w:val="24"/>
            <w:szCs w:val="24"/>
            <w:lang w:val="en-US"/>
          </w:rPr>
          <m:t xml:space="preserve">Y α </m:t>
        </m:r>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T</m:t>
            </m:r>
          </m:e>
          <m:sup>
            <m:r>
              <w:rPr>
                <w:rFonts w:ascii="Cambria Math" w:hAnsi="Cambria Math"/>
                <w:color w:val="70AD47" w:themeColor="accent6"/>
                <w:sz w:val="24"/>
                <w:szCs w:val="24"/>
                <w:lang w:val="en-US"/>
              </w:rPr>
              <m:t>2</m:t>
            </m:r>
          </m:sup>
        </m:sSup>
      </m:oMath>
    </w:p>
    <w:p w:rsidR="00233C40" w:rsidRDefault="00233C40" w:rsidP="00296D20">
      <w:pPr>
        <w:pStyle w:val="Prrafodelista"/>
        <w:jc w:val="both"/>
        <w:rPr>
          <w:sz w:val="24"/>
          <w:szCs w:val="24"/>
          <w:lang w:val="en-US"/>
        </w:rPr>
      </w:pPr>
    </w:p>
    <w:p w:rsidR="005C32B7" w:rsidRPr="00296D20" w:rsidRDefault="005C32B7" w:rsidP="00ED533F">
      <w:pPr>
        <w:pStyle w:val="Prrafodelista"/>
        <w:numPr>
          <w:ilvl w:val="0"/>
          <w:numId w:val="6"/>
        </w:numPr>
        <w:jc w:val="both"/>
        <w:rPr>
          <w:sz w:val="24"/>
          <w:szCs w:val="24"/>
          <w:lang w:val="en-US"/>
        </w:rPr>
      </w:pPr>
      <w:r w:rsidRPr="00296D20">
        <w:rPr>
          <w:sz w:val="24"/>
          <w:szCs w:val="24"/>
          <w:lang w:val="en-US"/>
        </w:rPr>
        <w:t>What are the units of the constant of the equation of the line that shows the relationship between square time and position?</w:t>
      </w:r>
    </w:p>
    <w:p w:rsidR="005C32B7" w:rsidRPr="00CE3BEA" w:rsidRDefault="005C32B7" w:rsidP="00ED533F">
      <w:pPr>
        <w:jc w:val="both"/>
        <w:rPr>
          <w:rFonts w:eastAsiaTheme="minorEastAsia"/>
          <w:color w:val="70AD47" w:themeColor="accent6"/>
          <w:sz w:val="24"/>
          <w:szCs w:val="24"/>
          <w:lang w:val="en-US"/>
        </w:rPr>
      </w:pPr>
      <m:oMathPara>
        <m:oMath>
          <m:r>
            <w:rPr>
              <w:rFonts w:ascii="Cambria Math" w:hAnsi="Cambria Math"/>
              <w:color w:val="70AD47" w:themeColor="accent6"/>
              <w:sz w:val="24"/>
              <w:szCs w:val="24"/>
              <w:lang w:val="en-US"/>
            </w:rPr>
            <m:t>5,77</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oMath>
      </m:oMathPara>
    </w:p>
    <w:p w:rsidR="005C32B7" w:rsidRPr="00296D20" w:rsidRDefault="005C32B7" w:rsidP="00296D20">
      <w:pPr>
        <w:pStyle w:val="Prrafodelista"/>
        <w:numPr>
          <w:ilvl w:val="0"/>
          <w:numId w:val="6"/>
        </w:numPr>
        <w:jc w:val="both"/>
        <w:rPr>
          <w:rFonts w:eastAsiaTheme="minorEastAsia"/>
          <w:sz w:val="24"/>
          <w:szCs w:val="24"/>
          <w:lang w:val="en-US"/>
        </w:rPr>
      </w:pPr>
      <w:r w:rsidRPr="00296D20">
        <w:rPr>
          <w:rFonts w:eastAsiaTheme="minorEastAsia"/>
          <w:sz w:val="24"/>
          <w:szCs w:val="24"/>
          <w:lang w:val="en-US"/>
        </w:rPr>
        <w:t>Does this constant have any physical sense?</w:t>
      </w:r>
    </w:p>
    <w:p w:rsidR="005C32B7" w:rsidRPr="00CE3BEA" w:rsidRDefault="005C32B7" w:rsidP="00ED533F">
      <w:pPr>
        <w:jc w:val="both"/>
        <w:rPr>
          <w:color w:val="70AD47" w:themeColor="accent6"/>
          <w:sz w:val="24"/>
          <w:szCs w:val="24"/>
          <w:lang w:val="en-US"/>
        </w:rPr>
      </w:pPr>
      <w:r w:rsidRPr="00CE3BEA">
        <w:rPr>
          <w:rFonts w:eastAsiaTheme="minorEastAsia"/>
          <w:color w:val="70AD47" w:themeColor="accent6"/>
          <w:sz w:val="24"/>
          <w:szCs w:val="24"/>
          <w:lang w:val="en-US"/>
        </w:rPr>
        <w:t xml:space="preserve">This value is the half of the </w:t>
      </w:r>
      <w:r w:rsidRPr="00CE3BEA">
        <w:rPr>
          <w:color w:val="70AD47" w:themeColor="accent6"/>
          <w:sz w:val="24"/>
          <w:szCs w:val="24"/>
          <w:lang w:val="en-US"/>
        </w:rPr>
        <w:t xml:space="preserve">Gravity of Earth approximately. </w:t>
      </w:r>
    </w:p>
    <w:p w:rsidR="005C32B7" w:rsidRPr="00CE3BEA" w:rsidRDefault="005C32B7" w:rsidP="00ED533F">
      <w:pPr>
        <w:jc w:val="both"/>
        <w:rPr>
          <w:rFonts w:eastAsiaTheme="minorEastAsia"/>
          <w:color w:val="70AD47" w:themeColor="accent6"/>
          <w:sz w:val="24"/>
          <w:szCs w:val="24"/>
          <w:lang w:val="en-US"/>
        </w:rPr>
      </w:pPr>
      <m:oMathPara>
        <m:oMath>
          <m:r>
            <w:rPr>
              <w:rFonts w:ascii="Cambria Math" w:hAnsi="Cambria Math"/>
              <w:color w:val="70AD47" w:themeColor="accent6"/>
              <w:sz w:val="24"/>
              <w:szCs w:val="24"/>
              <w:lang w:val="en-US"/>
            </w:rPr>
            <m:t xml:space="preserve">5,77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r>
            <w:rPr>
              <w:rFonts w:ascii="Cambria Math" w:hAnsi="Cambria Math"/>
              <w:color w:val="70AD47" w:themeColor="accent6"/>
              <w:sz w:val="24"/>
              <w:szCs w:val="24"/>
              <w:lang w:val="en-US"/>
            </w:rPr>
            <m:t xml:space="preserve">·2=11,54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r>
            <w:rPr>
              <w:rFonts w:ascii="Cambria Math" w:hAnsi="Cambria Math"/>
              <w:color w:val="70AD47" w:themeColor="accent6"/>
              <w:sz w:val="24"/>
              <w:szCs w:val="24"/>
              <w:lang w:val="en-US"/>
            </w:rPr>
            <m:t xml:space="preserve">≈9,8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oMath>
      </m:oMathPara>
    </w:p>
    <w:p w:rsidR="005C32B7" w:rsidRPr="00233C40" w:rsidRDefault="00FF2D01" w:rsidP="00233C40">
      <w:pPr>
        <w:pStyle w:val="Prrafodelista"/>
        <w:numPr>
          <w:ilvl w:val="0"/>
          <w:numId w:val="6"/>
        </w:numPr>
        <w:jc w:val="both"/>
        <w:rPr>
          <w:sz w:val="24"/>
          <w:szCs w:val="24"/>
          <w:lang w:val="en-US"/>
        </w:rPr>
      </w:pPr>
      <w:r w:rsidRPr="00233C40">
        <w:rPr>
          <w:sz w:val="24"/>
          <w:szCs w:val="24"/>
          <w:lang w:val="en-US"/>
        </w:rPr>
        <w:t xml:space="preserve">Considering your conclusion, </w:t>
      </w:r>
      <w:r w:rsidRPr="00233C40">
        <w:rPr>
          <w:rFonts w:eastAsiaTheme="minorEastAsia"/>
          <w:sz w:val="24"/>
          <w:szCs w:val="24"/>
          <w:lang w:val="en-US"/>
        </w:rPr>
        <w:t>has</w:t>
      </w:r>
      <w:r w:rsidR="005C32B7" w:rsidRPr="00233C40">
        <w:rPr>
          <w:rFonts w:eastAsiaTheme="minorEastAsia"/>
          <w:sz w:val="24"/>
          <w:szCs w:val="24"/>
          <w:lang w:val="en-US"/>
        </w:rPr>
        <w:t xml:space="preserve"> </w:t>
      </w:r>
      <w:r w:rsidRPr="00233C40">
        <w:rPr>
          <w:rFonts w:eastAsiaTheme="minorEastAsia"/>
          <w:sz w:val="24"/>
          <w:szCs w:val="24"/>
          <w:lang w:val="en-US"/>
        </w:rPr>
        <w:t xml:space="preserve">any </w:t>
      </w:r>
      <w:r w:rsidR="005C32B7" w:rsidRPr="00233C40">
        <w:rPr>
          <w:rFonts w:eastAsiaTheme="minorEastAsia"/>
          <w:sz w:val="24"/>
          <w:szCs w:val="24"/>
          <w:lang w:val="en-US"/>
        </w:rPr>
        <w:t xml:space="preserve">error been committed? </w:t>
      </w:r>
      <w:r w:rsidRPr="00233C40">
        <w:rPr>
          <w:rFonts w:eastAsiaTheme="minorEastAsia"/>
          <w:sz w:val="24"/>
          <w:szCs w:val="24"/>
          <w:lang w:val="en-US"/>
        </w:rPr>
        <w:t xml:space="preserve">Could this error be quantified? </w:t>
      </w:r>
    </w:p>
    <w:p w:rsidR="00FF2D01" w:rsidRPr="00CE3BEA" w:rsidRDefault="00FF2D01" w:rsidP="00ED533F">
      <w:pPr>
        <w:jc w:val="both"/>
        <w:rPr>
          <w:rFonts w:eastAsiaTheme="minorEastAsia"/>
          <w:color w:val="70AD47" w:themeColor="accent6"/>
          <w:sz w:val="24"/>
          <w:szCs w:val="24"/>
          <w:lang w:val="en-US"/>
        </w:rPr>
      </w:pPr>
      <w:r w:rsidRPr="00CE3BEA">
        <w:rPr>
          <w:rFonts w:eastAsiaTheme="minorEastAsia"/>
          <w:color w:val="70AD47" w:themeColor="accent6"/>
          <w:sz w:val="24"/>
          <w:szCs w:val="24"/>
          <w:lang w:val="en-US"/>
        </w:rPr>
        <w:t>Yes. The constant should have been 9,8 m/s</w:t>
      </w:r>
      <w:r w:rsidRPr="00CE3BEA">
        <w:rPr>
          <w:rFonts w:eastAsiaTheme="minorEastAsia"/>
          <w:color w:val="70AD47" w:themeColor="accent6"/>
          <w:sz w:val="24"/>
          <w:szCs w:val="24"/>
          <w:vertAlign w:val="superscript"/>
          <w:lang w:val="en-US"/>
        </w:rPr>
        <w:t>2</w:t>
      </w:r>
      <w:r w:rsidRPr="00CE3BEA">
        <w:rPr>
          <w:rFonts w:eastAsiaTheme="minorEastAsia"/>
          <w:color w:val="70AD47" w:themeColor="accent6"/>
          <w:sz w:val="24"/>
          <w:szCs w:val="24"/>
          <w:lang w:val="en-US"/>
        </w:rPr>
        <w:t>.</w:t>
      </w:r>
    </w:p>
    <w:p w:rsidR="00CE3BEA" w:rsidRPr="00CE3BEA" w:rsidRDefault="00CE3BEA" w:rsidP="00ED533F">
      <w:pPr>
        <w:jc w:val="both"/>
        <w:rPr>
          <w:rFonts w:eastAsiaTheme="minorEastAsia"/>
          <w:color w:val="70AD47" w:themeColor="accent6"/>
          <w:sz w:val="24"/>
          <w:szCs w:val="24"/>
          <w:lang w:val="en-US"/>
        </w:rPr>
      </w:pPr>
      <m:oMathPara>
        <m:oMath>
          <m:r>
            <w:rPr>
              <w:rFonts w:ascii="Cambria Math" w:hAnsi="Cambria Math"/>
              <w:color w:val="70AD47" w:themeColor="accent6"/>
              <w:sz w:val="24"/>
              <w:szCs w:val="24"/>
              <w:lang w:val="en-US"/>
            </w:rPr>
            <m:t xml:space="preserve">% Error= </m:t>
          </m:r>
          <m:f>
            <m:fPr>
              <m:ctrlPr>
                <w:rPr>
                  <w:rFonts w:ascii="Cambria Math" w:hAnsi="Cambria Math"/>
                  <w:i/>
                  <w:color w:val="70AD47" w:themeColor="accent6"/>
                  <w:sz w:val="24"/>
                  <w:szCs w:val="24"/>
                  <w:lang w:val="en-US"/>
                </w:rPr>
              </m:ctrlPr>
            </m:fPr>
            <m:num>
              <m:d>
                <m:dPr>
                  <m:ctrlPr>
                    <w:rPr>
                      <w:rFonts w:ascii="Cambria Math" w:hAnsi="Cambria Math"/>
                      <w:i/>
                      <w:color w:val="70AD47" w:themeColor="accent6"/>
                      <w:sz w:val="24"/>
                      <w:szCs w:val="24"/>
                      <w:lang w:val="en-US"/>
                    </w:rPr>
                  </m:ctrlPr>
                </m:dPr>
                <m:e>
                  <m:r>
                    <w:rPr>
                      <w:rFonts w:ascii="Cambria Math" w:hAnsi="Cambria Math"/>
                      <w:color w:val="70AD47" w:themeColor="accent6"/>
                      <w:sz w:val="24"/>
                      <w:szCs w:val="24"/>
                      <w:lang w:val="en-US"/>
                    </w:rPr>
                    <m:t xml:space="preserve">11,54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r>
                    <w:rPr>
                      <w:rFonts w:ascii="Cambria Math" w:hAnsi="Cambria Math"/>
                      <w:color w:val="70AD47" w:themeColor="accent6"/>
                      <w:sz w:val="24"/>
                      <w:szCs w:val="24"/>
                      <w:lang w:val="en-US"/>
                    </w:rPr>
                    <m:t xml:space="preserve">- 9,8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e>
              </m:d>
            </m:num>
            <m:den>
              <m:r>
                <w:rPr>
                  <w:rFonts w:ascii="Cambria Math" w:hAnsi="Cambria Math"/>
                  <w:color w:val="70AD47" w:themeColor="accent6"/>
                  <w:sz w:val="24"/>
                  <w:szCs w:val="24"/>
                  <w:lang w:val="en-US"/>
                </w:rPr>
                <m:t xml:space="preserve">9,8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den>
          </m:f>
          <m:r>
            <w:rPr>
              <w:rFonts w:ascii="Cambria Math" w:hAnsi="Cambria Math"/>
              <w:color w:val="70AD47" w:themeColor="accent6"/>
              <w:sz w:val="24"/>
              <w:szCs w:val="24"/>
              <w:lang w:val="en-US"/>
            </w:rPr>
            <m:t>·100=17,8 %</m:t>
          </m:r>
        </m:oMath>
      </m:oMathPara>
    </w:p>
    <w:p w:rsidR="00FF2D01" w:rsidRPr="00296D20" w:rsidRDefault="00FF2D01" w:rsidP="00296D20">
      <w:pPr>
        <w:pStyle w:val="Prrafodelista"/>
        <w:numPr>
          <w:ilvl w:val="0"/>
          <w:numId w:val="6"/>
        </w:numPr>
        <w:jc w:val="both"/>
        <w:rPr>
          <w:sz w:val="24"/>
          <w:szCs w:val="24"/>
          <w:lang w:val="en-US"/>
        </w:rPr>
      </w:pPr>
      <w:r w:rsidRPr="00296D20">
        <w:rPr>
          <w:sz w:val="24"/>
          <w:szCs w:val="24"/>
          <w:lang w:val="en-US"/>
        </w:rPr>
        <w:t>Could you write same reasons that could be behind this error?</w:t>
      </w:r>
    </w:p>
    <w:p w:rsidR="00885B56" w:rsidRPr="00233C40" w:rsidRDefault="00296D20" w:rsidP="00233C40">
      <w:pPr>
        <w:pStyle w:val="Prrafodelista"/>
        <w:numPr>
          <w:ilvl w:val="0"/>
          <w:numId w:val="6"/>
        </w:numPr>
        <w:jc w:val="both"/>
        <w:rPr>
          <w:sz w:val="24"/>
          <w:szCs w:val="24"/>
          <w:lang w:val="en-US"/>
        </w:rPr>
      </w:pPr>
      <w:r w:rsidRPr="00233C40">
        <w:rPr>
          <w:sz w:val="24"/>
          <w:szCs w:val="24"/>
          <w:lang w:val="en-US"/>
        </w:rPr>
        <w:lastRenderedPageBreak/>
        <w:t>Finally</w:t>
      </w:r>
      <w:r w:rsidR="00C136F0" w:rsidRPr="00233C40">
        <w:rPr>
          <w:sz w:val="24"/>
          <w:szCs w:val="24"/>
          <w:lang w:val="en-US"/>
        </w:rPr>
        <w:t>, could you write a mathematical model for this kind of motion (Use the value of the gravity of the Earth)?</w:t>
      </w:r>
    </w:p>
    <w:p w:rsidR="00C136F0" w:rsidRPr="006A2384" w:rsidRDefault="00C136F0" w:rsidP="00ED533F">
      <w:pPr>
        <w:jc w:val="both"/>
        <w:rPr>
          <w:color w:val="70AD47" w:themeColor="accent6"/>
          <w:sz w:val="24"/>
          <w:szCs w:val="24"/>
          <w:lang w:val="en-US"/>
        </w:rPr>
      </w:pPr>
      <m:oMathPara>
        <m:oMath>
          <m:r>
            <w:rPr>
              <w:rFonts w:ascii="Cambria Math" w:hAnsi="Cambria Math"/>
              <w:color w:val="70AD47" w:themeColor="accent6"/>
              <w:sz w:val="24"/>
              <w:szCs w:val="24"/>
              <w:lang w:val="en-US"/>
            </w:rPr>
            <m:t xml:space="preserve">y=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1</m:t>
              </m:r>
            </m:num>
            <m:den>
              <m:r>
                <w:rPr>
                  <w:rFonts w:ascii="Cambria Math" w:hAnsi="Cambria Math"/>
                  <w:color w:val="70AD47" w:themeColor="accent6"/>
                  <w:sz w:val="24"/>
                  <w:szCs w:val="24"/>
                  <w:lang w:val="en-US"/>
                </w:rPr>
                <m:t>2</m:t>
              </m:r>
            </m:den>
          </m:f>
          <m:r>
            <w:rPr>
              <w:rFonts w:ascii="Cambria Math" w:hAnsi="Cambria Math"/>
              <w:color w:val="70AD47" w:themeColor="accent6"/>
              <w:sz w:val="24"/>
              <w:szCs w:val="24"/>
              <w:lang w:val="en-US"/>
            </w:rPr>
            <m:t>·g·</m:t>
          </m:r>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t</m:t>
              </m:r>
            </m:e>
            <m:sup>
              <m:r>
                <w:rPr>
                  <w:rFonts w:ascii="Cambria Math" w:hAnsi="Cambria Math"/>
                  <w:color w:val="70AD47" w:themeColor="accent6"/>
                  <w:sz w:val="24"/>
                  <w:szCs w:val="24"/>
                  <w:lang w:val="en-US"/>
                </w:rPr>
                <m:t>2</m:t>
              </m:r>
            </m:sup>
          </m:sSup>
          <m:r>
            <w:rPr>
              <w:rFonts w:ascii="Cambria Math" w:hAnsi="Cambria Math"/>
              <w:color w:val="70AD47" w:themeColor="accent6"/>
              <w:sz w:val="24"/>
              <w:szCs w:val="24"/>
              <w:lang w:val="en-US"/>
            </w:rPr>
            <m:t>=4,9</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·t</m:t>
              </m:r>
            </m:e>
            <m:sup>
              <m:r>
                <w:rPr>
                  <w:rFonts w:ascii="Cambria Math" w:hAnsi="Cambria Math"/>
                  <w:color w:val="70AD47" w:themeColor="accent6"/>
                  <w:sz w:val="24"/>
                  <w:szCs w:val="24"/>
                  <w:lang w:val="en-US"/>
                </w:rPr>
                <m:t>2</m:t>
              </m:r>
            </m:sup>
          </m:sSup>
        </m:oMath>
      </m:oMathPara>
    </w:p>
    <w:p w:rsidR="00296D20" w:rsidRPr="00296D20" w:rsidRDefault="00296D20" w:rsidP="00296D20">
      <w:pPr>
        <w:jc w:val="center"/>
        <w:rPr>
          <w:b/>
          <w:sz w:val="28"/>
          <w:szCs w:val="28"/>
          <w:lang w:val="en-US"/>
        </w:rPr>
      </w:pPr>
      <w:r w:rsidRPr="00ED533F">
        <w:rPr>
          <w:b/>
          <w:sz w:val="28"/>
          <w:szCs w:val="28"/>
          <w:lang w:val="en-US"/>
        </w:rPr>
        <w:t xml:space="preserve">LAB </w:t>
      </w:r>
      <w:r w:rsidRPr="00ED533F">
        <w:rPr>
          <w:rFonts w:cstheme="minorHAnsi"/>
          <w:b/>
          <w:sz w:val="28"/>
          <w:szCs w:val="28"/>
          <w:lang w:val="en-US"/>
        </w:rPr>
        <w:t>#</w:t>
      </w:r>
      <w:r>
        <w:rPr>
          <w:b/>
          <w:sz w:val="28"/>
          <w:szCs w:val="28"/>
          <w:lang w:val="en-US"/>
        </w:rPr>
        <w:t xml:space="preserve"> 2</w:t>
      </w:r>
      <w:r w:rsidRPr="00ED533F">
        <w:rPr>
          <w:b/>
          <w:sz w:val="28"/>
          <w:szCs w:val="28"/>
          <w:lang w:val="en-US"/>
        </w:rPr>
        <w:t>: DET</w:t>
      </w:r>
      <w:r>
        <w:rPr>
          <w:b/>
          <w:sz w:val="28"/>
          <w:szCs w:val="28"/>
          <w:lang w:val="en-US"/>
        </w:rPr>
        <w:t>ERMINING THE MATHEMATICAL MODEL</w:t>
      </w:r>
      <w:r w:rsidRPr="00ED533F">
        <w:rPr>
          <w:b/>
          <w:sz w:val="28"/>
          <w:szCs w:val="28"/>
          <w:lang w:val="en-US"/>
        </w:rPr>
        <w:t xml:space="preserve"> </w:t>
      </w:r>
      <w:r w:rsidR="00CE3BEA">
        <w:rPr>
          <w:b/>
          <w:sz w:val="28"/>
          <w:szCs w:val="28"/>
          <w:lang w:val="en-US"/>
        </w:rPr>
        <w:t>TO A CONSTANT ACCELERATION MOTION</w:t>
      </w:r>
      <w:r w:rsidRPr="00ED533F">
        <w:rPr>
          <w:b/>
          <w:sz w:val="28"/>
          <w:szCs w:val="28"/>
          <w:lang w:val="en-US"/>
        </w:rPr>
        <w:t>.</w:t>
      </w:r>
    </w:p>
    <w:p w:rsidR="00C136F0" w:rsidRPr="00ED533F" w:rsidRDefault="00C136F0" w:rsidP="00296D20">
      <w:pPr>
        <w:ind w:firstLine="708"/>
        <w:jc w:val="both"/>
        <w:rPr>
          <w:sz w:val="24"/>
          <w:szCs w:val="24"/>
          <w:lang w:val="en-US"/>
        </w:rPr>
      </w:pPr>
      <w:r w:rsidRPr="00ED533F">
        <w:rPr>
          <w:sz w:val="24"/>
          <w:szCs w:val="24"/>
          <w:lang w:val="en-US"/>
        </w:rPr>
        <w:t>You are going to study the motion o Neo when he slides on the floor while he tries to save Trinity from a certain death.</w:t>
      </w:r>
    </w:p>
    <w:p w:rsidR="00885B56" w:rsidRPr="00233C40" w:rsidRDefault="00C136F0" w:rsidP="00233C40">
      <w:pPr>
        <w:ind w:firstLine="708"/>
        <w:jc w:val="both"/>
        <w:rPr>
          <w:sz w:val="24"/>
          <w:szCs w:val="24"/>
          <w:lang w:val="en-US"/>
        </w:rPr>
      </w:pPr>
      <w:r w:rsidRPr="00ED533F">
        <w:rPr>
          <w:sz w:val="24"/>
          <w:szCs w:val="24"/>
          <w:lang w:val="en-US"/>
        </w:rPr>
        <w:t xml:space="preserve">The next video shows an experiment in order to study this motion. In this </w:t>
      </w:r>
      <w:r w:rsidR="00E253FB" w:rsidRPr="00ED533F">
        <w:rPr>
          <w:sz w:val="24"/>
          <w:szCs w:val="24"/>
          <w:lang w:val="en-US"/>
        </w:rPr>
        <w:t>experiment,</w:t>
      </w:r>
      <w:r w:rsidRPr="00ED533F">
        <w:rPr>
          <w:sz w:val="24"/>
          <w:szCs w:val="24"/>
          <w:lang w:val="en-US"/>
        </w:rPr>
        <w:t xml:space="preserve"> a wood block (Neo block) is coupled by a rope and pulley to a helicopter.</w:t>
      </w:r>
      <w:r w:rsidR="00E253FB" w:rsidRPr="00ED533F">
        <w:rPr>
          <w:sz w:val="24"/>
          <w:szCs w:val="24"/>
          <w:lang w:val="en-US"/>
        </w:rPr>
        <w:t xml:space="preserve"> When the Neo Block is released, it slices on a horizontal plane.</w:t>
      </w:r>
      <w:r w:rsidRPr="00ED533F">
        <w:rPr>
          <w:sz w:val="24"/>
          <w:szCs w:val="24"/>
          <w:lang w:val="en-US"/>
        </w:rPr>
        <w:t xml:space="preserve"> Just behind the wood block, six red lines was drawn. There was a separation of 0,14 m between lines. The experiment was shot in slow motion. There were five repetitions. Watch the video an</w:t>
      </w:r>
      <w:r w:rsidR="00233C40">
        <w:rPr>
          <w:sz w:val="24"/>
          <w:szCs w:val="24"/>
          <w:lang w:val="en-US"/>
        </w:rPr>
        <w:t xml:space="preserve">d fill in the next two tables.  </w:t>
      </w:r>
      <w:r w:rsidR="00296D20" w:rsidRPr="00ED533F">
        <w:rPr>
          <w:b/>
          <w:color w:val="4472C4" w:themeColor="accent1"/>
          <w:sz w:val="24"/>
          <w:szCs w:val="24"/>
          <w:lang w:val="en-US"/>
        </w:rPr>
        <w:t xml:space="preserve">Now Watch </w:t>
      </w:r>
      <w:r w:rsidR="00CE3BEA">
        <w:rPr>
          <w:b/>
          <w:i/>
          <w:color w:val="4472C4" w:themeColor="accent1"/>
          <w:sz w:val="24"/>
          <w:szCs w:val="24"/>
          <w:lang w:val="en-US"/>
        </w:rPr>
        <w:t>Video #3</w:t>
      </w:r>
    </w:p>
    <w:tbl>
      <w:tblPr>
        <w:tblW w:w="5000" w:type="pct"/>
        <w:jc w:val="center"/>
        <w:tblCellMar>
          <w:top w:w="15" w:type="dxa"/>
          <w:left w:w="70" w:type="dxa"/>
          <w:bottom w:w="15" w:type="dxa"/>
          <w:right w:w="70" w:type="dxa"/>
        </w:tblCellMar>
        <w:tblLook w:val="04A0" w:firstRow="1" w:lastRow="0" w:firstColumn="1" w:lastColumn="0" w:noHBand="0" w:noVBand="1"/>
      </w:tblPr>
      <w:tblGrid>
        <w:gridCol w:w="869"/>
        <w:gridCol w:w="1135"/>
        <w:gridCol w:w="1298"/>
        <w:gridCol w:w="1298"/>
        <w:gridCol w:w="1298"/>
        <w:gridCol w:w="1298"/>
        <w:gridCol w:w="1298"/>
      </w:tblGrid>
      <w:tr w:rsidR="00E253FB" w:rsidRPr="00E039E1" w:rsidTr="00C96769">
        <w:trPr>
          <w:trHeight w:val="300"/>
          <w:jc w:val="center"/>
        </w:trPr>
        <w:tc>
          <w:tcPr>
            <w:tcW w:w="1038" w:type="pct"/>
            <w:gridSpan w:val="2"/>
            <w:tcBorders>
              <w:bottom w:val="single" w:sz="8" w:space="0" w:color="auto"/>
              <w:right w:val="single" w:sz="4" w:space="0" w:color="auto"/>
            </w:tcBorders>
            <w:noWrap/>
            <w:vAlign w:val="center"/>
          </w:tcPr>
          <w:p w:rsidR="00E253FB" w:rsidRPr="00E039E1" w:rsidRDefault="00E253FB" w:rsidP="00E253FB">
            <w:pPr>
              <w:spacing w:after="0" w:line="240" w:lineRule="auto"/>
              <w:jc w:val="center"/>
              <w:rPr>
                <w:rFonts w:ascii="Calibri" w:eastAsia="Times New Roman" w:hAnsi="Calibri" w:cs="Calibri"/>
                <w:b/>
                <w:color w:val="000000"/>
                <w:lang w:val="en-US" w:eastAsia="es-ES"/>
              </w:rPr>
            </w:pPr>
          </w:p>
        </w:tc>
        <w:tc>
          <w:tcPr>
            <w:tcW w:w="792" w:type="pct"/>
            <w:tcBorders>
              <w:top w:val="single" w:sz="8" w:space="0" w:color="auto"/>
              <w:left w:val="single" w:sz="4" w:space="0" w:color="auto"/>
              <w:bottom w:val="single" w:sz="4" w:space="0" w:color="auto"/>
              <w:right w:val="single" w:sz="4" w:space="0" w:color="auto"/>
            </w:tcBorders>
            <w:noWrap/>
            <w:vAlign w:val="bottom"/>
          </w:tcPr>
          <w:p w:rsidR="00E253FB" w:rsidRPr="00D36397" w:rsidRDefault="00E253FB" w:rsidP="00E253FB">
            <w:pPr>
              <w:spacing w:after="0" w:line="240" w:lineRule="auto"/>
              <w:jc w:val="center"/>
              <w:rPr>
                <w:rFonts w:ascii="Calibri" w:eastAsia="Times New Roman" w:hAnsi="Calibri" w:cs="Calibri"/>
                <w:b/>
                <w:color w:val="000000"/>
                <w:lang w:eastAsia="es-ES"/>
              </w:rPr>
            </w:pPr>
            <w:r w:rsidRPr="004455B9">
              <w:rPr>
                <w:rFonts w:ascii="Calibri" w:eastAsia="Times New Roman" w:hAnsi="Calibri" w:cs="Calibri"/>
                <w:b/>
                <w:color w:val="000000"/>
                <w:lang w:eastAsia="es-ES"/>
              </w:rPr>
              <w:t>Neo #1</w:t>
            </w:r>
          </w:p>
        </w:tc>
        <w:tc>
          <w:tcPr>
            <w:tcW w:w="792" w:type="pct"/>
            <w:tcBorders>
              <w:top w:val="single" w:sz="8" w:space="0" w:color="auto"/>
              <w:left w:val="single" w:sz="4" w:space="0" w:color="auto"/>
              <w:bottom w:val="single" w:sz="4" w:space="0" w:color="auto"/>
              <w:right w:val="single" w:sz="4" w:space="0" w:color="auto"/>
            </w:tcBorders>
            <w:noWrap/>
            <w:vAlign w:val="bottom"/>
          </w:tcPr>
          <w:p w:rsidR="00E253FB" w:rsidRPr="004455B9" w:rsidRDefault="00E253FB" w:rsidP="00E253FB">
            <w:pPr>
              <w:spacing w:after="0" w:line="240" w:lineRule="auto"/>
              <w:jc w:val="center"/>
              <w:rPr>
                <w:rFonts w:ascii="Calibri" w:eastAsia="Times New Roman" w:hAnsi="Calibri" w:cs="Calibri"/>
                <w:b/>
                <w:color w:val="000000"/>
                <w:lang w:eastAsia="es-ES"/>
              </w:rPr>
            </w:pPr>
            <w:r w:rsidRPr="004455B9">
              <w:rPr>
                <w:rFonts w:ascii="Calibri" w:eastAsia="Times New Roman" w:hAnsi="Calibri" w:cs="Calibri"/>
                <w:b/>
                <w:color w:val="000000"/>
                <w:lang w:eastAsia="es-ES"/>
              </w:rPr>
              <w:t>Neo #2</w:t>
            </w:r>
          </w:p>
        </w:tc>
        <w:tc>
          <w:tcPr>
            <w:tcW w:w="792" w:type="pct"/>
            <w:tcBorders>
              <w:top w:val="single" w:sz="8" w:space="0" w:color="auto"/>
              <w:left w:val="single" w:sz="4" w:space="0" w:color="auto"/>
              <w:bottom w:val="single" w:sz="4" w:space="0" w:color="auto"/>
              <w:right w:val="single" w:sz="4" w:space="0" w:color="auto"/>
            </w:tcBorders>
            <w:noWrap/>
            <w:vAlign w:val="bottom"/>
          </w:tcPr>
          <w:p w:rsidR="00E253FB" w:rsidRPr="00D36397" w:rsidRDefault="00E253FB" w:rsidP="00E253FB">
            <w:pPr>
              <w:spacing w:after="0" w:line="240" w:lineRule="auto"/>
              <w:jc w:val="center"/>
              <w:rPr>
                <w:rFonts w:ascii="Calibri" w:eastAsia="Times New Roman" w:hAnsi="Calibri" w:cs="Calibri"/>
                <w:b/>
                <w:color w:val="000000"/>
                <w:lang w:eastAsia="es-ES"/>
              </w:rPr>
            </w:pPr>
            <w:r w:rsidRPr="004455B9">
              <w:rPr>
                <w:rFonts w:ascii="Calibri" w:eastAsia="Times New Roman" w:hAnsi="Calibri" w:cs="Calibri"/>
                <w:b/>
                <w:color w:val="000000"/>
                <w:lang w:eastAsia="es-ES"/>
              </w:rPr>
              <w:t>Neo #3</w:t>
            </w:r>
          </w:p>
        </w:tc>
        <w:tc>
          <w:tcPr>
            <w:tcW w:w="792" w:type="pct"/>
            <w:tcBorders>
              <w:top w:val="single" w:sz="8" w:space="0" w:color="auto"/>
              <w:left w:val="single" w:sz="4" w:space="0" w:color="auto"/>
              <w:bottom w:val="single" w:sz="4" w:space="0" w:color="auto"/>
              <w:right w:val="single" w:sz="4" w:space="0" w:color="auto"/>
            </w:tcBorders>
            <w:noWrap/>
            <w:vAlign w:val="bottom"/>
          </w:tcPr>
          <w:p w:rsidR="00E253FB" w:rsidRPr="004455B9" w:rsidRDefault="00E253FB" w:rsidP="00E253FB">
            <w:pPr>
              <w:spacing w:after="0" w:line="240" w:lineRule="auto"/>
              <w:jc w:val="center"/>
              <w:rPr>
                <w:rFonts w:ascii="Calibri" w:eastAsia="Times New Roman" w:hAnsi="Calibri" w:cs="Calibri"/>
                <w:b/>
                <w:color w:val="000000"/>
                <w:lang w:eastAsia="es-ES"/>
              </w:rPr>
            </w:pPr>
            <w:r w:rsidRPr="004455B9">
              <w:rPr>
                <w:rFonts w:ascii="Calibri" w:eastAsia="Times New Roman" w:hAnsi="Calibri" w:cs="Calibri"/>
                <w:b/>
                <w:color w:val="000000"/>
                <w:lang w:eastAsia="es-ES"/>
              </w:rPr>
              <w:t>Neo #4</w:t>
            </w:r>
          </w:p>
        </w:tc>
        <w:tc>
          <w:tcPr>
            <w:tcW w:w="792" w:type="pct"/>
            <w:tcBorders>
              <w:top w:val="single" w:sz="8" w:space="0" w:color="auto"/>
              <w:left w:val="single" w:sz="4" w:space="0" w:color="auto"/>
              <w:bottom w:val="single" w:sz="4" w:space="0" w:color="auto"/>
              <w:right w:val="single" w:sz="8" w:space="0" w:color="auto"/>
            </w:tcBorders>
            <w:noWrap/>
            <w:vAlign w:val="bottom"/>
          </w:tcPr>
          <w:p w:rsidR="00E253FB" w:rsidRPr="00D36397" w:rsidRDefault="00E253FB" w:rsidP="00E253FB">
            <w:pPr>
              <w:spacing w:after="0" w:line="240" w:lineRule="auto"/>
              <w:jc w:val="center"/>
              <w:rPr>
                <w:rFonts w:ascii="Calibri" w:eastAsia="Times New Roman" w:hAnsi="Calibri" w:cs="Calibri"/>
                <w:b/>
                <w:color w:val="000000"/>
                <w:lang w:eastAsia="es-ES"/>
              </w:rPr>
            </w:pPr>
            <w:r w:rsidRPr="004455B9">
              <w:rPr>
                <w:rFonts w:ascii="Calibri" w:eastAsia="Times New Roman" w:hAnsi="Calibri" w:cs="Calibri"/>
                <w:b/>
                <w:color w:val="000000"/>
                <w:lang w:eastAsia="es-ES"/>
              </w:rPr>
              <w:t>Neo #5</w:t>
            </w:r>
          </w:p>
        </w:tc>
      </w:tr>
      <w:tr w:rsidR="00E253FB" w:rsidRPr="004C6CE6" w:rsidTr="00E253FB">
        <w:trPr>
          <w:trHeight w:val="300"/>
          <w:jc w:val="center"/>
        </w:trPr>
        <w:tc>
          <w:tcPr>
            <w:tcW w:w="1038" w:type="pct"/>
            <w:gridSpan w:val="2"/>
            <w:tcBorders>
              <w:top w:val="single" w:sz="8" w:space="0" w:color="auto"/>
              <w:left w:val="single" w:sz="8" w:space="0" w:color="auto"/>
              <w:bottom w:val="single" w:sz="4" w:space="0" w:color="auto"/>
              <w:right w:val="single" w:sz="4" w:space="0" w:color="auto"/>
            </w:tcBorders>
            <w:noWrap/>
            <w:vAlign w:val="center"/>
          </w:tcPr>
          <w:p w:rsidR="00E253FB" w:rsidRPr="00E039E1" w:rsidRDefault="00E253FB" w:rsidP="00E253FB">
            <w:pPr>
              <w:spacing w:after="0" w:line="240" w:lineRule="auto"/>
              <w:jc w:val="center"/>
              <w:rPr>
                <w:rFonts w:ascii="Calibri" w:eastAsia="Times New Roman" w:hAnsi="Calibri" w:cs="Calibri"/>
                <w:b/>
                <w:color w:val="000000"/>
                <w:lang w:val="en-US" w:eastAsia="es-ES"/>
              </w:rPr>
            </w:pPr>
            <w:r w:rsidRPr="00E039E1">
              <w:rPr>
                <w:rFonts w:ascii="Calibri" w:eastAsia="Times New Roman" w:hAnsi="Calibri" w:cs="Calibri"/>
                <w:b/>
                <w:color w:val="000000"/>
                <w:lang w:val="en-US" w:eastAsia="es-ES"/>
              </w:rPr>
              <w:t xml:space="preserve">Initial Time </w:t>
            </w:r>
            <w:r>
              <w:rPr>
                <w:rFonts w:ascii="Calibri" w:eastAsia="Times New Roman" w:hAnsi="Calibri" w:cs="Calibri"/>
                <w:b/>
                <w:color w:val="000000"/>
                <w:lang w:val="en-US" w:eastAsia="es-ES"/>
              </w:rPr>
              <w:t>(t</w:t>
            </w:r>
            <w:r>
              <w:rPr>
                <w:rFonts w:ascii="Calibri" w:eastAsia="Times New Roman" w:hAnsi="Calibri" w:cs="Calibri"/>
                <w:b/>
                <w:color w:val="000000"/>
                <w:vertAlign w:val="subscript"/>
                <w:lang w:val="en-US" w:eastAsia="es-ES"/>
              </w:rPr>
              <w:t>0</w:t>
            </w:r>
            <w:r>
              <w:rPr>
                <w:rFonts w:ascii="Calibri" w:eastAsia="Times New Roman" w:hAnsi="Calibri" w:cs="Calibri"/>
                <w:b/>
                <w:color w:val="000000"/>
                <w:lang w:val="en-US" w:eastAsia="es-ES"/>
              </w:rPr>
              <w:t xml:space="preserve">) </w:t>
            </w:r>
            <w:r w:rsidRPr="00E039E1">
              <w:rPr>
                <w:rFonts w:ascii="Calibri" w:eastAsia="Times New Roman" w:hAnsi="Calibri" w:cs="Calibri"/>
                <w:b/>
                <w:color w:val="000000"/>
                <w:lang w:val="en-US" w:eastAsia="es-ES"/>
              </w:rPr>
              <w:t>(s)</w:t>
            </w:r>
          </w:p>
        </w:tc>
        <w:tc>
          <w:tcPr>
            <w:tcW w:w="792" w:type="pct"/>
            <w:tcBorders>
              <w:top w:val="single" w:sz="8" w:space="0" w:color="auto"/>
              <w:left w:val="single" w:sz="4" w:space="0" w:color="auto"/>
              <w:bottom w:val="single" w:sz="4" w:space="0" w:color="auto"/>
              <w:right w:val="single" w:sz="4" w:space="0" w:color="auto"/>
            </w:tcBorders>
            <w:noWrap/>
            <w:vAlign w:val="center"/>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0,36</w:t>
            </w:r>
          </w:p>
        </w:tc>
        <w:tc>
          <w:tcPr>
            <w:tcW w:w="792" w:type="pct"/>
            <w:tcBorders>
              <w:top w:val="single" w:sz="8" w:space="0" w:color="auto"/>
              <w:left w:val="single" w:sz="4" w:space="0" w:color="auto"/>
              <w:bottom w:val="single" w:sz="4" w:space="0" w:color="auto"/>
              <w:right w:val="single" w:sz="4" w:space="0" w:color="auto"/>
            </w:tcBorders>
            <w:noWrap/>
            <w:vAlign w:val="center"/>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0,96</w:t>
            </w:r>
          </w:p>
        </w:tc>
        <w:tc>
          <w:tcPr>
            <w:tcW w:w="792" w:type="pct"/>
            <w:tcBorders>
              <w:top w:val="single" w:sz="8" w:space="0" w:color="auto"/>
              <w:left w:val="single" w:sz="4" w:space="0" w:color="auto"/>
              <w:bottom w:val="single" w:sz="4" w:space="0" w:color="auto"/>
              <w:right w:val="single" w:sz="4" w:space="0" w:color="auto"/>
            </w:tcBorders>
            <w:noWrap/>
            <w:vAlign w:val="center"/>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1,45</w:t>
            </w:r>
          </w:p>
        </w:tc>
        <w:tc>
          <w:tcPr>
            <w:tcW w:w="792" w:type="pct"/>
            <w:tcBorders>
              <w:top w:val="single" w:sz="8" w:space="0" w:color="auto"/>
              <w:left w:val="single" w:sz="4" w:space="0" w:color="auto"/>
              <w:bottom w:val="single" w:sz="4" w:space="0" w:color="auto"/>
              <w:right w:val="single" w:sz="4" w:space="0" w:color="auto"/>
            </w:tcBorders>
            <w:noWrap/>
            <w:vAlign w:val="center"/>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1,44</w:t>
            </w:r>
          </w:p>
        </w:tc>
        <w:tc>
          <w:tcPr>
            <w:tcW w:w="792" w:type="pct"/>
            <w:tcBorders>
              <w:top w:val="single" w:sz="8" w:space="0" w:color="auto"/>
              <w:left w:val="single" w:sz="4" w:space="0" w:color="auto"/>
              <w:bottom w:val="single" w:sz="4" w:space="0" w:color="auto"/>
              <w:right w:val="single" w:sz="8" w:space="0" w:color="auto"/>
            </w:tcBorders>
            <w:noWrap/>
            <w:vAlign w:val="center"/>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1,78</w:t>
            </w:r>
          </w:p>
        </w:tc>
      </w:tr>
      <w:tr w:rsidR="00E253FB" w:rsidRPr="00E253FB" w:rsidTr="00E253FB">
        <w:trPr>
          <w:trHeight w:val="315"/>
          <w:jc w:val="center"/>
        </w:trPr>
        <w:tc>
          <w:tcPr>
            <w:tcW w:w="334" w:type="pct"/>
            <w:tcBorders>
              <w:top w:val="single" w:sz="4" w:space="0" w:color="auto"/>
              <w:left w:val="single" w:sz="8" w:space="0" w:color="auto"/>
              <w:bottom w:val="single" w:sz="8" w:space="0" w:color="auto"/>
              <w:right w:val="single" w:sz="4" w:space="0" w:color="auto"/>
            </w:tcBorders>
            <w:noWrap/>
            <w:vAlign w:val="center"/>
            <w:hideMark/>
          </w:tcPr>
          <w:p w:rsidR="00E253FB" w:rsidRPr="004C6CE6" w:rsidRDefault="00E253FB" w:rsidP="00C96769">
            <w:pPr>
              <w:spacing w:after="0" w:line="240" w:lineRule="auto"/>
              <w:jc w:val="center"/>
              <w:rPr>
                <w:rFonts w:ascii="Calibri" w:eastAsia="Times New Roman" w:hAnsi="Calibri" w:cs="Calibri"/>
                <w:b/>
                <w:color w:val="000000"/>
                <w:lang w:eastAsia="es-ES"/>
              </w:rPr>
            </w:pPr>
            <w:r>
              <w:rPr>
                <w:rFonts w:ascii="Calibri" w:eastAsia="Times New Roman" w:hAnsi="Calibri" w:cs="Calibri"/>
                <w:b/>
                <w:color w:val="000000"/>
                <w:lang w:eastAsia="es-ES"/>
              </w:rPr>
              <w:t>Red Line</w:t>
            </w:r>
          </w:p>
        </w:tc>
        <w:tc>
          <w:tcPr>
            <w:tcW w:w="705" w:type="pct"/>
            <w:tcBorders>
              <w:top w:val="single" w:sz="4" w:space="0" w:color="auto"/>
              <w:left w:val="single" w:sz="8" w:space="0" w:color="auto"/>
              <w:bottom w:val="single" w:sz="8" w:space="0" w:color="auto"/>
              <w:right w:val="single" w:sz="4" w:space="0" w:color="auto"/>
            </w:tcBorders>
            <w:vAlign w:val="center"/>
          </w:tcPr>
          <w:p w:rsidR="00E253FB" w:rsidRPr="00E253FB" w:rsidRDefault="00E253FB" w:rsidP="00C96769">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Pos. (m)</w:t>
            </w:r>
          </w:p>
        </w:tc>
        <w:tc>
          <w:tcPr>
            <w:tcW w:w="792" w:type="pct"/>
            <w:tcBorders>
              <w:top w:val="single" w:sz="4" w:space="0" w:color="auto"/>
              <w:left w:val="single" w:sz="4" w:space="0" w:color="auto"/>
              <w:bottom w:val="single" w:sz="8" w:space="0" w:color="auto"/>
              <w:right w:val="single" w:sz="4" w:space="0" w:color="auto"/>
            </w:tcBorders>
            <w:noWrap/>
            <w:vAlign w:val="center"/>
            <w:hideMark/>
          </w:tcPr>
          <w:p w:rsidR="00E253FB" w:rsidRPr="00E253FB" w:rsidRDefault="00E253FB" w:rsidP="00C96769">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2" w:type="pct"/>
            <w:tcBorders>
              <w:top w:val="single" w:sz="4" w:space="0" w:color="auto"/>
              <w:left w:val="single" w:sz="4" w:space="0" w:color="auto"/>
              <w:bottom w:val="single" w:sz="8" w:space="0" w:color="auto"/>
              <w:right w:val="single" w:sz="4" w:space="0" w:color="auto"/>
            </w:tcBorders>
            <w:noWrap/>
            <w:vAlign w:val="center"/>
            <w:hideMark/>
          </w:tcPr>
          <w:p w:rsidR="00E253FB" w:rsidRPr="00E253FB" w:rsidRDefault="00E253FB" w:rsidP="00C96769">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2" w:type="pct"/>
            <w:tcBorders>
              <w:top w:val="single" w:sz="4" w:space="0" w:color="auto"/>
              <w:left w:val="single" w:sz="4" w:space="0" w:color="auto"/>
              <w:bottom w:val="single" w:sz="8" w:space="0" w:color="auto"/>
              <w:right w:val="single" w:sz="4" w:space="0" w:color="auto"/>
            </w:tcBorders>
            <w:noWrap/>
            <w:vAlign w:val="center"/>
            <w:hideMark/>
          </w:tcPr>
          <w:p w:rsidR="00E253FB" w:rsidRPr="00E253FB" w:rsidRDefault="00E253FB" w:rsidP="00C96769">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2" w:type="pct"/>
            <w:tcBorders>
              <w:top w:val="single" w:sz="4" w:space="0" w:color="auto"/>
              <w:left w:val="single" w:sz="4" w:space="0" w:color="auto"/>
              <w:bottom w:val="single" w:sz="8" w:space="0" w:color="auto"/>
              <w:right w:val="single" w:sz="4" w:space="0" w:color="auto"/>
            </w:tcBorders>
            <w:noWrap/>
            <w:vAlign w:val="center"/>
            <w:hideMark/>
          </w:tcPr>
          <w:p w:rsidR="00E253FB" w:rsidRPr="00E253FB" w:rsidRDefault="00E253FB" w:rsidP="00C96769">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c>
          <w:tcPr>
            <w:tcW w:w="792" w:type="pct"/>
            <w:tcBorders>
              <w:top w:val="single" w:sz="4" w:space="0" w:color="auto"/>
              <w:left w:val="single" w:sz="4" w:space="0" w:color="auto"/>
              <w:bottom w:val="single" w:sz="8" w:space="0" w:color="auto"/>
              <w:right w:val="single" w:sz="8" w:space="0" w:color="auto"/>
            </w:tcBorders>
            <w:noWrap/>
            <w:vAlign w:val="center"/>
            <w:hideMark/>
          </w:tcPr>
          <w:p w:rsidR="00E253FB" w:rsidRPr="00E253FB" w:rsidRDefault="00E253FB" w:rsidP="00C96769">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Time (t</w:t>
            </w:r>
            <w:r w:rsidRPr="00E253FB">
              <w:rPr>
                <w:rFonts w:ascii="Calibri" w:eastAsia="Times New Roman" w:hAnsi="Calibri" w:cs="Calibri"/>
                <w:b/>
                <w:color w:val="000000"/>
                <w:vertAlign w:val="subscript"/>
                <w:lang w:val="en-US" w:eastAsia="es-ES"/>
              </w:rPr>
              <w:t>i</w:t>
            </w:r>
            <w:r w:rsidRPr="00E253FB">
              <w:rPr>
                <w:rFonts w:ascii="Calibri" w:eastAsia="Times New Roman" w:hAnsi="Calibri" w:cs="Calibri"/>
                <w:b/>
                <w:color w:val="000000"/>
                <w:lang w:val="en-US" w:eastAsia="es-ES"/>
              </w:rPr>
              <w:t>-t</w:t>
            </w:r>
            <w:r w:rsidRPr="00E253FB">
              <w:rPr>
                <w:rFonts w:ascii="Calibri" w:eastAsia="Times New Roman" w:hAnsi="Calibri" w:cs="Calibri"/>
                <w:b/>
                <w:color w:val="000000"/>
                <w:vertAlign w:val="subscript"/>
                <w:lang w:val="en-US" w:eastAsia="es-ES"/>
              </w:rPr>
              <w:t>0</w:t>
            </w:r>
            <w:r w:rsidRPr="00E253FB">
              <w:rPr>
                <w:rFonts w:ascii="Calibri" w:eastAsia="Times New Roman" w:hAnsi="Calibri" w:cs="Calibri"/>
                <w:b/>
                <w:color w:val="000000"/>
                <w:lang w:val="en-US" w:eastAsia="es-ES"/>
              </w:rPr>
              <w:t>) (s)</w:t>
            </w:r>
          </w:p>
        </w:tc>
      </w:tr>
      <w:tr w:rsidR="00E253FB" w:rsidRPr="00E253FB" w:rsidTr="00E253FB">
        <w:trPr>
          <w:trHeight w:val="300"/>
          <w:jc w:val="center"/>
        </w:trPr>
        <w:tc>
          <w:tcPr>
            <w:tcW w:w="334" w:type="pct"/>
            <w:tcBorders>
              <w:top w:val="nil"/>
              <w:left w:val="single" w:sz="4" w:space="0" w:color="auto"/>
              <w:bottom w:val="single" w:sz="4" w:space="0" w:color="auto"/>
              <w:right w:val="single" w:sz="4" w:space="0" w:color="auto"/>
            </w:tcBorders>
            <w:noWrap/>
            <w:vAlign w:val="center"/>
          </w:tcPr>
          <w:p w:rsidR="00E253FB" w:rsidRPr="00E253FB" w:rsidRDefault="00E253FB" w:rsidP="00E253FB">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1#</w:t>
            </w:r>
          </w:p>
        </w:tc>
        <w:tc>
          <w:tcPr>
            <w:tcW w:w="705" w:type="pct"/>
            <w:tcBorders>
              <w:top w:val="nil"/>
              <w:left w:val="single" w:sz="4" w:space="0" w:color="auto"/>
              <w:bottom w:val="single" w:sz="4" w:space="0" w:color="auto"/>
              <w:right w:val="single" w:sz="4" w:space="0" w:color="auto"/>
            </w:tcBorders>
            <w:vAlign w:val="bottom"/>
          </w:tcPr>
          <w:p w:rsidR="00E253FB" w:rsidRPr="006A2384" w:rsidRDefault="00E253FB" w:rsidP="00E253FB">
            <w:pPr>
              <w:spacing w:after="0" w:line="240" w:lineRule="auto"/>
              <w:jc w:val="center"/>
              <w:rPr>
                <w:rFonts w:ascii="Calibri" w:eastAsia="Times New Roman" w:hAnsi="Calibri" w:cs="Calibri"/>
                <w:b/>
                <w:color w:val="000000"/>
                <w:lang w:val="en-US" w:eastAsia="es-ES"/>
              </w:rPr>
            </w:pPr>
            <w:r w:rsidRPr="006A2384">
              <w:rPr>
                <w:rFonts w:ascii="Calibri" w:eastAsia="Times New Roman" w:hAnsi="Calibri" w:cs="Calibri"/>
                <w:b/>
                <w:color w:val="000000"/>
                <w:lang w:val="en-US" w:eastAsia="es-ES"/>
              </w:rPr>
              <w:t>0,00</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val="en-US" w:eastAsia="es-ES"/>
              </w:rPr>
            </w:pPr>
            <w:r w:rsidRPr="006A2384">
              <w:rPr>
                <w:rFonts w:ascii="Calibri" w:eastAsia="Times New Roman" w:hAnsi="Calibri" w:cs="Calibri"/>
                <w:color w:val="70AD47" w:themeColor="accent6"/>
                <w:lang w:val="en-US" w:eastAsia="es-ES"/>
              </w:rPr>
              <w:t>0,00</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val="en-US" w:eastAsia="es-ES"/>
              </w:rPr>
            </w:pPr>
            <w:r w:rsidRPr="006A2384">
              <w:rPr>
                <w:rFonts w:ascii="Calibri" w:eastAsia="Times New Roman" w:hAnsi="Calibri" w:cs="Calibri"/>
                <w:color w:val="70AD47" w:themeColor="accent6"/>
                <w:lang w:val="en-US" w:eastAsia="es-ES"/>
              </w:rPr>
              <w:t>0,00</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val="en-US" w:eastAsia="es-ES"/>
              </w:rPr>
            </w:pPr>
            <w:r w:rsidRPr="006A2384">
              <w:rPr>
                <w:rFonts w:ascii="Calibri" w:eastAsia="Times New Roman" w:hAnsi="Calibri" w:cs="Calibri"/>
                <w:color w:val="70AD47" w:themeColor="accent6"/>
                <w:lang w:val="en-US" w:eastAsia="es-ES"/>
              </w:rPr>
              <w:t>0,00</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val="en-US" w:eastAsia="es-ES"/>
              </w:rPr>
            </w:pPr>
            <w:r w:rsidRPr="006A2384">
              <w:rPr>
                <w:rFonts w:ascii="Calibri" w:eastAsia="Times New Roman" w:hAnsi="Calibri" w:cs="Calibri"/>
                <w:color w:val="70AD47" w:themeColor="accent6"/>
                <w:lang w:val="en-US" w:eastAsia="es-ES"/>
              </w:rPr>
              <w:t>0,00</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val="en-US" w:eastAsia="es-ES"/>
              </w:rPr>
            </w:pPr>
            <w:r w:rsidRPr="006A2384">
              <w:rPr>
                <w:rFonts w:ascii="Calibri" w:eastAsia="Times New Roman" w:hAnsi="Calibri" w:cs="Calibri"/>
                <w:color w:val="70AD47" w:themeColor="accent6"/>
                <w:lang w:val="en-US" w:eastAsia="es-ES"/>
              </w:rPr>
              <w:t>0,00</w:t>
            </w:r>
          </w:p>
        </w:tc>
      </w:tr>
      <w:tr w:rsidR="00E253FB" w:rsidRPr="004C6CE6" w:rsidTr="00E253FB">
        <w:trPr>
          <w:trHeight w:val="300"/>
          <w:jc w:val="center"/>
        </w:trPr>
        <w:tc>
          <w:tcPr>
            <w:tcW w:w="334" w:type="pct"/>
            <w:tcBorders>
              <w:top w:val="single" w:sz="4" w:space="0" w:color="auto"/>
              <w:left w:val="single" w:sz="4" w:space="0" w:color="auto"/>
              <w:bottom w:val="single" w:sz="4" w:space="0" w:color="auto"/>
              <w:right w:val="single" w:sz="4" w:space="0" w:color="auto"/>
            </w:tcBorders>
            <w:noWrap/>
            <w:vAlign w:val="center"/>
          </w:tcPr>
          <w:p w:rsidR="00E253FB" w:rsidRPr="00E253FB" w:rsidRDefault="00E253FB" w:rsidP="00E253FB">
            <w:pPr>
              <w:spacing w:after="0" w:line="240" w:lineRule="auto"/>
              <w:jc w:val="center"/>
              <w:rPr>
                <w:rFonts w:ascii="Calibri" w:eastAsia="Times New Roman" w:hAnsi="Calibri" w:cs="Calibri"/>
                <w:b/>
                <w:color w:val="000000"/>
                <w:lang w:val="en-US" w:eastAsia="es-ES"/>
              </w:rPr>
            </w:pPr>
            <w:r w:rsidRPr="00E253FB">
              <w:rPr>
                <w:rFonts w:ascii="Calibri" w:eastAsia="Times New Roman" w:hAnsi="Calibri" w:cs="Calibri"/>
                <w:b/>
                <w:color w:val="000000"/>
                <w:lang w:val="en-US" w:eastAsia="es-ES"/>
              </w:rPr>
              <w:t>2#</w:t>
            </w:r>
          </w:p>
        </w:tc>
        <w:tc>
          <w:tcPr>
            <w:tcW w:w="705" w:type="pct"/>
            <w:tcBorders>
              <w:top w:val="single" w:sz="4" w:space="0" w:color="auto"/>
              <w:left w:val="single" w:sz="4" w:space="0" w:color="auto"/>
              <w:bottom w:val="single" w:sz="4" w:space="0" w:color="auto"/>
              <w:right w:val="single" w:sz="4" w:space="0" w:color="auto"/>
            </w:tcBorders>
            <w:vAlign w:val="bottom"/>
          </w:tcPr>
          <w:p w:rsidR="00E253FB" w:rsidRPr="006A2384" w:rsidRDefault="00E253FB" w:rsidP="00E253FB">
            <w:pPr>
              <w:spacing w:after="0" w:line="240" w:lineRule="auto"/>
              <w:jc w:val="center"/>
              <w:rPr>
                <w:rFonts w:ascii="Calibri" w:eastAsia="Times New Roman" w:hAnsi="Calibri" w:cs="Calibri"/>
                <w:b/>
                <w:color w:val="000000"/>
                <w:lang w:eastAsia="es-ES"/>
              </w:rPr>
            </w:pPr>
            <w:r w:rsidRPr="006A2384">
              <w:rPr>
                <w:rFonts w:ascii="Calibri" w:eastAsia="Times New Roman" w:hAnsi="Calibri" w:cs="Calibri"/>
                <w:b/>
                <w:color w:val="000000"/>
                <w:lang w:val="en-US" w:eastAsia="es-ES"/>
              </w:rPr>
              <w:t>0</w:t>
            </w:r>
            <w:r w:rsidRPr="006A2384">
              <w:rPr>
                <w:rFonts w:ascii="Calibri" w:eastAsia="Times New Roman" w:hAnsi="Calibri" w:cs="Calibri"/>
                <w:b/>
                <w:color w:val="000000"/>
                <w:lang w:eastAsia="es-ES"/>
              </w:rPr>
              <w:t>,14</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0,30</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0,34</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0,32</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0,36</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0,34</w:t>
            </w:r>
          </w:p>
        </w:tc>
      </w:tr>
      <w:tr w:rsidR="00E253FB" w:rsidRPr="004C6CE6" w:rsidTr="00E253FB">
        <w:trPr>
          <w:trHeight w:val="300"/>
          <w:jc w:val="center"/>
        </w:trPr>
        <w:tc>
          <w:tcPr>
            <w:tcW w:w="334" w:type="pct"/>
            <w:tcBorders>
              <w:top w:val="single" w:sz="4" w:space="0" w:color="auto"/>
              <w:left w:val="single" w:sz="4" w:space="0" w:color="auto"/>
              <w:bottom w:val="single" w:sz="4" w:space="0" w:color="auto"/>
              <w:right w:val="single" w:sz="4" w:space="0" w:color="auto"/>
            </w:tcBorders>
            <w:noWrap/>
            <w:vAlign w:val="center"/>
          </w:tcPr>
          <w:p w:rsidR="00E253FB" w:rsidRPr="000554D5" w:rsidRDefault="00E253FB" w:rsidP="00E253FB">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3#</w:t>
            </w:r>
          </w:p>
        </w:tc>
        <w:tc>
          <w:tcPr>
            <w:tcW w:w="705" w:type="pct"/>
            <w:tcBorders>
              <w:top w:val="single" w:sz="4" w:space="0" w:color="auto"/>
              <w:left w:val="single" w:sz="4" w:space="0" w:color="auto"/>
              <w:bottom w:val="single" w:sz="4" w:space="0" w:color="auto"/>
              <w:right w:val="single" w:sz="4" w:space="0" w:color="auto"/>
            </w:tcBorders>
            <w:vAlign w:val="bottom"/>
          </w:tcPr>
          <w:p w:rsidR="00E253FB" w:rsidRPr="006A2384" w:rsidRDefault="00E253FB" w:rsidP="00E253FB">
            <w:pPr>
              <w:spacing w:after="0" w:line="240" w:lineRule="auto"/>
              <w:jc w:val="center"/>
              <w:rPr>
                <w:rFonts w:ascii="Calibri" w:eastAsia="Times New Roman" w:hAnsi="Calibri" w:cs="Calibri"/>
                <w:b/>
                <w:color w:val="000000"/>
                <w:lang w:eastAsia="es-ES"/>
              </w:rPr>
            </w:pPr>
            <w:r w:rsidRPr="006A2384">
              <w:rPr>
                <w:rFonts w:ascii="Calibri" w:eastAsia="Times New Roman" w:hAnsi="Calibri" w:cs="Calibri"/>
                <w:b/>
                <w:color w:val="000000"/>
                <w:lang w:eastAsia="es-ES"/>
              </w:rPr>
              <w:t>0,28</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0,46</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0,5</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0,50</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0,50</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0,49</w:t>
            </w:r>
          </w:p>
        </w:tc>
      </w:tr>
      <w:tr w:rsidR="00E253FB" w:rsidRPr="004C6CE6" w:rsidTr="00E253FB">
        <w:trPr>
          <w:trHeight w:val="300"/>
          <w:jc w:val="center"/>
        </w:trPr>
        <w:tc>
          <w:tcPr>
            <w:tcW w:w="334" w:type="pct"/>
            <w:tcBorders>
              <w:top w:val="single" w:sz="4" w:space="0" w:color="auto"/>
              <w:left w:val="single" w:sz="4" w:space="0" w:color="auto"/>
              <w:bottom w:val="single" w:sz="4" w:space="0" w:color="auto"/>
              <w:right w:val="single" w:sz="4" w:space="0" w:color="auto"/>
            </w:tcBorders>
            <w:noWrap/>
            <w:vAlign w:val="center"/>
          </w:tcPr>
          <w:p w:rsidR="00E253FB" w:rsidRPr="000554D5" w:rsidRDefault="00E253FB" w:rsidP="00E253FB">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4#</w:t>
            </w:r>
          </w:p>
        </w:tc>
        <w:tc>
          <w:tcPr>
            <w:tcW w:w="705" w:type="pct"/>
            <w:tcBorders>
              <w:top w:val="single" w:sz="4" w:space="0" w:color="auto"/>
              <w:left w:val="single" w:sz="4" w:space="0" w:color="auto"/>
              <w:bottom w:val="single" w:sz="4" w:space="0" w:color="auto"/>
              <w:right w:val="single" w:sz="4" w:space="0" w:color="auto"/>
            </w:tcBorders>
            <w:vAlign w:val="bottom"/>
          </w:tcPr>
          <w:p w:rsidR="00E253FB" w:rsidRPr="006A2384" w:rsidRDefault="00E253FB" w:rsidP="00E253FB">
            <w:pPr>
              <w:spacing w:after="0" w:line="240" w:lineRule="auto"/>
              <w:jc w:val="center"/>
              <w:rPr>
                <w:rFonts w:ascii="Calibri" w:eastAsia="Times New Roman" w:hAnsi="Calibri" w:cs="Calibri"/>
                <w:b/>
                <w:color w:val="000000"/>
                <w:lang w:eastAsia="es-ES"/>
              </w:rPr>
            </w:pPr>
            <w:r w:rsidRPr="006A2384">
              <w:rPr>
                <w:rFonts w:ascii="Calibri" w:eastAsia="Times New Roman" w:hAnsi="Calibri" w:cs="Calibri"/>
                <w:b/>
                <w:color w:val="000000"/>
                <w:lang w:eastAsia="es-ES"/>
              </w:rPr>
              <w:t>0,42</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0,57</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0,61</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0,59</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0,61</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0,58</w:t>
            </w:r>
          </w:p>
        </w:tc>
      </w:tr>
      <w:tr w:rsidR="00E253FB" w:rsidRPr="004C6CE6" w:rsidTr="00E253FB">
        <w:trPr>
          <w:trHeight w:val="300"/>
          <w:jc w:val="center"/>
        </w:trPr>
        <w:tc>
          <w:tcPr>
            <w:tcW w:w="334" w:type="pct"/>
            <w:tcBorders>
              <w:top w:val="single" w:sz="4" w:space="0" w:color="auto"/>
              <w:left w:val="single" w:sz="4" w:space="0" w:color="auto"/>
              <w:bottom w:val="single" w:sz="4" w:space="0" w:color="auto"/>
              <w:right w:val="single" w:sz="4" w:space="0" w:color="auto"/>
            </w:tcBorders>
            <w:noWrap/>
            <w:vAlign w:val="center"/>
          </w:tcPr>
          <w:p w:rsidR="00E253FB" w:rsidRPr="000554D5" w:rsidRDefault="00E253FB" w:rsidP="00E253FB">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5#</w:t>
            </w:r>
          </w:p>
        </w:tc>
        <w:tc>
          <w:tcPr>
            <w:tcW w:w="705" w:type="pct"/>
            <w:tcBorders>
              <w:top w:val="single" w:sz="4" w:space="0" w:color="auto"/>
              <w:left w:val="single" w:sz="4" w:space="0" w:color="auto"/>
              <w:bottom w:val="single" w:sz="4" w:space="0" w:color="auto"/>
              <w:right w:val="single" w:sz="4" w:space="0" w:color="auto"/>
            </w:tcBorders>
            <w:vAlign w:val="bottom"/>
          </w:tcPr>
          <w:p w:rsidR="00E253FB" w:rsidRPr="006A2384" w:rsidRDefault="00E253FB" w:rsidP="00E253FB">
            <w:pPr>
              <w:spacing w:after="0" w:line="240" w:lineRule="auto"/>
              <w:jc w:val="center"/>
              <w:rPr>
                <w:rFonts w:ascii="Calibri" w:eastAsia="Times New Roman" w:hAnsi="Calibri" w:cs="Calibri"/>
                <w:b/>
                <w:color w:val="000000"/>
                <w:lang w:eastAsia="es-ES"/>
              </w:rPr>
            </w:pPr>
            <w:r w:rsidRPr="006A2384">
              <w:rPr>
                <w:rFonts w:ascii="Calibri" w:eastAsia="Times New Roman" w:hAnsi="Calibri" w:cs="Calibri"/>
                <w:b/>
                <w:color w:val="000000"/>
                <w:lang w:eastAsia="es-ES"/>
              </w:rPr>
              <w:t>0,56</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0,67</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0,72</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0,70</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0,71</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0,69</w:t>
            </w:r>
          </w:p>
        </w:tc>
      </w:tr>
      <w:tr w:rsidR="00E253FB" w:rsidRPr="004C6CE6" w:rsidTr="00E253FB">
        <w:trPr>
          <w:trHeight w:val="300"/>
          <w:jc w:val="center"/>
        </w:trPr>
        <w:tc>
          <w:tcPr>
            <w:tcW w:w="334" w:type="pct"/>
            <w:tcBorders>
              <w:top w:val="single" w:sz="4" w:space="0" w:color="auto"/>
              <w:left w:val="single" w:sz="4" w:space="0" w:color="auto"/>
              <w:bottom w:val="single" w:sz="4" w:space="0" w:color="auto"/>
              <w:right w:val="single" w:sz="4" w:space="0" w:color="auto"/>
            </w:tcBorders>
            <w:noWrap/>
            <w:vAlign w:val="center"/>
          </w:tcPr>
          <w:p w:rsidR="00E253FB" w:rsidRPr="000554D5" w:rsidRDefault="00E253FB" w:rsidP="00E253FB">
            <w:pPr>
              <w:spacing w:after="0" w:line="240" w:lineRule="auto"/>
              <w:jc w:val="center"/>
              <w:rPr>
                <w:rFonts w:ascii="Calibri" w:eastAsia="Times New Roman" w:hAnsi="Calibri" w:cs="Calibri"/>
                <w:b/>
                <w:color w:val="000000"/>
                <w:lang w:eastAsia="es-ES"/>
              </w:rPr>
            </w:pPr>
            <w:r w:rsidRPr="000554D5">
              <w:rPr>
                <w:rFonts w:ascii="Calibri" w:eastAsia="Times New Roman" w:hAnsi="Calibri" w:cs="Calibri"/>
                <w:b/>
                <w:color w:val="000000"/>
                <w:lang w:eastAsia="es-ES"/>
              </w:rPr>
              <w:t>6#</w:t>
            </w:r>
          </w:p>
        </w:tc>
        <w:tc>
          <w:tcPr>
            <w:tcW w:w="705" w:type="pct"/>
            <w:tcBorders>
              <w:top w:val="single" w:sz="4" w:space="0" w:color="auto"/>
              <w:left w:val="single" w:sz="4" w:space="0" w:color="auto"/>
              <w:bottom w:val="single" w:sz="4" w:space="0" w:color="auto"/>
              <w:right w:val="single" w:sz="4" w:space="0" w:color="auto"/>
            </w:tcBorders>
            <w:vAlign w:val="bottom"/>
          </w:tcPr>
          <w:p w:rsidR="00E253FB" w:rsidRPr="006A2384" w:rsidRDefault="00E253FB" w:rsidP="00E253FB">
            <w:pPr>
              <w:spacing w:after="0" w:line="240" w:lineRule="auto"/>
              <w:jc w:val="center"/>
              <w:rPr>
                <w:rFonts w:ascii="Calibri" w:eastAsia="Times New Roman" w:hAnsi="Calibri" w:cs="Calibri"/>
                <w:b/>
                <w:color w:val="000000"/>
                <w:lang w:eastAsia="es-ES"/>
              </w:rPr>
            </w:pPr>
            <w:r w:rsidRPr="006A2384">
              <w:rPr>
                <w:rFonts w:ascii="Calibri" w:eastAsia="Times New Roman" w:hAnsi="Calibri" w:cs="Calibri"/>
                <w:b/>
                <w:color w:val="000000"/>
                <w:lang w:eastAsia="es-ES"/>
              </w:rPr>
              <w:t>0,70</w:t>
            </w:r>
          </w:p>
        </w:tc>
        <w:tc>
          <w:tcPr>
            <w:tcW w:w="792" w:type="pct"/>
            <w:tcBorders>
              <w:top w:val="nil"/>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0,74</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0,81</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0,75</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0,79</w:t>
            </w:r>
          </w:p>
        </w:tc>
        <w:tc>
          <w:tcPr>
            <w:tcW w:w="792"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E253FB">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0,80</w:t>
            </w:r>
          </w:p>
        </w:tc>
      </w:tr>
    </w:tbl>
    <w:p w:rsidR="00E253FB" w:rsidRDefault="00E253FB" w:rsidP="00885B56"/>
    <w:tbl>
      <w:tblPr>
        <w:tblW w:w="5000" w:type="pct"/>
        <w:tblCellMar>
          <w:top w:w="15" w:type="dxa"/>
          <w:left w:w="70" w:type="dxa"/>
          <w:bottom w:w="15" w:type="dxa"/>
          <w:right w:w="70" w:type="dxa"/>
        </w:tblCellMar>
        <w:tblLook w:val="04A0" w:firstRow="1" w:lastRow="0" w:firstColumn="1" w:lastColumn="0" w:noHBand="0" w:noVBand="1"/>
      </w:tblPr>
      <w:tblGrid>
        <w:gridCol w:w="3360"/>
        <w:gridCol w:w="2893"/>
        <w:gridCol w:w="2241"/>
      </w:tblGrid>
      <w:tr w:rsidR="00E253FB" w:rsidRPr="009309D3" w:rsidTr="00C96769">
        <w:trPr>
          <w:trHeight w:val="300"/>
        </w:trPr>
        <w:tc>
          <w:tcPr>
            <w:tcW w:w="1978"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b/>
                <w:bCs/>
                <w:color w:val="000000"/>
                <w:lang w:eastAsia="es-ES"/>
              </w:rPr>
            </w:pPr>
            <w:r w:rsidRPr="009309D3">
              <w:rPr>
                <w:rFonts w:ascii="Calibri" w:eastAsia="Times New Roman" w:hAnsi="Calibri" w:cs="Calibri"/>
                <w:b/>
                <w:bCs/>
                <w:color w:val="000000"/>
                <w:lang w:eastAsia="es-ES"/>
              </w:rPr>
              <w:t>Position (m)</w:t>
            </w:r>
          </w:p>
        </w:tc>
        <w:tc>
          <w:tcPr>
            <w:tcW w:w="1703"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b/>
                <w:bCs/>
                <w:color w:val="000000"/>
                <w:lang w:eastAsia="es-ES"/>
              </w:rPr>
            </w:pPr>
            <w:r w:rsidRPr="009309D3">
              <w:rPr>
                <w:rFonts w:ascii="Calibri" w:eastAsia="Times New Roman" w:hAnsi="Calibri" w:cs="Calibri"/>
                <w:b/>
                <w:bCs/>
                <w:color w:val="000000"/>
                <w:lang w:eastAsia="es-ES"/>
              </w:rPr>
              <w:t>Time (av) (s)</w:t>
            </w:r>
          </w:p>
        </w:tc>
        <w:tc>
          <w:tcPr>
            <w:tcW w:w="1319"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T</w:t>
            </w:r>
            <w:r>
              <w:rPr>
                <w:rFonts w:ascii="Calibri" w:eastAsia="Times New Roman" w:hAnsi="Calibri" w:cs="Calibri"/>
                <w:b/>
                <w:bCs/>
                <w:color w:val="000000"/>
                <w:vertAlign w:val="superscript"/>
                <w:lang w:eastAsia="es-ES"/>
              </w:rPr>
              <w:t xml:space="preserve">2 </w:t>
            </w:r>
            <w:r>
              <w:rPr>
                <w:rFonts w:ascii="Calibri" w:eastAsia="Times New Roman" w:hAnsi="Calibri" w:cs="Calibri"/>
                <w:b/>
                <w:bCs/>
                <w:color w:val="000000"/>
                <w:lang w:eastAsia="es-ES"/>
              </w:rPr>
              <w:t>(s</w:t>
            </w:r>
            <w:r>
              <w:rPr>
                <w:rFonts w:ascii="Calibri" w:eastAsia="Times New Roman" w:hAnsi="Calibri" w:cs="Calibri"/>
                <w:b/>
                <w:bCs/>
                <w:color w:val="000000"/>
                <w:vertAlign w:val="superscript"/>
                <w:lang w:eastAsia="es-ES"/>
              </w:rPr>
              <w:t>2</w:t>
            </w:r>
            <w:r>
              <w:rPr>
                <w:rFonts w:ascii="Calibri" w:eastAsia="Times New Roman" w:hAnsi="Calibri" w:cs="Calibri"/>
                <w:b/>
                <w:bCs/>
                <w:color w:val="000000"/>
                <w:lang w:eastAsia="es-ES"/>
              </w:rPr>
              <w:t>)</w:t>
            </w:r>
          </w:p>
        </w:tc>
      </w:tr>
      <w:tr w:rsidR="00E253FB" w:rsidRPr="009309D3" w:rsidTr="00C96769">
        <w:trPr>
          <w:trHeight w:val="300"/>
        </w:trPr>
        <w:tc>
          <w:tcPr>
            <w:tcW w:w="1978"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w:t>
            </w:r>
          </w:p>
        </w:tc>
        <w:tc>
          <w:tcPr>
            <w:tcW w:w="1703"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0,00</w:t>
            </w:r>
          </w:p>
        </w:tc>
        <w:tc>
          <w:tcPr>
            <w:tcW w:w="1319"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0,00</w:t>
            </w:r>
          </w:p>
        </w:tc>
      </w:tr>
      <w:tr w:rsidR="00E253FB" w:rsidRPr="009309D3" w:rsidTr="00C96769">
        <w:trPr>
          <w:trHeight w:val="300"/>
        </w:trPr>
        <w:tc>
          <w:tcPr>
            <w:tcW w:w="1978"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0,14</w:t>
            </w:r>
          </w:p>
        </w:tc>
        <w:tc>
          <w:tcPr>
            <w:tcW w:w="1703"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0,33</w:t>
            </w:r>
          </w:p>
        </w:tc>
        <w:tc>
          <w:tcPr>
            <w:tcW w:w="1319"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0,11</w:t>
            </w:r>
          </w:p>
        </w:tc>
      </w:tr>
      <w:tr w:rsidR="00E253FB" w:rsidRPr="009309D3" w:rsidTr="00C96769">
        <w:trPr>
          <w:trHeight w:val="300"/>
        </w:trPr>
        <w:tc>
          <w:tcPr>
            <w:tcW w:w="1978"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0,28</w:t>
            </w:r>
          </w:p>
        </w:tc>
        <w:tc>
          <w:tcPr>
            <w:tcW w:w="1703"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0,49</w:t>
            </w:r>
          </w:p>
        </w:tc>
        <w:tc>
          <w:tcPr>
            <w:tcW w:w="1319"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0,24</w:t>
            </w:r>
          </w:p>
        </w:tc>
      </w:tr>
      <w:tr w:rsidR="00E253FB" w:rsidRPr="009309D3" w:rsidTr="00C96769">
        <w:trPr>
          <w:trHeight w:val="300"/>
        </w:trPr>
        <w:tc>
          <w:tcPr>
            <w:tcW w:w="1978"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0,42</w:t>
            </w:r>
          </w:p>
        </w:tc>
        <w:tc>
          <w:tcPr>
            <w:tcW w:w="1703"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0,59</w:t>
            </w:r>
          </w:p>
        </w:tc>
        <w:tc>
          <w:tcPr>
            <w:tcW w:w="1319"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0,35</w:t>
            </w:r>
          </w:p>
        </w:tc>
      </w:tr>
      <w:tr w:rsidR="00E253FB" w:rsidRPr="009309D3" w:rsidTr="00C96769">
        <w:trPr>
          <w:trHeight w:val="300"/>
        </w:trPr>
        <w:tc>
          <w:tcPr>
            <w:tcW w:w="1978"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0,56</w:t>
            </w:r>
          </w:p>
        </w:tc>
        <w:tc>
          <w:tcPr>
            <w:tcW w:w="1703"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0,70</w:t>
            </w:r>
          </w:p>
        </w:tc>
        <w:tc>
          <w:tcPr>
            <w:tcW w:w="1319"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0,49</w:t>
            </w:r>
          </w:p>
        </w:tc>
      </w:tr>
      <w:tr w:rsidR="00E253FB" w:rsidRPr="009309D3" w:rsidTr="00C96769">
        <w:trPr>
          <w:trHeight w:val="300"/>
        </w:trPr>
        <w:tc>
          <w:tcPr>
            <w:tcW w:w="1978" w:type="pct"/>
            <w:tcBorders>
              <w:top w:val="single" w:sz="4" w:space="0" w:color="auto"/>
              <w:left w:val="single" w:sz="4" w:space="0" w:color="auto"/>
              <w:bottom w:val="single" w:sz="4" w:space="0" w:color="auto"/>
              <w:right w:val="single" w:sz="4" w:space="0" w:color="auto"/>
            </w:tcBorders>
            <w:noWrap/>
            <w:vAlign w:val="bottom"/>
            <w:hideMark/>
          </w:tcPr>
          <w:p w:rsidR="00E253FB" w:rsidRPr="009309D3" w:rsidRDefault="00E253FB" w:rsidP="00C96769">
            <w:pPr>
              <w:spacing w:after="0" w:line="240" w:lineRule="auto"/>
              <w:jc w:val="center"/>
              <w:rPr>
                <w:rFonts w:ascii="Calibri" w:eastAsia="Times New Roman" w:hAnsi="Calibri" w:cs="Calibri"/>
                <w:color w:val="000000"/>
                <w:lang w:eastAsia="es-ES"/>
              </w:rPr>
            </w:pPr>
            <w:r w:rsidRPr="009309D3">
              <w:rPr>
                <w:rFonts w:ascii="Calibri" w:eastAsia="Times New Roman" w:hAnsi="Calibri" w:cs="Calibri"/>
                <w:color w:val="000000"/>
                <w:lang w:eastAsia="es-ES"/>
              </w:rPr>
              <w:t>0,7</w:t>
            </w:r>
          </w:p>
        </w:tc>
        <w:tc>
          <w:tcPr>
            <w:tcW w:w="1703"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0,78</w:t>
            </w:r>
          </w:p>
        </w:tc>
        <w:tc>
          <w:tcPr>
            <w:tcW w:w="1319" w:type="pct"/>
            <w:tcBorders>
              <w:top w:val="single" w:sz="4" w:space="0" w:color="auto"/>
              <w:left w:val="single" w:sz="4" w:space="0" w:color="auto"/>
              <w:bottom w:val="single" w:sz="4" w:space="0" w:color="auto"/>
              <w:right w:val="single" w:sz="4" w:space="0" w:color="auto"/>
            </w:tcBorders>
            <w:noWrap/>
            <w:vAlign w:val="bottom"/>
            <w:hideMark/>
          </w:tcPr>
          <w:p w:rsidR="00E253FB" w:rsidRPr="006A2384" w:rsidRDefault="00E253FB" w:rsidP="00C96769">
            <w:pPr>
              <w:spacing w:after="0" w:line="240" w:lineRule="auto"/>
              <w:jc w:val="center"/>
              <w:rPr>
                <w:rFonts w:ascii="Calibri" w:eastAsia="Times New Roman" w:hAnsi="Calibri" w:cs="Calibri"/>
                <w:color w:val="70AD47" w:themeColor="accent6"/>
                <w:lang w:eastAsia="es-ES"/>
              </w:rPr>
            </w:pPr>
            <w:r w:rsidRPr="006A2384">
              <w:rPr>
                <w:rFonts w:ascii="Calibri" w:eastAsia="Times New Roman" w:hAnsi="Calibri" w:cs="Calibri"/>
                <w:color w:val="70AD47" w:themeColor="accent6"/>
                <w:lang w:eastAsia="es-ES"/>
              </w:rPr>
              <w:t>0,61</w:t>
            </w:r>
          </w:p>
        </w:tc>
      </w:tr>
    </w:tbl>
    <w:p w:rsidR="00E253FB" w:rsidRPr="00ED533F" w:rsidRDefault="00E253FB" w:rsidP="00ED533F">
      <w:pPr>
        <w:jc w:val="both"/>
        <w:rPr>
          <w:sz w:val="24"/>
          <w:szCs w:val="24"/>
        </w:rPr>
      </w:pPr>
    </w:p>
    <w:p w:rsidR="00296D20" w:rsidRDefault="00296D20" w:rsidP="00296D20">
      <w:pPr>
        <w:ind w:firstLine="360"/>
        <w:jc w:val="both"/>
        <w:rPr>
          <w:sz w:val="24"/>
          <w:szCs w:val="24"/>
          <w:lang w:val="en-US"/>
        </w:rPr>
      </w:pPr>
      <w:r w:rsidRPr="00296D20">
        <w:rPr>
          <w:sz w:val="24"/>
          <w:szCs w:val="24"/>
          <w:lang w:val="en-US"/>
        </w:rPr>
        <w:t>Answer the next questions:</w:t>
      </w:r>
    </w:p>
    <w:p w:rsidR="00E253FB" w:rsidRPr="00296D20" w:rsidRDefault="00E253FB" w:rsidP="00296D20">
      <w:pPr>
        <w:pStyle w:val="Prrafodelista"/>
        <w:numPr>
          <w:ilvl w:val="0"/>
          <w:numId w:val="7"/>
        </w:numPr>
        <w:jc w:val="both"/>
        <w:rPr>
          <w:sz w:val="24"/>
          <w:szCs w:val="24"/>
          <w:lang w:val="en-US"/>
        </w:rPr>
      </w:pPr>
      <w:r w:rsidRPr="00296D20">
        <w:rPr>
          <w:sz w:val="24"/>
          <w:szCs w:val="24"/>
          <w:lang w:val="en-US"/>
        </w:rPr>
        <w:t xml:space="preserve">Which line corresponds to position 0,00 m? </w:t>
      </w:r>
    </w:p>
    <w:p w:rsidR="00E253FB" w:rsidRPr="006A2384" w:rsidRDefault="00E253FB" w:rsidP="00ED533F">
      <w:pPr>
        <w:jc w:val="both"/>
        <w:rPr>
          <w:color w:val="70AD47" w:themeColor="accent6"/>
          <w:sz w:val="24"/>
          <w:szCs w:val="24"/>
          <w:lang w:val="en-US"/>
        </w:rPr>
      </w:pPr>
      <w:r w:rsidRPr="006A2384">
        <w:rPr>
          <w:color w:val="70AD47" w:themeColor="accent6"/>
          <w:sz w:val="24"/>
          <w:szCs w:val="24"/>
          <w:lang w:val="en-US"/>
        </w:rPr>
        <w:t>The first line (1#)</w:t>
      </w:r>
    </w:p>
    <w:p w:rsidR="00E253FB" w:rsidRPr="00296D20" w:rsidRDefault="00E253FB" w:rsidP="00296D20">
      <w:pPr>
        <w:pStyle w:val="Prrafodelista"/>
        <w:numPr>
          <w:ilvl w:val="0"/>
          <w:numId w:val="7"/>
        </w:numPr>
        <w:jc w:val="both"/>
        <w:rPr>
          <w:sz w:val="24"/>
          <w:szCs w:val="24"/>
          <w:lang w:val="en-US"/>
        </w:rPr>
      </w:pPr>
      <w:r w:rsidRPr="00296D20">
        <w:rPr>
          <w:sz w:val="24"/>
          <w:szCs w:val="24"/>
          <w:lang w:val="en-US"/>
        </w:rPr>
        <w:t xml:space="preserve">Which line corresponds to the maximum position? </w:t>
      </w:r>
    </w:p>
    <w:p w:rsidR="00E253FB" w:rsidRPr="006A2384" w:rsidRDefault="00E253FB" w:rsidP="00ED533F">
      <w:pPr>
        <w:jc w:val="both"/>
        <w:rPr>
          <w:color w:val="70AD47" w:themeColor="accent6"/>
          <w:sz w:val="24"/>
          <w:szCs w:val="24"/>
          <w:lang w:val="en-US"/>
        </w:rPr>
      </w:pPr>
      <w:r w:rsidRPr="006A2384">
        <w:rPr>
          <w:color w:val="70AD47" w:themeColor="accent6"/>
          <w:sz w:val="24"/>
          <w:szCs w:val="24"/>
          <w:lang w:val="en-US"/>
        </w:rPr>
        <w:t>The sixth lin</w:t>
      </w:r>
      <w:r w:rsidR="00C96769" w:rsidRPr="006A2384">
        <w:rPr>
          <w:color w:val="70AD47" w:themeColor="accent6"/>
          <w:sz w:val="24"/>
          <w:szCs w:val="24"/>
          <w:lang w:val="en-US"/>
        </w:rPr>
        <w:t>e (6#). The maximum position is 0,70</w:t>
      </w:r>
      <w:r w:rsidRPr="006A2384">
        <w:rPr>
          <w:color w:val="70AD47" w:themeColor="accent6"/>
          <w:sz w:val="24"/>
          <w:szCs w:val="24"/>
          <w:lang w:val="en-US"/>
        </w:rPr>
        <w:t xml:space="preserve"> m.</w:t>
      </w:r>
    </w:p>
    <w:p w:rsidR="00E253FB" w:rsidRPr="00296D20" w:rsidRDefault="00C96769" w:rsidP="00296D20">
      <w:pPr>
        <w:pStyle w:val="Prrafodelista"/>
        <w:numPr>
          <w:ilvl w:val="0"/>
          <w:numId w:val="7"/>
        </w:numPr>
        <w:jc w:val="both"/>
        <w:rPr>
          <w:sz w:val="24"/>
          <w:szCs w:val="24"/>
          <w:lang w:val="en-US"/>
        </w:rPr>
      </w:pPr>
      <w:r w:rsidRPr="00296D20">
        <w:rPr>
          <w:sz w:val="24"/>
          <w:szCs w:val="24"/>
          <w:lang w:val="en-US"/>
        </w:rPr>
        <w:lastRenderedPageBreak/>
        <w:t>Which is the speed of the Neo Block at the beginning of the experiment</w:t>
      </w:r>
      <w:r w:rsidR="00E253FB" w:rsidRPr="00296D20">
        <w:rPr>
          <w:sz w:val="24"/>
          <w:szCs w:val="24"/>
          <w:lang w:val="en-US"/>
        </w:rPr>
        <w:t>?</w:t>
      </w:r>
    </w:p>
    <w:p w:rsidR="00E253FB" w:rsidRPr="006A2384" w:rsidRDefault="00E253FB" w:rsidP="00ED533F">
      <w:pPr>
        <w:jc w:val="both"/>
        <w:rPr>
          <w:color w:val="70AD47" w:themeColor="accent6"/>
          <w:sz w:val="24"/>
          <w:szCs w:val="24"/>
          <w:lang w:val="en-US"/>
        </w:rPr>
      </w:pPr>
      <w:r w:rsidRPr="006A2384">
        <w:rPr>
          <w:color w:val="70AD47" w:themeColor="accent6"/>
          <w:sz w:val="24"/>
          <w:szCs w:val="24"/>
          <w:lang w:val="en-US"/>
        </w:rPr>
        <w:t>The initial speed is 0 m/s.</w:t>
      </w:r>
    </w:p>
    <w:p w:rsidR="00E253FB" w:rsidRPr="00296D20" w:rsidRDefault="00E253FB" w:rsidP="00296D20">
      <w:pPr>
        <w:pStyle w:val="Prrafodelista"/>
        <w:numPr>
          <w:ilvl w:val="0"/>
          <w:numId w:val="7"/>
        </w:numPr>
        <w:jc w:val="both"/>
        <w:rPr>
          <w:sz w:val="24"/>
          <w:szCs w:val="24"/>
          <w:lang w:val="en-US"/>
        </w:rPr>
      </w:pPr>
      <w:r w:rsidRPr="00296D20">
        <w:rPr>
          <w:sz w:val="24"/>
          <w:szCs w:val="24"/>
          <w:lang w:val="en-US"/>
        </w:rPr>
        <w:t xml:space="preserve">Build a graph that shows the time (independent variable) (Take the average values) versus the position of the </w:t>
      </w:r>
      <w:r w:rsidR="00C96769" w:rsidRPr="00296D20">
        <w:rPr>
          <w:i/>
          <w:sz w:val="24"/>
          <w:szCs w:val="24"/>
          <w:lang w:val="en-US"/>
        </w:rPr>
        <w:t>Neo block</w:t>
      </w:r>
      <w:r w:rsidRPr="00296D20">
        <w:rPr>
          <w:sz w:val="24"/>
          <w:szCs w:val="24"/>
          <w:lang w:val="en-US"/>
        </w:rPr>
        <w:t>. Use a spreadsheet, for example “Excel”.</w:t>
      </w:r>
    </w:p>
    <w:p w:rsidR="00E253FB" w:rsidRDefault="00E253FB" w:rsidP="00E253FB">
      <w:pPr>
        <w:rPr>
          <w:lang w:val="en-US"/>
        </w:rPr>
      </w:pPr>
      <w:r>
        <w:rPr>
          <w:noProof/>
        </w:rPr>
        <w:drawing>
          <wp:inline distT="0" distB="0" distL="0" distR="0" wp14:anchorId="2484A36A" wp14:editId="0F7DE57D">
            <wp:extent cx="5257800" cy="3626643"/>
            <wp:effectExtent l="0" t="0" r="0" b="12065"/>
            <wp:docPr id="10" name="Gráfico 10">
              <a:extLst xmlns:a="http://schemas.openxmlformats.org/drawingml/2006/main">
                <a:ext uri="{FF2B5EF4-FFF2-40B4-BE49-F238E27FC236}">
                  <a16:creationId xmlns:a16="http://schemas.microsoft.com/office/drawing/2014/main" id="{81543FD5-82BD-407E-92F8-94ED16765A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3FB" w:rsidRDefault="00E253FB" w:rsidP="00E253FB">
      <w:pPr>
        <w:rPr>
          <w:lang w:val="en-US"/>
        </w:rPr>
      </w:pPr>
      <w:r>
        <w:rPr>
          <w:noProof/>
        </w:rPr>
        <w:drawing>
          <wp:inline distT="0" distB="0" distL="0" distR="0" wp14:anchorId="65DA1B0D" wp14:editId="7B4CAD17">
            <wp:extent cx="5291138" cy="3605212"/>
            <wp:effectExtent l="0" t="0" r="5080" b="14605"/>
            <wp:docPr id="9" name="Gráfico 9">
              <a:extLst xmlns:a="http://schemas.openxmlformats.org/drawingml/2006/main">
                <a:ext uri="{FF2B5EF4-FFF2-40B4-BE49-F238E27FC236}">
                  <a16:creationId xmlns:a16="http://schemas.microsoft.com/office/drawing/2014/main" id="{997ABC8D-3B54-4C4C-A92F-3F0A06154F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3FB" w:rsidRPr="00296D20" w:rsidRDefault="00E253FB" w:rsidP="00296D20">
      <w:pPr>
        <w:pStyle w:val="Prrafodelista"/>
        <w:numPr>
          <w:ilvl w:val="0"/>
          <w:numId w:val="7"/>
        </w:numPr>
        <w:jc w:val="both"/>
        <w:rPr>
          <w:sz w:val="24"/>
          <w:szCs w:val="24"/>
          <w:lang w:val="en-US"/>
        </w:rPr>
      </w:pPr>
      <w:r w:rsidRPr="00296D20">
        <w:rPr>
          <w:sz w:val="24"/>
          <w:szCs w:val="24"/>
          <w:lang w:val="en-US"/>
        </w:rPr>
        <w:lastRenderedPageBreak/>
        <w:t xml:space="preserve">Build a graph that shows the square time (independent variable) (Take the average values) versus the position of the </w:t>
      </w:r>
      <w:r w:rsidR="00C96769" w:rsidRPr="00296D20">
        <w:rPr>
          <w:i/>
          <w:sz w:val="24"/>
          <w:szCs w:val="24"/>
          <w:lang w:val="en-US"/>
        </w:rPr>
        <w:t>Neo Block</w:t>
      </w:r>
      <w:r w:rsidRPr="00296D20">
        <w:rPr>
          <w:sz w:val="24"/>
          <w:szCs w:val="24"/>
          <w:lang w:val="en-US"/>
        </w:rPr>
        <w:t>. Use a spreadsheet, for example “Excel”.</w:t>
      </w:r>
    </w:p>
    <w:p w:rsidR="00E253FB" w:rsidRDefault="00C96769" w:rsidP="00E253FB">
      <w:pPr>
        <w:rPr>
          <w:lang w:val="en-US"/>
        </w:rPr>
      </w:pPr>
      <w:r>
        <w:rPr>
          <w:noProof/>
        </w:rPr>
        <w:drawing>
          <wp:inline distT="0" distB="0" distL="0" distR="0" wp14:anchorId="10FCB13D" wp14:editId="49282456">
            <wp:extent cx="5291138" cy="3605212"/>
            <wp:effectExtent l="0" t="0" r="5080" b="14605"/>
            <wp:docPr id="14" name="Gráfico 14">
              <a:extLst xmlns:a="http://schemas.openxmlformats.org/drawingml/2006/main">
                <a:ext uri="{FF2B5EF4-FFF2-40B4-BE49-F238E27FC236}">
                  <a16:creationId xmlns:a16="http://schemas.microsoft.com/office/drawing/2014/main" id="{E2A66C32-86A2-49BA-BCF0-DF27364634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53FB" w:rsidRPr="00296D20" w:rsidRDefault="00E253FB" w:rsidP="00296D20">
      <w:pPr>
        <w:pStyle w:val="Prrafodelista"/>
        <w:numPr>
          <w:ilvl w:val="0"/>
          <w:numId w:val="7"/>
        </w:numPr>
        <w:jc w:val="both"/>
        <w:rPr>
          <w:sz w:val="24"/>
          <w:szCs w:val="24"/>
          <w:lang w:val="en-US"/>
        </w:rPr>
      </w:pPr>
      <w:r w:rsidRPr="00296D20">
        <w:rPr>
          <w:sz w:val="24"/>
          <w:szCs w:val="24"/>
          <w:lang w:val="en-US"/>
        </w:rPr>
        <w:t>Considering the results of the experiment, is there a relationship between the time and the position and square time and position?</w:t>
      </w:r>
      <w:r w:rsidR="00C96769" w:rsidRPr="00296D20">
        <w:rPr>
          <w:sz w:val="24"/>
          <w:szCs w:val="24"/>
          <w:lang w:val="en-US"/>
        </w:rPr>
        <w:t xml:space="preserve"> If</w:t>
      </w:r>
      <w:r w:rsidRPr="00296D20">
        <w:rPr>
          <w:sz w:val="24"/>
          <w:szCs w:val="24"/>
          <w:lang w:val="en-US"/>
        </w:rPr>
        <w:t xml:space="preserve"> they are linearly proportional, draw the trend line and show the equation of the line.  </w:t>
      </w:r>
    </w:p>
    <w:p w:rsidR="00233C40" w:rsidRDefault="00233C40" w:rsidP="00233C40">
      <w:pPr>
        <w:pStyle w:val="Prrafodelista"/>
        <w:jc w:val="both"/>
        <w:rPr>
          <w:sz w:val="24"/>
          <w:szCs w:val="24"/>
          <w:lang w:val="en-US"/>
        </w:rPr>
      </w:pPr>
    </w:p>
    <w:p w:rsidR="00233C40" w:rsidRPr="006A2384" w:rsidRDefault="00233C40" w:rsidP="00233C40">
      <w:pPr>
        <w:pStyle w:val="Prrafodelista"/>
        <w:jc w:val="both"/>
        <w:rPr>
          <w:color w:val="70AD47" w:themeColor="accent6"/>
          <w:sz w:val="24"/>
          <w:szCs w:val="24"/>
          <w:lang w:val="en-US"/>
        </w:rPr>
      </w:pPr>
      <w:r w:rsidRPr="006A2384">
        <w:rPr>
          <w:color w:val="70AD47" w:themeColor="accent6"/>
          <w:sz w:val="24"/>
          <w:szCs w:val="24"/>
          <w:lang w:val="en-US"/>
        </w:rPr>
        <w:t>They are directly Proportional.</w:t>
      </w:r>
    </w:p>
    <w:p w:rsidR="00233C40" w:rsidRPr="006A2384" w:rsidRDefault="00233C40" w:rsidP="00233C40">
      <w:pPr>
        <w:pStyle w:val="Prrafodelista"/>
        <w:jc w:val="both"/>
        <w:rPr>
          <w:color w:val="70AD47" w:themeColor="accent6"/>
          <w:sz w:val="24"/>
          <w:szCs w:val="24"/>
          <w:lang w:val="en-US"/>
        </w:rPr>
      </w:pPr>
      <w:r w:rsidRPr="006A2384">
        <w:rPr>
          <w:color w:val="70AD47" w:themeColor="accent6"/>
          <w:sz w:val="24"/>
          <w:szCs w:val="24"/>
          <w:lang w:val="en-US"/>
        </w:rPr>
        <w:t xml:space="preserve"> </w:t>
      </w:r>
      <m:oMath>
        <m:r>
          <w:rPr>
            <w:rFonts w:ascii="Cambria Math" w:hAnsi="Cambria Math"/>
            <w:color w:val="70AD47" w:themeColor="accent6"/>
            <w:sz w:val="24"/>
            <w:szCs w:val="24"/>
            <w:lang w:val="en-US"/>
          </w:rPr>
          <m:t xml:space="preserve">X α </m:t>
        </m:r>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T</m:t>
            </m:r>
          </m:e>
          <m:sup>
            <m:r>
              <w:rPr>
                <w:rFonts w:ascii="Cambria Math" w:hAnsi="Cambria Math"/>
                <w:color w:val="70AD47" w:themeColor="accent6"/>
                <w:sz w:val="24"/>
                <w:szCs w:val="24"/>
                <w:lang w:val="en-US"/>
              </w:rPr>
              <m:t>2</m:t>
            </m:r>
          </m:sup>
        </m:sSup>
      </m:oMath>
    </w:p>
    <w:p w:rsidR="00E253FB" w:rsidRPr="00ED533F" w:rsidRDefault="00E253FB" w:rsidP="00ED533F">
      <w:pPr>
        <w:jc w:val="both"/>
        <w:rPr>
          <w:sz w:val="24"/>
          <w:szCs w:val="24"/>
          <w:lang w:val="en-US"/>
        </w:rPr>
      </w:pPr>
    </w:p>
    <w:p w:rsidR="00E253FB" w:rsidRPr="00296D20" w:rsidRDefault="00E253FB" w:rsidP="00296D20">
      <w:pPr>
        <w:pStyle w:val="Prrafodelista"/>
        <w:numPr>
          <w:ilvl w:val="0"/>
          <w:numId w:val="7"/>
        </w:numPr>
        <w:jc w:val="both"/>
        <w:rPr>
          <w:sz w:val="24"/>
          <w:szCs w:val="24"/>
          <w:lang w:val="en-US"/>
        </w:rPr>
      </w:pPr>
      <w:r w:rsidRPr="00296D20">
        <w:rPr>
          <w:sz w:val="24"/>
          <w:szCs w:val="24"/>
          <w:lang w:val="en-US"/>
        </w:rPr>
        <w:t>What are the units of the constant of the equation of the line that shows the relationship between square time and position?</w:t>
      </w:r>
    </w:p>
    <w:p w:rsidR="00E253FB" w:rsidRPr="006A2384" w:rsidRDefault="00C96769" w:rsidP="00ED533F">
      <w:pPr>
        <w:jc w:val="both"/>
        <w:rPr>
          <w:rFonts w:eastAsiaTheme="minorEastAsia"/>
          <w:color w:val="70AD47" w:themeColor="accent6"/>
          <w:sz w:val="24"/>
          <w:szCs w:val="24"/>
          <w:lang w:val="en-US"/>
        </w:rPr>
      </w:pPr>
      <m:oMathPara>
        <m:oMath>
          <m:r>
            <w:rPr>
              <w:rFonts w:ascii="Cambria Math" w:hAnsi="Cambria Math"/>
              <w:color w:val="70AD47" w:themeColor="accent6"/>
              <w:sz w:val="24"/>
              <w:szCs w:val="24"/>
              <w:lang w:val="en-US"/>
            </w:rPr>
            <m:t>1,16</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oMath>
      </m:oMathPara>
    </w:p>
    <w:p w:rsidR="00E253FB" w:rsidRPr="00296D20" w:rsidRDefault="00296D20" w:rsidP="00296D20">
      <w:pPr>
        <w:pStyle w:val="Prrafodelista"/>
        <w:numPr>
          <w:ilvl w:val="0"/>
          <w:numId w:val="7"/>
        </w:numPr>
        <w:jc w:val="both"/>
        <w:rPr>
          <w:rFonts w:eastAsiaTheme="minorEastAsia"/>
          <w:sz w:val="24"/>
          <w:szCs w:val="24"/>
          <w:lang w:val="en-US"/>
        </w:rPr>
      </w:pPr>
      <w:r>
        <w:rPr>
          <w:rFonts w:eastAsiaTheme="minorEastAsia"/>
          <w:sz w:val="24"/>
          <w:szCs w:val="24"/>
          <w:lang w:val="en-US"/>
        </w:rPr>
        <w:t xml:space="preserve"> </w:t>
      </w:r>
      <w:r w:rsidR="00E253FB" w:rsidRPr="00296D20">
        <w:rPr>
          <w:rFonts w:eastAsiaTheme="minorEastAsia"/>
          <w:sz w:val="24"/>
          <w:szCs w:val="24"/>
          <w:lang w:val="en-US"/>
        </w:rPr>
        <w:t>Does this constant have any physical sense?</w:t>
      </w:r>
    </w:p>
    <w:p w:rsidR="00E253FB" w:rsidRPr="00C805CE" w:rsidRDefault="00E253FB" w:rsidP="00ED533F">
      <w:pPr>
        <w:jc w:val="both"/>
        <w:rPr>
          <w:color w:val="70AD47" w:themeColor="accent6"/>
          <w:sz w:val="24"/>
          <w:szCs w:val="24"/>
          <w:lang w:val="en-US"/>
        </w:rPr>
      </w:pPr>
      <w:r w:rsidRPr="00C805CE">
        <w:rPr>
          <w:rFonts w:eastAsiaTheme="minorEastAsia"/>
          <w:color w:val="70AD47" w:themeColor="accent6"/>
          <w:sz w:val="24"/>
          <w:szCs w:val="24"/>
          <w:lang w:val="en-US"/>
        </w:rPr>
        <w:t>This</w:t>
      </w:r>
      <w:r w:rsidR="00C96769" w:rsidRPr="00C805CE">
        <w:rPr>
          <w:rFonts w:eastAsiaTheme="minorEastAsia"/>
          <w:color w:val="70AD47" w:themeColor="accent6"/>
          <w:sz w:val="24"/>
          <w:szCs w:val="24"/>
          <w:lang w:val="en-US"/>
        </w:rPr>
        <w:t xml:space="preserve"> value is the half of the half of the acceleration of the Neo Block</w:t>
      </w:r>
      <w:r w:rsidRPr="00C805CE">
        <w:rPr>
          <w:color w:val="70AD47" w:themeColor="accent6"/>
          <w:sz w:val="24"/>
          <w:szCs w:val="24"/>
          <w:lang w:val="en-US"/>
        </w:rPr>
        <w:t xml:space="preserve"> approximately. </w:t>
      </w:r>
    </w:p>
    <w:p w:rsidR="00E253FB" w:rsidRPr="006A2384" w:rsidRDefault="00C96769" w:rsidP="00ED533F">
      <w:pPr>
        <w:jc w:val="both"/>
        <w:rPr>
          <w:rFonts w:eastAsiaTheme="minorEastAsia"/>
          <w:color w:val="70AD47" w:themeColor="accent6"/>
          <w:sz w:val="24"/>
          <w:szCs w:val="24"/>
          <w:lang w:val="en-US"/>
        </w:rPr>
      </w:pPr>
      <m:oMathPara>
        <m:oMath>
          <m:r>
            <w:rPr>
              <w:rFonts w:ascii="Cambria Math" w:hAnsi="Cambria Math"/>
              <w:color w:val="70AD47" w:themeColor="accent6"/>
              <w:sz w:val="24"/>
              <w:szCs w:val="24"/>
              <w:lang w:val="en-US"/>
            </w:rPr>
            <m:t xml:space="preserve">a=1,16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r>
            <w:rPr>
              <w:rFonts w:ascii="Cambria Math" w:hAnsi="Cambria Math"/>
              <w:color w:val="70AD47" w:themeColor="accent6"/>
              <w:sz w:val="24"/>
              <w:szCs w:val="24"/>
              <w:lang w:val="en-US"/>
            </w:rPr>
            <m:t xml:space="preserve">·2=2,32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m</m:t>
              </m:r>
            </m:num>
            <m:den>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s</m:t>
                  </m:r>
                </m:e>
                <m:sup>
                  <m:r>
                    <w:rPr>
                      <w:rFonts w:ascii="Cambria Math" w:hAnsi="Cambria Math"/>
                      <w:color w:val="70AD47" w:themeColor="accent6"/>
                      <w:sz w:val="24"/>
                      <w:szCs w:val="24"/>
                      <w:lang w:val="en-US"/>
                    </w:rPr>
                    <m:t>2</m:t>
                  </m:r>
                </m:sup>
              </m:sSup>
            </m:den>
          </m:f>
        </m:oMath>
      </m:oMathPara>
    </w:p>
    <w:p w:rsidR="00E253FB" w:rsidRPr="00296D20" w:rsidRDefault="00E253FB" w:rsidP="00296D20">
      <w:pPr>
        <w:pStyle w:val="Prrafodelista"/>
        <w:numPr>
          <w:ilvl w:val="0"/>
          <w:numId w:val="7"/>
        </w:numPr>
        <w:jc w:val="both"/>
        <w:rPr>
          <w:sz w:val="24"/>
          <w:szCs w:val="24"/>
          <w:lang w:val="en-US"/>
        </w:rPr>
      </w:pPr>
      <w:r w:rsidRPr="00296D20">
        <w:rPr>
          <w:sz w:val="24"/>
          <w:szCs w:val="24"/>
          <w:lang w:val="en-US"/>
        </w:rPr>
        <w:t>Final</w:t>
      </w:r>
      <w:r w:rsidR="00296D20">
        <w:rPr>
          <w:sz w:val="24"/>
          <w:szCs w:val="24"/>
          <w:lang w:val="en-US"/>
        </w:rPr>
        <w:t>l</w:t>
      </w:r>
      <w:r w:rsidRPr="00296D20">
        <w:rPr>
          <w:sz w:val="24"/>
          <w:szCs w:val="24"/>
          <w:lang w:val="en-US"/>
        </w:rPr>
        <w:t>y, could you write a mathematical model for this kind of motion (Use the value of the gravity of the Earth)?</w:t>
      </w:r>
    </w:p>
    <w:p w:rsidR="00E253FB" w:rsidRPr="006A2384" w:rsidRDefault="00C96769" w:rsidP="00ED533F">
      <w:pPr>
        <w:jc w:val="both"/>
        <w:rPr>
          <w:color w:val="70AD47" w:themeColor="accent6"/>
          <w:sz w:val="24"/>
          <w:szCs w:val="24"/>
          <w:lang w:val="en-US"/>
        </w:rPr>
      </w:pPr>
      <m:oMathPara>
        <m:oMath>
          <m:r>
            <w:rPr>
              <w:rFonts w:ascii="Cambria Math" w:hAnsi="Cambria Math"/>
              <w:color w:val="70AD47" w:themeColor="accent6"/>
              <w:sz w:val="24"/>
              <w:szCs w:val="24"/>
              <w:lang w:val="en-US"/>
            </w:rPr>
            <m:t xml:space="preserve">x= </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1</m:t>
              </m:r>
            </m:num>
            <m:den>
              <m:r>
                <w:rPr>
                  <w:rFonts w:ascii="Cambria Math" w:hAnsi="Cambria Math"/>
                  <w:color w:val="70AD47" w:themeColor="accent6"/>
                  <w:sz w:val="24"/>
                  <w:szCs w:val="24"/>
                  <w:lang w:val="en-US"/>
                </w:rPr>
                <m:t>2</m:t>
              </m:r>
            </m:den>
          </m:f>
          <m:r>
            <w:rPr>
              <w:rFonts w:ascii="Cambria Math" w:hAnsi="Cambria Math"/>
              <w:color w:val="70AD47" w:themeColor="accent6"/>
              <w:sz w:val="24"/>
              <w:szCs w:val="24"/>
              <w:lang w:val="en-US"/>
            </w:rPr>
            <m:t>·a·</m:t>
          </m:r>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t</m:t>
              </m:r>
            </m:e>
            <m:sup>
              <m:r>
                <w:rPr>
                  <w:rFonts w:ascii="Cambria Math" w:hAnsi="Cambria Math"/>
                  <w:color w:val="70AD47" w:themeColor="accent6"/>
                  <w:sz w:val="24"/>
                  <w:szCs w:val="24"/>
                  <w:lang w:val="en-US"/>
                </w:rPr>
                <m:t>2</m:t>
              </m:r>
            </m:sup>
          </m:sSup>
        </m:oMath>
      </m:oMathPara>
    </w:p>
    <w:p w:rsidR="006A2384" w:rsidRDefault="006A2384" w:rsidP="00ED533F">
      <w:pPr>
        <w:jc w:val="both"/>
        <w:rPr>
          <w:sz w:val="24"/>
          <w:szCs w:val="24"/>
          <w:lang w:val="en-US"/>
        </w:rPr>
      </w:pPr>
    </w:p>
    <w:p w:rsidR="00296D20" w:rsidRDefault="00296D20" w:rsidP="00ED533F">
      <w:pPr>
        <w:jc w:val="both"/>
        <w:rPr>
          <w:sz w:val="24"/>
          <w:szCs w:val="24"/>
          <w:lang w:val="en-US"/>
        </w:rPr>
      </w:pPr>
      <w:r>
        <w:rPr>
          <w:sz w:val="24"/>
          <w:szCs w:val="24"/>
          <w:lang w:val="en-US"/>
        </w:rPr>
        <w:lastRenderedPageBreak/>
        <w:t>You w</w:t>
      </w:r>
      <w:r w:rsidR="009E1A2C" w:rsidRPr="00ED533F">
        <w:rPr>
          <w:sz w:val="24"/>
          <w:szCs w:val="24"/>
          <w:lang w:val="en-US"/>
        </w:rPr>
        <w:t>ill study that</w:t>
      </w:r>
      <w:r>
        <w:rPr>
          <w:sz w:val="24"/>
          <w:szCs w:val="24"/>
          <w:lang w:val="en-US"/>
        </w:rPr>
        <w:t xml:space="preserve"> behind a constant acceleration</w:t>
      </w:r>
      <w:r w:rsidR="009E1A2C" w:rsidRPr="00ED533F">
        <w:rPr>
          <w:sz w:val="24"/>
          <w:szCs w:val="24"/>
          <w:lang w:val="en-US"/>
        </w:rPr>
        <w:t xml:space="preserve"> there is always constant net force. </w:t>
      </w:r>
    </w:p>
    <w:p w:rsidR="00E253FB" w:rsidRPr="00296D20" w:rsidRDefault="009E1A2C" w:rsidP="00296D20">
      <w:pPr>
        <w:pStyle w:val="Prrafodelista"/>
        <w:numPr>
          <w:ilvl w:val="0"/>
          <w:numId w:val="7"/>
        </w:numPr>
        <w:jc w:val="both"/>
        <w:rPr>
          <w:sz w:val="24"/>
          <w:szCs w:val="24"/>
          <w:lang w:val="en-US"/>
        </w:rPr>
      </w:pPr>
      <w:r w:rsidRPr="00296D20">
        <w:rPr>
          <w:sz w:val="24"/>
          <w:szCs w:val="24"/>
          <w:lang w:val="en-US"/>
        </w:rPr>
        <w:t>Would you able to draw the forces that are actin upon Morpheus and Neo by using vectors?</w:t>
      </w:r>
    </w:p>
    <w:p w:rsidR="009E1A2C" w:rsidRPr="00ED533F" w:rsidRDefault="009E1A2C" w:rsidP="00296D20">
      <w:pPr>
        <w:jc w:val="center"/>
        <w:rPr>
          <w:sz w:val="24"/>
          <w:szCs w:val="24"/>
          <w:lang w:val="en-US"/>
        </w:rPr>
      </w:pPr>
      <w:r w:rsidRPr="00ED533F">
        <w:rPr>
          <w:noProof/>
          <w:sz w:val="24"/>
          <w:szCs w:val="24"/>
        </w:rPr>
        <w:drawing>
          <wp:inline distT="0" distB="0" distL="0" distR="0" wp14:anchorId="705697BD" wp14:editId="4508277E">
            <wp:extent cx="4429125" cy="1940998"/>
            <wp:effectExtent l="0" t="0" r="0" b="2540"/>
            <wp:docPr id="6" name="Imagen 6" descr="C:\Users\Toni\AppData\Local\Microsoft\Windows\INetCache\Content.Word\Movimiento Morfeo con vec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ni\AppData\Local\Microsoft\Windows\INetCache\Content.Word\Movimiento Morfeo con vectore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52800" cy="1951373"/>
                    </a:xfrm>
                    <a:prstGeom prst="rect">
                      <a:avLst/>
                    </a:prstGeom>
                    <a:noFill/>
                    <a:ln>
                      <a:noFill/>
                    </a:ln>
                  </pic:spPr>
                </pic:pic>
              </a:graphicData>
            </a:graphic>
          </wp:inline>
        </w:drawing>
      </w:r>
    </w:p>
    <w:p w:rsidR="009E1A2C" w:rsidRPr="00ED533F" w:rsidRDefault="009E1A2C" w:rsidP="00296D20">
      <w:pPr>
        <w:jc w:val="center"/>
        <w:rPr>
          <w:sz w:val="24"/>
          <w:szCs w:val="24"/>
          <w:lang w:val="en-US"/>
        </w:rPr>
      </w:pPr>
      <w:r w:rsidRPr="00ED533F">
        <w:rPr>
          <w:noProof/>
          <w:sz w:val="24"/>
          <w:szCs w:val="24"/>
        </w:rPr>
        <w:drawing>
          <wp:inline distT="0" distB="0" distL="0" distR="0" wp14:anchorId="09B844D5" wp14:editId="7D354E48">
            <wp:extent cx="4381500" cy="1974082"/>
            <wp:effectExtent l="0" t="0" r="0" b="7620"/>
            <wp:docPr id="4" name="Imagen 4" descr="C:\Users\Toni\AppData\Local\Microsoft\Windows\INetCache\Content.Word\Movimiento Neo con vec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ni\AppData\Local\Microsoft\Windows\INetCache\Content.Word\Movimiento Neo con vector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8059" cy="1995059"/>
                    </a:xfrm>
                    <a:prstGeom prst="rect">
                      <a:avLst/>
                    </a:prstGeom>
                    <a:noFill/>
                    <a:ln>
                      <a:noFill/>
                    </a:ln>
                  </pic:spPr>
                </pic:pic>
              </a:graphicData>
            </a:graphic>
          </wp:inline>
        </w:drawing>
      </w:r>
    </w:p>
    <w:p w:rsidR="00296D20" w:rsidRDefault="00296D20" w:rsidP="00ED533F">
      <w:pPr>
        <w:jc w:val="both"/>
        <w:rPr>
          <w:b/>
          <w:sz w:val="28"/>
          <w:szCs w:val="28"/>
          <w:lang w:val="en-US"/>
        </w:rPr>
      </w:pPr>
    </w:p>
    <w:p w:rsidR="00C96769" w:rsidRDefault="00296D20" w:rsidP="00ED533F">
      <w:pPr>
        <w:jc w:val="both"/>
        <w:rPr>
          <w:b/>
          <w:sz w:val="28"/>
          <w:szCs w:val="28"/>
          <w:lang w:val="en-US"/>
        </w:rPr>
      </w:pPr>
      <w:r>
        <w:rPr>
          <w:b/>
          <w:sz w:val="28"/>
          <w:szCs w:val="28"/>
          <w:lang w:val="en-US"/>
        </w:rPr>
        <w:t>CONCLUSIONS:</w:t>
      </w:r>
    </w:p>
    <w:p w:rsidR="00296D20" w:rsidRPr="00296D20" w:rsidRDefault="00296D20" w:rsidP="00296D20">
      <w:pPr>
        <w:jc w:val="both"/>
        <w:rPr>
          <w:sz w:val="24"/>
          <w:szCs w:val="24"/>
          <w:lang w:val="en-US"/>
        </w:rPr>
      </w:pPr>
      <w:r w:rsidRPr="00296D20">
        <w:rPr>
          <w:sz w:val="24"/>
          <w:szCs w:val="24"/>
          <w:lang w:val="en-US"/>
        </w:rPr>
        <w:t>Answer the next questions:</w:t>
      </w:r>
    </w:p>
    <w:p w:rsidR="00C96769" w:rsidRPr="00296D20" w:rsidRDefault="00C96769" w:rsidP="00296D20">
      <w:pPr>
        <w:pStyle w:val="Prrafodelista"/>
        <w:numPr>
          <w:ilvl w:val="0"/>
          <w:numId w:val="8"/>
        </w:numPr>
        <w:jc w:val="both"/>
        <w:rPr>
          <w:sz w:val="24"/>
          <w:szCs w:val="24"/>
          <w:lang w:val="en-US"/>
        </w:rPr>
      </w:pPr>
      <w:r w:rsidRPr="00296D20">
        <w:rPr>
          <w:sz w:val="24"/>
          <w:szCs w:val="24"/>
          <w:lang w:val="en-US"/>
        </w:rPr>
        <w:t>Are the motions of Neo and Morpheus the same kind of motion?</w:t>
      </w:r>
    </w:p>
    <w:p w:rsidR="00B11D50" w:rsidRPr="006A2384" w:rsidRDefault="00B11D50" w:rsidP="00ED533F">
      <w:pPr>
        <w:jc w:val="both"/>
        <w:rPr>
          <w:color w:val="70AD47" w:themeColor="accent6"/>
          <w:sz w:val="24"/>
          <w:szCs w:val="24"/>
          <w:lang w:val="en-US"/>
        </w:rPr>
      </w:pPr>
      <w:r w:rsidRPr="006A2384">
        <w:rPr>
          <w:color w:val="70AD47" w:themeColor="accent6"/>
          <w:sz w:val="24"/>
          <w:szCs w:val="24"/>
          <w:lang w:val="en-US"/>
        </w:rPr>
        <w:t>Yes, they both are constant acceleration motion.</w:t>
      </w:r>
    </w:p>
    <w:p w:rsidR="00B11D50" w:rsidRPr="00296D20" w:rsidRDefault="00B11D50" w:rsidP="00296D20">
      <w:pPr>
        <w:pStyle w:val="Prrafodelista"/>
        <w:numPr>
          <w:ilvl w:val="0"/>
          <w:numId w:val="8"/>
        </w:numPr>
        <w:jc w:val="both"/>
        <w:rPr>
          <w:sz w:val="24"/>
          <w:szCs w:val="24"/>
          <w:lang w:val="en-US"/>
        </w:rPr>
      </w:pPr>
      <w:r w:rsidRPr="00296D20">
        <w:rPr>
          <w:sz w:val="24"/>
          <w:szCs w:val="24"/>
          <w:lang w:val="en-US"/>
        </w:rPr>
        <w:t>If the initial speeds and positions had not been 0 m/s and 0 m, Could the same mathematical model been utilized to show the relationship between time and position?</w:t>
      </w:r>
    </w:p>
    <w:p w:rsidR="00B11D50" w:rsidRPr="006A2384" w:rsidRDefault="00B11D50" w:rsidP="00ED533F">
      <w:pPr>
        <w:jc w:val="both"/>
        <w:rPr>
          <w:color w:val="70AD47" w:themeColor="accent6"/>
          <w:sz w:val="24"/>
          <w:szCs w:val="24"/>
          <w:lang w:val="en-US"/>
        </w:rPr>
      </w:pPr>
      <w:r w:rsidRPr="006A2384">
        <w:rPr>
          <w:color w:val="70AD47" w:themeColor="accent6"/>
          <w:sz w:val="24"/>
          <w:szCs w:val="24"/>
          <w:lang w:val="en-US"/>
        </w:rPr>
        <w:t>No, in that situation you must utilize this mathematical model:</w:t>
      </w:r>
    </w:p>
    <w:p w:rsidR="00B11D50" w:rsidRPr="006A2384" w:rsidRDefault="00B11D50" w:rsidP="00ED533F">
      <w:pPr>
        <w:jc w:val="both"/>
        <w:rPr>
          <w:rFonts w:eastAsiaTheme="minorEastAsia"/>
          <w:color w:val="70AD47" w:themeColor="accent6"/>
          <w:sz w:val="24"/>
          <w:szCs w:val="24"/>
          <w:lang w:val="en-US"/>
        </w:rPr>
      </w:pPr>
      <m:oMathPara>
        <m:oMath>
          <m:r>
            <w:rPr>
              <w:rFonts w:ascii="Cambria Math" w:hAnsi="Cambria Math"/>
              <w:color w:val="70AD47" w:themeColor="accent6"/>
              <w:sz w:val="24"/>
              <w:szCs w:val="24"/>
              <w:lang w:val="en-US"/>
            </w:rPr>
            <m:t>x=</m:t>
          </m:r>
          <m:sSub>
            <m:sSubPr>
              <m:ctrlPr>
                <w:rPr>
                  <w:rFonts w:ascii="Cambria Math" w:hAnsi="Cambria Math"/>
                  <w:i/>
                  <w:color w:val="70AD47" w:themeColor="accent6"/>
                  <w:sz w:val="24"/>
                  <w:szCs w:val="24"/>
                  <w:lang w:val="en-US"/>
                </w:rPr>
              </m:ctrlPr>
            </m:sSubPr>
            <m:e>
              <m:r>
                <w:rPr>
                  <w:rFonts w:ascii="Cambria Math" w:hAnsi="Cambria Math"/>
                  <w:color w:val="70AD47" w:themeColor="accent6"/>
                  <w:sz w:val="24"/>
                  <w:szCs w:val="24"/>
                  <w:lang w:val="en-US"/>
                </w:rPr>
                <m:t>x</m:t>
              </m:r>
            </m:e>
            <m:sub>
              <m:r>
                <w:rPr>
                  <w:rFonts w:ascii="Cambria Math" w:hAnsi="Cambria Math"/>
                  <w:color w:val="70AD47" w:themeColor="accent6"/>
                  <w:sz w:val="24"/>
                  <w:szCs w:val="24"/>
                  <w:lang w:val="en-US"/>
                </w:rPr>
                <m:t>0</m:t>
              </m:r>
            </m:sub>
          </m:sSub>
          <m:r>
            <w:rPr>
              <w:rFonts w:ascii="Cambria Math" w:hAnsi="Cambria Math"/>
              <w:color w:val="70AD47" w:themeColor="accent6"/>
              <w:sz w:val="24"/>
              <w:szCs w:val="24"/>
              <w:lang w:val="en-US"/>
            </w:rPr>
            <m:t>+</m:t>
          </m:r>
          <m:sSub>
            <m:sSubPr>
              <m:ctrlPr>
                <w:rPr>
                  <w:rFonts w:ascii="Cambria Math" w:hAnsi="Cambria Math"/>
                  <w:i/>
                  <w:color w:val="70AD47" w:themeColor="accent6"/>
                  <w:sz w:val="24"/>
                  <w:szCs w:val="24"/>
                  <w:lang w:val="en-US"/>
                </w:rPr>
              </m:ctrlPr>
            </m:sSubPr>
            <m:e>
              <m:r>
                <w:rPr>
                  <w:rFonts w:ascii="Cambria Math" w:hAnsi="Cambria Math"/>
                  <w:color w:val="70AD47" w:themeColor="accent6"/>
                  <w:sz w:val="24"/>
                  <w:szCs w:val="24"/>
                  <w:lang w:val="en-US"/>
                </w:rPr>
                <m:t>v</m:t>
              </m:r>
            </m:e>
            <m:sub>
              <m:r>
                <w:rPr>
                  <w:rFonts w:ascii="Cambria Math" w:hAnsi="Cambria Math"/>
                  <w:color w:val="70AD47" w:themeColor="accent6"/>
                  <w:sz w:val="24"/>
                  <w:szCs w:val="24"/>
                  <w:lang w:val="en-US"/>
                </w:rPr>
                <m:t>0</m:t>
              </m:r>
            </m:sub>
          </m:sSub>
          <m:r>
            <w:rPr>
              <w:rFonts w:ascii="Cambria Math" w:hAnsi="Cambria Math"/>
              <w:color w:val="70AD47" w:themeColor="accent6"/>
              <w:sz w:val="24"/>
              <w:szCs w:val="24"/>
              <w:lang w:val="en-US"/>
            </w:rPr>
            <m:t>t+</m:t>
          </m:r>
          <m:f>
            <m:fPr>
              <m:type m:val="skw"/>
              <m:ctrlPr>
                <w:rPr>
                  <w:rFonts w:ascii="Cambria Math" w:hAnsi="Cambria Math"/>
                  <w:i/>
                  <w:color w:val="70AD47" w:themeColor="accent6"/>
                  <w:sz w:val="24"/>
                  <w:szCs w:val="24"/>
                  <w:lang w:val="en-US"/>
                </w:rPr>
              </m:ctrlPr>
            </m:fPr>
            <m:num>
              <m:r>
                <w:rPr>
                  <w:rFonts w:ascii="Cambria Math" w:hAnsi="Cambria Math"/>
                  <w:color w:val="70AD47" w:themeColor="accent6"/>
                  <w:sz w:val="24"/>
                  <w:szCs w:val="24"/>
                  <w:lang w:val="en-US"/>
                </w:rPr>
                <m:t>1</m:t>
              </m:r>
            </m:num>
            <m:den>
              <m:r>
                <w:rPr>
                  <w:rFonts w:ascii="Cambria Math" w:hAnsi="Cambria Math"/>
                  <w:color w:val="70AD47" w:themeColor="accent6"/>
                  <w:sz w:val="24"/>
                  <w:szCs w:val="24"/>
                  <w:lang w:val="en-US"/>
                </w:rPr>
                <m:t>2</m:t>
              </m:r>
            </m:den>
          </m:f>
          <m:r>
            <w:rPr>
              <w:rFonts w:ascii="Cambria Math" w:hAnsi="Cambria Math"/>
              <w:color w:val="70AD47" w:themeColor="accent6"/>
              <w:sz w:val="24"/>
              <w:szCs w:val="24"/>
              <w:lang w:val="en-US"/>
            </w:rPr>
            <m:t>·a·</m:t>
          </m:r>
          <m:sSup>
            <m:sSupPr>
              <m:ctrlPr>
                <w:rPr>
                  <w:rFonts w:ascii="Cambria Math" w:hAnsi="Cambria Math"/>
                  <w:i/>
                  <w:color w:val="70AD47" w:themeColor="accent6"/>
                  <w:sz w:val="24"/>
                  <w:szCs w:val="24"/>
                  <w:lang w:val="en-US"/>
                </w:rPr>
              </m:ctrlPr>
            </m:sSupPr>
            <m:e>
              <m:r>
                <w:rPr>
                  <w:rFonts w:ascii="Cambria Math" w:hAnsi="Cambria Math"/>
                  <w:color w:val="70AD47" w:themeColor="accent6"/>
                  <w:sz w:val="24"/>
                  <w:szCs w:val="24"/>
                  <w:lang w:val="en-US"/>
                </w:rPr>
                <m:t>t</m:t>
              </m:r>
            </m:e>
            <m:sup>
              <m:r>
                <w:rPr>
                  <w:rFonts w:ascii="Cambria Math" w:hAnsi="Cambria Math"/>
                  <w:color w:val="70AD47" w:themeColor="accent6"/>
                  <w:sz w:val="24"/>
                  <w:szCs w:val="24"/>
                  <w:lang w:val="en-US"/>
                </w:rPr>
                <m:t>2</m:t>
              </m:r>
            </m:sup>
          </m:sSup>
        </m:oMath>
      </m:oMathPara>
    </w:p>
    <w:p w:rsidR="00B11D50" w:rsidRPr="006A2384" w:rsidRDefault="00F51F45" w:rsidP="00ED533F">
      <w:pPr>
        <w:jc w:val="both"/>
        <w:rPr>
          <w:rFonts w:eastAsiaTheme="minorEastAsia"/>
          <w:color w:val="70AD47" w:themeColor="accent6"/>
          <w:sz w:val="24"/>
          <w:szCs w:val="24"/>
          <w:lang w:val="en-US"/>
        </w:rPr>
      </w:pPr>
      <m:oMathPara>
        <m:oMathParaPr>
          <m:jc m:val="left"/>
        </m:oMathParaPr>
        <m:oMath>
          <m:sSub>
            <m:sSubPr>
              <m:ctrlPr>
                <w:rPr>
                  <w:rFonts w:ascii="Cambria Math" w:hAnsi="Cambria Math"/>
                  <w:i/>
                  <w:color w:val="70AD47" w:themeColor="accent6"/>
                  <w:sz w:val="24"/>
                  <w:szCs w:val="24"/>
                  <w:lang w:val="en-US"/>
                </w:rPr>
              </m:ctrlPr>
            </m:sSubPr>
            <m:e>
              <m:r>
                <w:rPr>
                  <w:rFonts w:ascii="Cambria Math" w:hAnsi="Cambria Math"/>
                  <w:color w:val="70AD47" w:themeColor="accent6"/>
                  <w:sz w:val="24"/>
                  <w:szCs w:val="24"/>
                  <w:lang w:val="en-US"/>
                </w:rPr>
                <m:t>x</m:t>
              </m:r>
            </m:e>
            <m:sub>
              <m:r>
                <w:rPr>
                  <w:rFonts w:ascii="Cambria Math" w:hAnsi="Cambria Math"/>
                  <w:color w:val="70AD47" w:themeColor="accent6"/>
                  <w:sz w:val="24"/>
                  <w:szCs w:val="24"/>
                  <w:lang w:val="en-US"/>
                </w:rPr>
                <m:t>0</m:t>
              </m:r>
            </m:sub>
          </m:sSub>
          <m:r>
            <w:rPr>
              <w:rFonts w:ascii="Cambria Math" w:hAnsi="Cambria Math"/>
              <w:color w:val="70AD47" w:themeColor="accent6"/>
              <w:sz w:val="24"/>
              <w:szCs w:val="24"/>
              <w:lang w:val="en-US"/>
            </w:rPr>
            <m:t>=initial position</m:t>
          </m:r>
        </m:oMath>
      </m:oMathPara>
    </w:p>
    <w:p w:rsidR="00B11D50" w:rsidRPr="006A2384" w:rsidRDefault="00F51F45" w:rsidP="00ED533F">
      <w:pPr>
        <w:jc w:val="both"/>
        <w:rPr>
          <w:rFonts w:eastAsiaTheme="minorEastAsia"/>
          <w:color w:val="70AD47" w:themeColor="accent6"/>
          <w:sz w:val="24"/>
          <w:szCs w:val="24"/>
          <w:lang w:val="en-US"/>
        </w:rPr>
      </w:pPr>
      <m:oMathPara>
        <m:oMathParaPr>
          <m:jc m:val="left"/>
        </m:oMathParaPr>
        <m:oMath>
          <m:sSub>
            <m:sSubPr>
              <m:ctrlPr>
                <w:rPr>
                  <w:rFonts w:ascii="Cambria Math" w:hAnsi="Cambria Math"/>
                  <w:i/>
                  <w:color w:val="70AD47" w:themeColor="accent6"/>
                  <w:sz w:val="24"/>
                  <w:szCs w:val="24"/>
                  <w:lang w:val="en-US"/>
                </w:rPr>
              </m:ctrlPr>
            </m:sSubPr>
            <m:e>
              <m:r>
                <w:rPr>
                  <w:rFonts w:ascii="Cambria Math" w:hAnsi="Cambria Math"/>
                  <w:color w:val="70AD47" w:themeColor="accent6"/>
                  <w:sz w:val="24"/>
                  <w:szCs w:val="24"/>
                  <w:lang w:val="en-US"/>
                </w:rPr>
                <m:t>v</m:t>
              </m:r>
            </m:e>
            <m:sub>
              <m:r>
                <w:rPr>
                  <w:rFonts w:ascii="Cambria Math" w:hAnsi="Cambria Math"/>
                  <w:color w:val="70AD47" w:themeColor="accent6"/>
                  <w:sz w:val="24"/>
                  <w:szCs w:val="24"/>
                  <w:lang w:val="en-US"/>
                </w:rPr>
                <m:t>0</m:t>
              </m:r>
            </m:sub>
          </m:sSub>
          <m:r>
            <w:rPr>
              <w:rFonts w:ascii="Cambria Math" w:hAnsi="Cambria Math"/>
              <w:color w:val="70AD47" w:themeColor="accent6"/>
              <w:sz w:val="24"/>
              <w:szCs w:val="24"/>
              <w:lang w:val="en-US"/>
            </w:rPr>
            <m:t>=initial speed</m:t>
          </m:r>
        </m:oMath>
      </m:oMathPara>
    </w:p>
    <w:p w:rsidR="00233C40" w:rsidRDefault="00233C40" w:rsidP="00ED533F">
      <w:pPr>
        <w:jc w:val="both"/>
        <w:rPr>
          <w:rFonts w:eastAsiaTheme="minorEastAsia"/>
          <w:sz w:val="24"/>
          <w:szCs w:val="24"/>
          <w:lang w:val="en-US"/>
        </w:rPr>
      </w:pPr>
    </w:p>
    <w:p w:rsidR="00233C40" w:rsidRPr="00ED533F" w:rsidRDefault="00233C40" w:rsidP="00ED533F">
      <w:pPr>
        <w:jc w:val="both"/>
        <w:rPr>
          <w:rFonts w:eastAsiaTheme="minorEastAsia"/>
          <w:sz w:val="24"/>
          <w:szCs w:val="24"/>
          <w:lang w:val="en-US"/>
        </w:rPr>
      </w:pPr>
    </w:p>
    <w:p w:rsidR="00C96769" w:rsidRDefault="009E1A2C" w:rsidP="00296D20">
      <w:pPr>
        <w:pStyle w:val="Prrafodelista"/>
        <w:numPr>
          <w:ilvl w:val="0"/>
          <w:numId w:val="8"/>
        </w:numPr>
        <w:jc w:val="both"/>
        <w:rPr>
          <w:sz w:val="24"/>
          <w:szCs w:val="24"/>
          <w:lang w:val="en-US"/>
        </w:rPr>
      </w:pPr>
      <w:r w:rsidRPr="00296D20">
        <w:rPr>
          <w:sz w:val="24"/>
          <w:szCs w:val="24"/>
          <w:lang w:val="en-US"/>
        </w:rPr>
        <w:t>Are there observable motions like these in</w:t>
      </w:r>
      <w:r w:rsidR="00C96769" w:rsidRPr="00296D20">
        <w:rPr>
          <w:sz w:val="24"/>
          <w:szCs w:val="24"/>
          <w:lang w:val="en-US"/>
        </w:rPr>
        <w:t xml:space="preserve"> </w:t>
      </w:r>
      <w:r w:rsidRPr="00296D20">
        <w:rPr>
          <w:sz w:val="24"/>
          <w:szCs w:val="24"/>
          <w:lang w:val="en-US"/>
        </w:rPr>
        <w:t xml:space="preserve">nature? Could you write same examples? </w:t>
      </w:r>
    </w:p>
    <w:p w:rsidR="00296D20" w:rsidRPr="00296D20" w:rsidRDefault="00296D20" w:rsidP="00296D20">
      <w:pPr>
        <w:pStyle w:val="Prrafodelista"/>
        <w:jc w:val="both"/>
        <w:rPr>
          <w:sz w:val="24"/>
          <w:szCs w:val="24"/>
          <w:lang w:val="en-US"/>
        </w:rPr>
      </w:pPr>
    </w:p>
    <w:p w:rsidR="009E1A2C" w:rsidRPr="00296D20" w:rsidRDefault="009E1A2C" w:rsidP="00296D20">
      <w:pPr>
        <w:pStyle w:val="Prrafodelista"/>
        <w:numPr>
          <w:ilvl w:val="0"/>
          <w:numId w:val="8"/>
        </w:numPr>
        <w:jc w:val="both"/>
        <w:rPr>
          <w:sz w:val="24"/>
          <w:szCs w:val="24"/>
          <w:lang w:val="en-US"/>
        </w:rPr>
      </w:pPr>
      <w:r w:rsidRPr="00296D20">
        <w:rPr>
          <w:sz w:val="24"/>
          <w:szCs w:val="24"/>
          <w:lang w:val="en-US"/>
        </w:rPr>
        <w:t>And the most important, what happened with Trinity?</w:t>
      </w:r>
    </w:p>
    <w:p w:rsidR="00296D20" w:rsidRPr="00296D20" w:rsidRDefault="00296D20" w:rsidP="00296D20">
      <w:pPr>
        <w:shd w:val="clear" w:color="auto" w:fill="FFFFFF"/>
        <w:spacing w:after="0" w:line="240" w:lineRule="auto"/>
        <w:ind w:left="360"/>
        <w:jc w:val="both"/>
        <w:rPr>
          <w:b/>
          <w:color w:val="4472C4" w:themeColor="accent1"/>
          <w:sz w:val="24"/>
          <w:szCs w:val="24"/>
          <w:lang w:val="en-US"/>
        </w:rPr>
      </w:pPr>
      <w:r w:rsidRPr="00296D20">
        <w:rPr>
          <w:b/>
          <w:color w:val="4472C4" w:themeColor="accent1"/>
          <w:sz w:val="24"/>
          <w:szCs w:val="24"/>
          <w:lang w:val="en-US"/>
        </w:rPr>
        <w:t xml:space="preserve">Now Watch </w:t>
      </w:r>
      <w:r w:rsidR="00CE3BEA">
        <w:rPr>
          <w:b/>
          <w:i/>
          <w:color w:val="4472C4" w:themeColor="accent1"/>
          <w:sz w:val="24"/>
          <w:szCs w:val="24"/>
          <w:lang w:val="en-US"/>
        </w:rPr>
        <w:t>Video #4</w:t>
      </w:r>
    </w:p>
    <w:p w:rsidR="00885B56" w:rsidRPr="00ED533F" w:rsidRDefault="00885B56" w:rsidP="00ED533F">
      <w:pPr>
        <w:jc w:val="both"/>
        <w:rPr>
          <w:sz w:val="24"/>
          <w:szCs w:val="24"/>
          <w:lang w:val="en-US"/>
        </w:rPr>
      </w:pPr>
    </w:p>
    <w:p w:rsidR="00885B56" w:rsidRPr="00ED533F" w:rsidRDefault="00885B56" w:rsidP="00296D20">
      <w:pPr>
        <w:jc w:val="center"/>
        <w:rPr>
          <w:sz w:val="24"/>
          <w:szCs w:val="24"/>
        </w:rPr>
      </w:pPr>
      <w:r w:rsidRPr="00ED533F">
        <w:rPr>
          <w:noProof/>
          <w:sz w:val="24"/>
          <w:szCs w:val="24"/>
        </w:rPr>
        <w:drawing>
          <wp:inline distT="0" distB="0" distL="0" distR="0">
            <wp:extent cx="3185298" cy="1514475"/>
            <wp:effectExtent l="0" t="0" r="0" b="0"/>
            <wp:docPr id="7" name="Imagen 7" descr="C:\Users\Toni\AppData\Local\Microsoft\Windows\INetCache\Content.Word\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oni\AppData\Local\Microsoft\Windows\INetCache\Content.Word\Fina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95397" cy="1519277"/>
                    </a:xfrm>
                    <a:prstGeom prst="rect">
                      <a:avLst/>
                    </a:prstGeom>
                    <a:noFill/>
                    <a:ln>
                      <a:noFill/>
                    </a:ln>
                  </pic:spPr>
                </pic:pic>
              </a:graphicData>
            </a:graphic>
          </wp:inline>
        </w:drawing>
      </w:r>
    </w:p>
    <w:p w:rsidR="00885B56" w:rsidRPr="00ED533F" w:rsidRDefault="00885B56" w:rsidP="00ED533F">
      <w:pPr>
        <w:jc w:val="both"/>
        <w:rPr>
          <w:sz w:val="24"/>
          <w:szCs w:val="24"/>
        </w:rPr>
      </w:pPr>
    </w:p>
    <w:p w:rsidR="00885B56" w:rsidRPr="00ED533F" w:rsidRDefault="00885B56" w:rsidP="00ED533F">
      <w:pPr>
        <w:tabs>
          <w:tab w:val="left" w:pos="2010"/>
        </w:tabs>
        <w:jc w:val="both"/>
        <w:rPr>
          <w:sz w:val="24"/>
          <w:szCs w:val="24"/>
        </w:rPr>
      </w:pPr>
      <w:r w:rsidRPr="00ED533F">
        <w:rPr>
          <w:sz w:val="24"/>
          <w:szCs w:val="24"/>
        </w:rPr>
        <w:tab/>
      </w:r>
    </w:p>
    <w:p w:rsidR="00885B56" w:rsidRPr="00ED533F" w:rsidRDefault="00885B56" w:rsidP="00ED533F">
      <w:pPr>
        <w:tabs>
          <w:tab w:val="left" w:pos="2010"/>
        </w:tabs>
        <w:jc w:val="both"/>
        <w:rPr>
          <w:sz w:val="24"/>
          <w:szCs w:val="24"/>
        </w:rPr>
      </w:pPr>
    </w:p>
    <w:p w:rsidR="00885B56" w:rsidRPr="00ED533F" w:rsidRDefault="00885B56" w:rsidP="00ED533F">
      <w:pPr>
        <w:jc w:val="both"/>
        <w:rPr>
          <w:sz w:val="24"/>
          <w:szCs w:val="24"/>
        </w:rPr>
      </w:pPr>
    </w:p>
    <w:p w:rsidR="003A2BC4" w:rsidRPr="00ED533F" w:rsidRDefault="003A2BC4" w:rsidP="00ED533F">
      <w:pPr>
        <w:jc w:val="both"/>
        <w:rPr>
          <w:sz w:val="24"/>
          <w:szCs w:val="24"/>
        </w:rPr>
      </w:pPr>
    </w:p>
    <w:sectPr w:rsidR="003A2BC4" w:rsidRPr="00ED533F">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F45" w:rsidRDefault="00F51F45" w:rsidP="005362FF">
      <w:pPr>
        <w:spacing w:after="0" w:line="240" w:lineRule="auto"/>
      </w:pPr>
      <w:r>
        <w:separator/>
      </w:r>
    </w:p>
  </w:endnote>
  <w:endnote w:type="continuationSeparator" w:id="0">
    <w:p w:rsidR="00F51F45" w:rsidRDefault="00F51F45" w:rsidP="0053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703933"/>
      <w:docPartObj>
        <w:docPartGallery w:val="Page Numbers (Bottom of Page)"/>
        <w:docPartUnique/>
      </w:docPartObj>
    </w:sdtPr>
    <w:sdtContent>
      <w:p w:rsidR="00313290" w:rsidRDefault="00313290">
        <w:pPr>
          <w:pStyle w:val="Piedepgina"/>
          <w:jc w:val="right"/>
        </w:pPr>
        <w:r>
          <w:fldChar w:fldCharType="begin"/>
        </w:r>
        <w:r>
          <w:instrText>PAGE   \* MERGEFORMAT</w:instrText>
        </w:r>
        <w:r>
          <w:fldChar w:fldCharType="separate"/>
        </w:r>
        <w:r>
          <w:t>2</w:t>
        </w:r>
        <w:r>
          <w:fldChar w:fldCharType="end"/>
        </w:r>
      </w:p>
    </w:sdtContent>
  </w:sdt>
  <w:p w:rsidR="005362FF" w:rsidRDefault="00313290" w:rsidP="005362FF">
    <w:pPr>
      <w:pStyle w:val="Piedepgina"/>
      <w:jc w:val="center"/>
    </w:pPr>
    <w:r>
      <w:rPr>
        <w:noProof/>
      </w:rPr>
      <w:drawing>
        <wp:inline distT="0" distB="0" distL="0" distR="0" wp14:anchorId="1818D397" wp14:editId="0B79F57B">
          <wp:extent cx="1023582" cy="273933"/>
          <wp:effectExtent l="0" t="0" r="5715" b="0"/>
          <wp:docPr id="2" name="Imagen 2" descr="C:\Users\Toni\AppData\Local\Microsoft\Windows\INetCache\Content.Word\Creative com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i\AppData\Local\Microsoft\Windows\INetCache\Content.Word\Creative commo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397" cy="2819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F45" w:rsidRDefault="00F51F45" w:rsidP="005362FF">
      <w:pPr>
        <w:spacing w:after="0" w:line="240" w:lineRule="auto"/>
      </w:pPr>
      <w:r>
        <w:separator/>
      </w:r>
    </w:p>
  </w:footnote>
  <w:footnote w:type="continuationSeparator" w:id="0">
    <w:p w:rsidR="00F51F45" w:rsidRDefault="00F51F45" w:rsidP="00536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3F8"/>
    <w:multiLevelType w:val="hybridMultilevel"/>
    <w:tmpl w:val="A72CC2FE"/>
    <w:lvl w:ilvl="0" w:tplc="C6F084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146FEB"/>
    <w:multiLevelType w:val="hybridMultilevel"/>
    <w:tmpl w:val="662409D0"/>
    <w:lvl w:ilvl="0" w:tplc="9AB6A5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F92043"/>
    <w:multiLevelType w:val="hybridMultilevel"/>
    <w:tmpl w:val="31CA9F5C"/>
    <w:lvl w:ilvl="0" w:tplc="57E6AB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F072CD"/>
    <w:multiLevelType w:val="hybridMultilevel"/>
    <w:tmpl w:val="42C03734"/>
    <w:lvl w:ilvl="0" w:tplc="A13053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0477E4"/>
    <w:multiLevelType w:val="hybridMultilevel"/>
    <w:tmpl w:val="2BCED684"/>
    <w:lvl w:ilvl="0" w:tplc="2E60702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6A2731"/>
    <w:multiLevelType w:val="hybridMultilevel"/>
    <w:tmpl w:val="CDA27670"/>
    <w:lvl w:ilvl="0" w:tplc="25C42B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236D68"/>
    <w:multiLevelType w:val="hybridMultilevel"/>
    <w:tmpl w:val="98CC301A"/>
    <w:lvl w:ilvl="0" w:tplc="C2C23B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D4047A"/>
    <w:multiLevelType w:val="hybridMultilevel"/>
    <w:tmpl w:val="82C06108"/>
    <w:lvl w:ilvl="0" w:tplc="31E214E8">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06"/>
    <w:rsid w:val="00002EF6"/>
    <w:rsid w:val="00052112"/>
    <w:rsid w:val="000554D5"/>
    <w:rsid w:val="001774F1"/>
    <w:rsid w:val="001816FE"/>
    <w:rsid w:val="0019694B"/>
    <w:rsid w:val="00233C40"/>
    <w:rsid w:val="00296D20"/>
    <w:rsid w:val="002B300B"/>
    <w:rsid w:val="002C0BE0"/>
    <w:rsid w:val="00307DEB"/>
    <w:rsid w:val="00313290"/>
    <w:rsid w:val="003A2BC4"/>
    <w:rsid w:val="003F2623"/>
    <w:rsid w:val="004455B9"/>
    <w:rsid w:val="00467BF9"/>
    <w:rsid w:val="004747D7"/>
    <w:rsid w:val="00483E2B"/>
    <w:rsid w:val="0048495B"/>
    <w:rsid w:val="00513F70"/>
    <w:rsid w:val="005362FF"/>
    <w:rsid w:val="005C32B7"/>
    <w:rsid w:val="005D3221"/>
    <w:rsid w:val="00622DC3"/>
    <w:rsid w:val="00661AE3"/>
    <w:rsid w:val="006A2384"/>
    <w:rsid w:val="00720ACF"/>
    <w:rsid w:val="0080627F"/>
    <w:rsid w:val="00885B56"/>
    <w:rsid w:val="00897481"/>
    <w:rsid w:val="00904AB2"/>
    <w:rsid w:val="009309D3"/>
    <w:rsid w:val="009E1A2C"/>
    <w:rsid w:val="00A170B8"/>
    <w:rsid w:val="00AE0981"/>
    <w:rsid w:val="00B11D50"/>
    <w:rsid w:val="00C07D2F"/>
    <w:rsid w:val="00C136F0"/>
    <w:rsid w:val="00C16706"/>
    <w:rsid w:val="00C20A6B"/>
    <w:rsid w:val="00C805CE"/>
    <w:rsid w:val="00C96769"/>
    <w:rsid w:val="00CE3BEA"/>
    <w:rsid w:val="00D02BCA"/>
    <w:rsid w:val="00D36397"/>
    <w:rsid w:val="00D44E42"/>
    <w:rsid w:val="00E00BB6"/>
    <w:rsid w:val="00E039E1"/>
    <w:rsid w:val="00E253FB"/>
    <w:rsid w:val="00EB199B"/>
    <w:rsid w:val="00ED101A"/>
    <w:rsid w:val="00ED533F"/>
    <w:rsid w:val="00EF5406"/>
    <w:rsid w:val="00F51F45"/>
    <w:rsid w:val="00F577E6"/>
    <w:rsid w:val="00FF2D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AE06D-EF1A-49EC-99F3-6A964363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8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85B56"/>
    <w:rPr>
      <w:color w:val="808080"/>
    </w:rPr>
  </w:style>
  <w:style w:type="paragraph" w:styleId="Prrafodelista">
    <w:name w:val="List Paragraph"/>
    <w:basedOn w:val="Normal"/>
    <w:uiPriority w:val="34"/>
    <w:qFormat/>
    <w:rsid w:val="00885B56"/>
    <w:pPr>
      <w:ind w:left="720"/>
      <w:contextualSpacing/>
    </w:pPr>
  </w:style>
  <w:style w:type="character" w:styleId="Hipervnculo">
    <w:name w:val="Hyperlink"/>
    <w:basedOn w:val="Fuentedeprrafopredeter"/>
    <w:uiPriority w:val="99"/>
    <w:semiHidden/>
    <w:unhideWhenUsed/>
    <w:rsid w:val="00ED101A"/>
    <w:rPr>
      <w:color w:val="0000FF"/>
      <w:u w:val="single"/>
    </w:rPr>
  </w:style>
  <w:style w:type="paragraph" w:styleId="Encabezado">
    <w:name w:val="header"/>
    <w:basedOn w:val="Normal"/>
    <w:link w:val="EncabezadoCar"/>
    <w:uiPriority w:val="99"/>
    <w:unhideWhenUsed/>
    <w:rsid w:val="005362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62FF"/>
  </w:style>
  <w:style w:type="paragraph" w:styleId="Piedepgina">
    <w:name w:val="footer"/>
    <w:basedOn w:val="Normal"/>
    <w:link w:val="PiedepginaCar"/>
    <w:uiPriority w:val="99"/>
    <w:unhideWhenUsed/>
    <w:rsid w:val="005362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2FF"/>
  </w:style>
  <w:style w:type="paragraph" w:styleId="Textodeglobo">
    <w:name w:val="Balloon Text"/>
    <w:basedOn w:val="Normal"/>
    <w:link w:val="TextodegloboCar"/>
    <w:uiPriority w:val="99"/>
    <w:semiHidden/>
    <w:unhideWhenUsed/>
    <w:rsid w:val="005362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26935">
      <w:bodyDiv w:val="1"/>
      <w:marLeft w:val="0"/>
      <w:marRight w:val="0"/>
      <w:marTop w:val="0"/>
      <w:marBottom w:val="0"/>
      <w:divBdr>
        <w:top w:val="none" w:sz="0" w:space="0" w:color="auto"/>
        <w:left w:val="none" w:sz="0" w:space="0" w:color="auto"/>
        <w:bottom w:val="none" w:sz="0" w:space="0" w:color="auto"/>
        <w:right w:val="none" w:sz="0" w:space="0" w:color="auto"/>
      </w:divBdr>
    </w:div>
    <w:div w:id="492600501">
      <w:bodyDiv w:val="1"/>
      <w:marLeft w:val="0"/>
      <w:marRight w:val="0"/>
      <w:marTop w:val="0"/>
      <w:marBottom w:val="0"/>
      <w:divBdr>
        <w:top w:val="none" w:sz="0" w:space="0" w:color="auto"/>
        <w:left w:val="none" w:sz="0" w:space="0" w:color="auto"/>
        <w:bottom w:val="none" w:sz="0" w:space="0" w:color="auto"/>
        <w:right w:val="none" w:sz="0" w:space="0" w:color="auto"/>
      </w:divBdr>
    </w:div>
    <w:div w:id="775490131">
      <w:bodyDiv w:val="1"/>
      <w:marLeft w:val="0"/>
      <w:marRight w:val="0"/>
      <w:marTop w:val="0"/>
      <w:marBottom w:val="0"/>
      <w:divBdr>
        <w:top w:val="none" w:sz="0" w:space="0" w:color="auto"/>
        <w:left w:val="none" w:sz="0" w:space="0" w:color="auto"/>
        <w:bottom w:val="none" w:sz="0" w:space="0" w:color="auto"/>
        <w:right w:val="none" w:sz="0" w:space="0" w:color="auto"/>
      </w:divBdr>
    </w:div>
    <w:div w:id="1171680720">
      <w:bodyDiv w:val="1"/>
      <w:marLeft w:val="0"/>
      <w:marRight w:val="0"/>
      <w:marTop w:val="0"/>
      <w:marBottom w:val="0"/>
      <w:divBdr>
        <w:top w:val="none" w:sz="0" w:space="0" w:color="auto"/>
        <w:left w:val="none" w:sz="0" w:space="0" w:color="auto"/>
        <w:bottom w:val="none" w:sz="0" w:space="0" w:color="auto"/>
        <w:right w:val="none" w:sz="0" w:space="0" w:color="auto"/>
      </w:divBdr>
    </w:div>
    <w:div w:id="1832018915">
      <w:bodyDiv w:val="1"/>
      <w:marLeft w:val="0"/>
      <w:marRight w:val="0"/>
      <w:marTop w:val="0"/>
      <w:marBottom w:val="0"/>
      <w:divBdr>
        <w:top w:val="none" w:sz="0" w:space="0" w:color="auto"/>
        <w:left w:val="none" w:sz="0" w:space="0" w:color="auto"/>
        <w:bottom w:val="none" w:sz="0" w:space="0" w:color="auto"/>
        <w:right w:val="none" w:sz="0" w:space="0" w:color="auto"/>
      </w:divBdr>
    </w:div>
    <w:div w:id="1847163839">
      <w:bodyDiv w:val="1"/>
      <w:marLeft w:val="0"/>
      <w:marRight w:val="0"/>
      <w:marTop w:val="0"/>
      <w:marBottom w:val="0"/>
      <w:divBdr>
        <w:top w:val="none" w:sz="0" w:space="0" w:color="auto"/>
        <w:left w:val="none" w:sz="0" w:space="0" w:color="auto"/>
        <w:bottom w:val="none" w:sz="0" w:space="0" w:color="auto"/>
        <w:right w:val="none" w:sz="0" w:space="0" w:color="auto"/>
      </w:divBdr>
      <w:divsChild>
        <w:div w:id="75908673">
          <w:marLeft w:val="0"/>
          <w:marRight w:val="225"/>
          <w:marTop w:val="75"/>
          <w:marBottom w:val="0"/>
          <w:divBdr>
            <w:top w:val="none" w:sz="0" w:space="0" w:color="auto"/>
            <w:left w:val="none" w:sz="0" w:space="0" w:color="auto"/>
            <w:bottom w:val="none" w:sz="0" w:space="0" w:color="auto"/>
            <w:right w:val="none" w:sz="0" w:space="0" w:color="auto"/>
          </w:divBdr>
          <w:divsChild>
            <w:div w:id="1376737410">
              <w:marLeft w:val="0"/>
              <w:marRight w:val="0"/>
              <w:marTop w:val="0"/>
              <w:marBottom w:val="0"/>
              <w:divBdr>
                <w:top w:val="none" w:sz="0" w:space="0" w:color="auto"/>
                <w:left w:val="none" w:sz="0" w:space="0" w:color="auto"/>
                <w:bottom w:val="none" w:sz="0" w:space="0" w:color="auto"/>
                <w:right w:val="none" w:sz="0" w:space="0" w:color="auto"/>
              </w:divBdr>
              <w:divsChild>
                <w:div w:id="6313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5104">
      <w:bodyDiv w:val="1"/>
      <w:marLeft w:val="0"/>
      <w:marRight w:val="0"/>
      <w:marTop w:val="0"/>
      <w:marBottom w:val="0"/>
      <w:divBdr>
        <w:top w:val="none" w:sz="0" w:space="0" w:color="auto"/>
        <w:left w:val="none" w:sz="0" w:space="0" w:color="auto"/>
        <w:bottom w:val="none" w:sz="0" w:space="0" w:color="auto"/>
        <w:right w:val="none" w:sz="0" w:space="0" w:color="auto"/>
      </w:divBdr>
    </w:div>
    <w:div w:id="21016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Toni\Desktop\Curso%20Ingl&#233;s%20verano%202017\Final%20Projet\Weight%20and%20Mass\Weight%20and%20Ma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ni\Desktop\Curso%20Ingl&#233;s%20verano%202017\Final%20Projet\Calcula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ni\Desktop\Curso%20Ingl&#233;s%20verano%202017\Final%20Projet\Calculation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ni\Desktop\Curso%20Ingl&#233;s%20verano%202017\Final%20Projet\Calculation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ni\Desktop\Curso%20Ingl&#233;s%20verano%202017\Final%20Projet\Calculation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oni\Desktop\Curso%20Ingl&#233;s%20verano%202017\Final%20Projet\Calculation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oni\Desktop\Curso%20Ingl&#233;s%20verano%202017\Final%20Projet\Calculation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Relationship</a:t>
            </a:r>
            <a:r>
              <a:rPr lang="es-ES" baseline="0"/>
              <a:t> (W/M)</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backward val="0.1"/>
            <c:intercept val="0"/>
            <c:dispRSqr val="0"/>
            <c:dispEq val="1"/>
            <c:trendlineLbl>
              <c:layout>
                <c:manualLayout>
                  <c:x val="-0.22157003101884992"/>
                  <c:y val="4.424971233896626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9,8x</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trendlineLbl>
          </c:trendline>
          <c:xVal>
            <c:numRef>
              <c:f>Hoja1!$B$2:$B$6</c:f>
              <c:numCache>
                <c:formatCode>0.0</c:formatCode>
                <c:ptCount val="5"/>
                <c:pt idx="0">
                  <c:v>0.1</c:v>
                </c:pt>
                <c:pt idx="1">
                  <c:v>0.2</c:v>
                </c:pt>
                <c:pt idx="2">
                  <c:v>0.3</c:v>
                </c:pt>
                <c:pt idx="3">
                  <c:v>0.4</c:v>
                </c:pt>
                <c:pt idx="4">
                  <c:v>0.5</c:v>
                </c:pt>
              </c:numCache>
            </c:numRef>
          </c:xVal>
          <c:yVal>
            <c:numRef>
              <c:f>Hoja1!$C$2:$C$6</c:f>
              <c:numCache>
                <c:formatCode>General</c:formatCode>
                <c:ptCount val="5"/>
                <c:pt idx="0">
                  <c:v>1</c:v>
                </c:pt>
                <c:pt idx="1">
                  <c:v>2</c:v>
                </c:pt>
                <c:pt idx="2">
                  <c:v>2.9</c:v>
                </c:pt>
                <c:pt idx="3">
                  <c:v>3.9</c:v>
                </c:pt>
                <c:pt idx="4">
                  <c:v>4.9000000000000004</c:v>
                </c:pt>
              </c:numCache>
            </c:numRef>
          </c:yVal>
          <c:smooth val="0"/>
          <c:extLst>
            <c:ext xmlns:c16="http://schemas.microsoft.com/office/drawing/2014/chart" uri="{C3380CC4-5D6E-409C-BE32-E72D297353CC}">
              <c16:uniqueId val="{00000001-1402-44DB-86F6-5E9C049C501C}"/>
            </c:ext>
          </c:extLst>
        </c:ser>
        <c:dLbls>
          <c:showLegendKey val="0"/>
          <c:showVal val="0"/>
          <c:showCatName val="0"/>
          <c:showSerName val="0"/>
          <c:showPercent val="0"/>
          <c:showBubbleSize val="0"/>
        </c:dLbls>
        <c:axId val="399772104"/>
        <c:axId val="399773416"/>
      </c:scatterChart>
      <c:valAx>
        <c:axId val="399772104"/>
        <c:scaling>
          <c:orientation val="minMax"/>
          <c:max val="0.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Mass (kg)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99773416"/>
        <c:crosses val="autoZero"/>
        <c:crossBetween val="midCat"/>
      </c:valAx>
      <c:valAx>
        <c:axId val="399773416"/>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Weight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997721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baseline="0"/>
              <a:t>Morpheus Motion (x/t)</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tx>
            <c:v>Morpheus #1</c:v>
          </c:tx>
          <c:spPr>
            <a:ln w="25400" cap="rnd">
              <a:noFill/>
              <a:round/>
            </a:ln>
            <a:effectLst/>
          </c:spPr>
          <c:marker>
            <c:symbol val="circle"/>
            <c:size val="5"/>
            <c:spPr>
              <a:solidFill>
                <a:schemeClr val="accent1"/>
              </a:solidFill>
              <a:ln w="9525">
                <a:solidFill>
                  <a:schemeClr val="accent1"/>
                </a:solidFill>
              </a:ln>
              <a:effectLst/>
            </c:spPr>
          </c:marker>
          <c:xVal>
            <c:numRef>
              <c:f>'Morpheus motion'!$B$3:$B$8</c:f>
              <c:numCache>
                <c:formatCode>General</c:formatCode>
                <c:ptCount val="6"/>
                <c:pt idx="0">
                  <c:v>0</c:v>
                </c:pt>
                <c:pt idx="1">
                  <c:v>0.21999999999999975</c:v>
                </c:pt>
                <c:pt idx="2">
                  <c:v>0.34999999999999964</c:v>
                </c:pt>
                <c:pt idx="3">
                  <c:v>0.4399999999999995</c:v>
                </c:pt>
                <c:pt idx="4">
                  <c:v>0.54</c:v>
                </c:pt>
                <c:pt idx="5">
                  <c:v>0.58000000000000007</c:v>
                </c:pt>
              </c:numCache>
            </c:numRef>
          </c:xVal>
          <c:yVal>
            <c:numRef>
              <c:f>'Morpheus motion'!$A$3:$A$8</c:f>
              <c:numCache>
                <c:formatCode>General</c:formatCode>
                <c:ptCount val="6"/>
                <c:pt idx="0">
                  <c:v>0</c:v>
                </c:pt>
                <c:pt idx="1">
                  <c:v>0.4</c:v>
                </c:pt>
                <c:pt idx="2">
                  <c:v>0.8</c:v>
                </c:pt>
                <c:pt idx="3">
                  <c:v>1.2</c:v>
                </c:pt>
                <c:pt idx="4">
                  <c:v>1.6</c:v>
                </c:pt>
                <c:pt idx="5">
                  <c:v>2</c:v>
                </c:pt>
              </c:numCache>
            </c:numRef>
          </c:yVal>
          <c:smooth val="0"/>
          <c:extLst>
            <c:ext xmlns:c16="http://schemas.microsoft.com/office/drawing/2014/chart" uri="{C3380CC4-5D6E-409C-BE32-E72D297353CC}">
              <c16:uniqueId val="{00000000-5793-49F4-A055-25C4E15DCE62}"/>
            </c:ext>
          </c:extLst>
        </c:ser>
        <c:ser>
          <c:idx val="1"/>
          <c:order val="1"/>
          <c:tx>
            <c:v>Morpheus #2</c:v>
          </c:tx>
          <c:spPr>
            <a:ln w="25400" cap="rnd">
              <a:noFill/>
              <a:round/>
            </a:ln>
            <a:effectLst/>
          </c:spPr>
          <c:marker>
            <c:symbol val="circle"/>
            <c:size val="5"/>
            <c:spPr>
              <a:solidFill>
                <a:schemeClr val="accent2"/>
              </a:solidFill>
              <a:ln w="9525">
                <a:solidFill>
                  <a:schemeClr val="accent2"/>
                </a:solidFill>
              </a:ln>
              <a:effectLst/>
            </c:spPr>
          </c:marker>
          <c:xVal>
            <c:numRef>
              <c:f>'Morpheus motion'!$D$3:$D$8</c:f>
              <c:numCache>
                <c:formatCode>General</c:formatCode>
                <c:ptCount val="6"/>
                <c:pt idx="0">
                  <c:v>0</c:v>
                </c:pt>
                <c:pt idx="1">
                  <c:v>0.2799999999999998</c:v>
                </c:pt>
                <c:pt idx="2">
                  <c:v>0.35999999999999988</c:v>
                </c:pt>
                <c:pt idx="3">
                  <c:v>0.45999999999999996</c:v>
                </c:pt>
                <c:pt idx="4">
                  <c:v>0.52</c:v>
                </c:pt>
                <c:pt idx="5">
                  <c:v>0.58999999999999986</c:v>
                </c:pt>
              </c:numCache>
            </c:numRef>
          </c:xVal>
          <c:yVal>
            <c:numRef>
              <c:f>'Morpheus motion'!$C$3:$C$8</c:f>
              <c:numCache>
                <c:formatCode>General</c:formatCode>
                <c:ptCount val="6"/>
                <c:pt idx="0">
                  <c:v>0</c:v>
                </c:pt>
                <c:pt idx="1">
                  <c:v>0.4</c:v>
                </c:pt>
                <c:pt idx="2">
                  <c:v>0.8</c:v>
                </c:pt>
                <c:pt idx="3">
                  <c:v>1.2</c:v>
                </c:pt>
                <c:pt idx="4">
                  <c:v>1.6</c:v>
                </c:pt>
                <c:pt idx="5">
                  <c:v>2</c:v>
                </c:pt>
              </c:numCache>
            </c:numRef>
          </c:yVal>
          <c:smooth val="0"/>
          <c:extLst>
            <c:ext xmlns:c16="http://schemas.microsoft.com/office/drawing/2014/chart" uri="{C3380CC4-5D6E-409C-BE32-E72D297353CC}">
              <c16:uniqueId val="{00000001-5793-49F4-A055-25C4E15DCE62}"/>
            </c:ext>
          </c:extLst>
        </c:ser>
        <c:ser>
          <c:idx val="2"/>
          <c:order val="2"/>
          <c:tx>
            <c:v>Morpheus #3</c:v>
          </c:tx>
          <c:spPr>
            <a:ln w="25400" cap="rnd">
              <a:noFill/>
              <a:round/>
            </a:ln>
            <a:effectLst/>
          </c:spPr>
          <c:marker>
            <c:symbol val="circle"/>
            <c:size val="5"/>
            <c:spPr>
              <a:solidFill>
                <a:schemeClr val="accent3"/>
              </a:solidFill>
              <a:ln w="9525">
                <a:solidFill>
                  <a:schemeClr val="accent3"/>
                </a:solidFill>
              </a:ln>
              <a:effectLst/>
            </c:spPr>
          </c:marker>
          <c:xVal>
            <c:numRef>
              <c:f>'Morpheus motion'!$F$3:$F$9</c:f>
              <c:numCache>
                <c:formatCode>General</c:formatCode>
                <c:ptCount val="7"/>
                <c:pt idx="0">
                  <c:v>0</c:v>
                </c:pt>
                <c:pt idx="1">
                  <c:v>0.2799999999999998</c:v>
                </c:pt>
                <c:pt idx="2">
                  <c:v>0.35999999999999988</c:v>
                </c:pt>
                <c:pt idx="3">
                  <c:v>0.45999999999999996</c:v>
                </c:pt>
                <c:pt idx="4">
                  <c:v>0.52</c:v>
                </c:pt>
                <c:pt idx="5">
                  <c:v>0.58999999999999986</c:v>
                </c:pt>
              </c:numCache>
            </c:numRef>
          </c:xVal>
          <c:yVal>
            <c:numRef>
              <c:f>'Morpheus motion'!$E$3:$E$8</c:f>
              <c:numCache>
                <c:formatCode>General</c:formatCode>
                <c:ptCount val="6"/>
                <c:pt idx="0">
                  <c:v>0</c:v>
                </c:pt>
                <c:pt idx="1">
                  <c:v>0.4</c:v>
                </c:pt>
                <c:pt idx="2">
                  <c:v>0.8</c:v>
                </c:pt>
                <c:pt idx="3">
                  <c:v>1.2</c:v>
                </c:pt>
                <c:pt idx="4">
                  <c:v>1.6</c:v>
                </c:pt>
                <c:pt idx="5">
                  <c:v>2</c:v>
                </c:pt>
              </c:numCache>
            </c:numRef>
          </c:yVal>
          <c:smooth val="0"/>
          <c:extLst>
            <c:ext xmlns:c16="http://schemas.microsoft.com/office/drawing/2014/chart" uri="{C3380CC4-5D6E-409C-BE32-E72D297353CC}">
              <c16:uniqueId val="{00000002-5793-49F4-A055-25C4E15DCE62}"/>
            </c:ext>
          </c:extLst>
        </c:ser>
        <c:ser>
          <c:idx val="3"/>
          <c:order val="3"/>
          <c:tx>
            <c:v>Morpheus #4</c:v>
          </c:tx>
          <c:spPr>
            <a:ln w="25400" cap="rnd">
              <a:noFill/>
              <a:round/>
            </a:ln>
            <a:effectLst/>
          </c:spPr>
          <c:marker>
            <c:symbol val="circle"/>
            <c:size val="5"/>
            <c:spPr>
              <a:solidFill>
                <a:schemeClr val="accent4"/>
              </a:solidFill>
              <a:ln w="9525">
                <a:solidFill>
                  <a:schemeClr val="accent4"/>
                </a:solidFill>
              </a:ln>
              <a:effectLst/>
            </c:spPr>
          </c:marker>
          <c:xVal>
            <c:numRef>
              <c:f>'Morpheus motion'!$H$3:$H$8</c:f>
              <c:numCache>
                <c:formatCode>General</c:formatCode>
                <c:ptCount val="6"/>
                <c:pt idx="0">
                  <c:v>0</c:v>
                </c:pt>
                <c:pt idx="1">
                  <c:v>0.25999999999999979</c:v>
                </c:pt>
                <c:pt idx="2">
                  <c:v>0.36999999999999966</c:v>
                </c:pt>
                <c:pt idx="3">
                  <c:v>0.45999999999999996</c:v>
                </c:pt>
                <c:pt idx="4">
                  <c:v>0.5299999999999998</c:v>
                </c:pt>
                <c:pt idx="5">
                  <c:v>0.57999999999999963</c:v>
                </c:pt>
              </c:numCache>
            </c:numRef>
          </c:xVal>
          <c:yVal>
            <c:numRef>
              <c:f>'Morpheus motion'!$G$3:$G$8</c:f>
              <c:numCache>
                <c:formatCode>General</c:formatCode>
                <c:ptCount val="6"/>
                <c:pt idx="0">
                  <c:v>0</c:v>
                </c:pt>
                <c:pt idx="1">
                  <c:v>0.4</c:v>
                </c:pt>
                <c:pt idx="2">
                  <c:v>0.8</c:v>
                </c:pt>
                <c:pt idx="3">
                  <c:v>1.2</c:v>
                </c:pt>
                <c:pt idx="4">
                  <c:v>1.6</c:v>
                </c:pt>
                <c:pt idx="5">
                  <c:v>2</c:v>
                </c:pt>
              </c:numCache>
            </c:numRef>
          </c:yVal>
          <c:smooth val="0"/>
          <c:extLst>
            <c:ext xmlns:c16="http://schemas.microsoft.com/office/drawing/2014/chart" uri="{C3380CC4-5D6E-409C-BE32-E72D297353CC}">
              <c16:uniqueId val="{00000003-5793-49F4-A055-25C4E15DCE62}"/>
            </c:ext>
          </c:extLst>
        </c:ser>
        <c:ser>
          <c:idx val="4"/>
          <c:order val="4"/>
          <c:tx>
            <c:v>Morpheus #5</c:v>
          </c:tx>
          <c:spPr>
            <a:ln w="25400" cap="rnd">
              <a:noFill/>
              <a:round/>
            </a:ln>
            <a:effectLst/>
          </c:spPr>
          <c:marker>
            <c:symbol val="circle"/>
            <c:size val="5"/>
            <c:spPr>
              <a:solidFill>
                <a:schemeClr val="accent5"/>
              </a:solidFill>
              <a:ln w="9525">
                <a:solidFill>
                  <a:schemeClr val="accent5"/>
                </a:solidFill>
              </a:ln>
              <a:effectLst/>
            </c:spPr>
          </c:marker>
          <c:xVal>
            <c:numRef>
              <c:f>'Morpheus motion'!$J$3:$J$8</c:f>
              <c:numCache>
                <c:formatCode>General</c:formatCode>
                <c:ptCount val="6"/>
                <c:pt idx="0">
                  <c:v>0</c:v>
                </c:pt>
                <c:pt idx="1">
                  <c:v>0.25</c:v>
                </c:pt>
                <c:pt idx="2">
                  <c:v>0.38999999999999968</c:v>
                </c:pt>
                <c:pt idx="3">
                  <c:v>0.45999999999999996</c:v>
                </c:pt>
                <c:pt idx="4">
                  <c:v>0.54</c:v>
                </c:pt>
                <c:pt idx="5">
                  <c:v>0.59999999999999964</c:v>
                </c:pt>
              </c:numCache>
            </c:numRef>
          </c:xVal>
          <c:yVal>
            <c:numRef>
              <c:f>'Morpheus motion'!$I$3:$I$8</c:f>
              <c:numCache>
                <c:formatCode>General</c:formatCode>
                <c:ptCount val="6"/>
                <c:pt idx="0">
                  <c:v>0</c:v>
                </c:pt>
                <c:pt idx="1">
                  <c:v>0.4</c:v>
                </c:pt>
                <c:pt idx="2">
                  <c:v>0.8</c:v>
                </c:pt>
                <c:pt idx="3">
                  <c:v>1.2</c:v>
                </c:pt>
                <c:pt idx="4">
                  <c:v>1.6</c:v>
                </c:pt>
                <c:pt idx="5">
                  <c:v>2</c:v>
                </c:pt>
              </c:numCache>
            </c:numRef>
          </c:yVal>
          <c:smooth val="0"/>
          <c:extLst>
            <c:ext xmlns:c16="http://schemas.microsoft.com/office/drawing/2014/chart" uri="{C3380CC4-5D6E-409C-BE32-E72D297353CC}">
              <c16:uniqueId val="{00000004-5793-49F4-A055-25C4E15DCE62}"/>
            </c:ext>
          </c:extLst>
        </c:ser>
        <c:dLbls>
          <c:showLegendKey val="0"/>
          <c:showVal val="0"/>
          <c:showCatName val="0"/>
          <c:showSerName val="0"/>
          <c:showPercent val="0"/>
          <c:showBubbleSize val="0"/>
        </c:dLbls>
        <c:axId val="285216944"/>
        <c:axId val="285217928"/>
      </c:scatterChart>
      <c:valAx>
        <c:axId val="285216944"/>
        <c:scaling>
          <c:orientation val="minMax"/>
          <c:max val="0.60000000000000009"/>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Time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7928"/>
        <c:crosses val="autoZero"/>
        <c:crossBetween val="midCat"/>
      </c:valAx>
      <c:valAx>
        <c:axId val="285217928"/>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Position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69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baseline="0"/>
              <a:t>Morpheus Motion (Average) (x/t)</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intercept val="0"/>
            <c:dispRSqr val="0"/>
            <c:dispEq val="0"/>
          </c:trendline>
          <c:xVal>
            <c:numRef>
              <c:f>'Morpheus motion'!$B$11:$B$16</c:f>
              <c:numCache>
                <c:formatCode>0.00</c:formatCode>
                <c:ptCount val="6"/>
                <c:pt idx="0">
                  <c:v>0</c:v>
                </c:pt>
                <c:pt idx="1">
                  <c:v>0.25799999999999984</c:v>
                </c:pt>
                <c:pt idx="2">
                  <c:v>0.36599999999999977</c:v>
                </c:pt>
                <c:pt idx="3">
                  <c:v>0.45599999999999985</c:v>
                </c:pt>
                <c:pt idx="4">
                  <c:v>0.53</c:v>
                </c:pt>
                <c:pt idx="5">
                  <c:v>0.58799999999999986</c:v>
                </c:pt>
              </c:numCache>
            </c:numRef>
          </c:xVal>
          <c:yVal>
            <c:numRef>
              <c:f>'Morpheus motion'!$A$11:$A$16</c:f>
              <c:numCache>
                <c:formatCode>General</c:formatCode>
                <c:ptCount val="6"/>
                <c:pt idx="0">
                  <c:v>0</c:v>
                </c:pt>
                <c:pt idx="1">
                  <c:v>0.4</c:v>
                </c:pt>
                <c:pt idx="2">
                  <c:v>0.8</c:v>
                </c:pt>
                <c:pt idx="3">
                  <c:v>1.2</c:v>
                </c:pt>
                <c:pt idx="4">
                  <c:v>1.6</c:v>
                </c:pt>
                <c:pt idx="5">
                  <c:v>2</c:v>
                </c:pt>
              </c:numCache>
            </c:numRef>
          </c:yVal>
          <c:smooth val="0"/>
          <c:extLst>
            <c:ext xmlns:c16="http://schemas.microsoft.com/office/drawing/2014/chart" uri="{C3380CC4-5D6E-409C-BE32-E72D297353CC}">
              <c16:uniqueId val="{00000001-5FC4-4166-979A-A4BF4E7A2C04}"/>
            </c:ext>
          </c:extLst>
        </c:ser>
        <c:dLbls>
          <c:showLegendKey val="0"/>
          <c:showVal val="0"/>
          <c:showCatName val="0"/>
          <c:showSerName val="0"/>
          <c:showPercent val="0"/>
          <c:showBubbleSize val="0"/>
        </c:dLbls>
        <c:axId val="285216944"/>
        <c:axId val="285217928"/>
      </c:scatterChart>
      <c:valAx>
        <c:axId val="285216944"/>
        <c:scaling>
          <c:orientation val="minMax"/>
          <c:max val="0.60000000000000009"/>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Time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7928"/>
        <c:crosses val="autoZero"/>
        <c:crossBetween val="midCat"/>
      </c:valAx>
      <c:valAx>
        <c:axId val="285217928"/>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Position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6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baseline="0"/>
              <a:t>Morpheus Motion (Average) (</a:t>
            </a:r>
            <a:r>
              <a:rPr lang="es-ES" sz="1400" b="0" i="0" u="none" strike="noStrike" baseline="0">
                <a:effectLst/>
              </a:rPr>
              <a:t>x/t</a:t>
            </a:r>
            <a:r>
              <a:rPr lang="es-ES" sz="1400" b="0" i="0" u="none" strike="noStrike" baseline="30000">
                <a:effectLst/>
              </a:rPr>
              <a:t>2</a:t>
            </a:r>
            <a:r>
              <a:rPr lang="es-ES" baseline="0"/>
              <a:t>)</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0"/>
            <c:dispRSqr val="0"/>
            <c:dispEq val="1"/>
            <c:trendlineLbl>
              <c:layout>
                <c:manualLayout>
                  <c:x val="-0.22257537036456052"/>
                  <c:y val="6.0463018540934624E-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baseline="0"/>
                      <a:t>y = 5,77t</a:t>
                    </a:r>
                    <a:r>
                      <a:rPr lang="en-US" baseline="30000"/>
                      <a:t>2</a:t>
                    </a:r>
                    <a:endParaRPr lang="en-US"/>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ES"/>
                </a:p>
              </c:txPr>
            </c:trendlineLbl>
          </c:trendline>
          <c:xVal>
            <c:numRef>
              <c:f>'Morpheus motion'!$C$11:$C$16</c:f>
              <c:numCache>
                <c:formatCode>0.00</c:formatCode>
                <c:ptCount val="6"/>
                <c:pt idx="0">
                  <c:v>0</c:v>
                </c:pt>
                <c:pt idx="1">
                  <c:v>6.6563999999999915E-2</c:v>
                </c:pt>
                <c:pt idx="2">
                  <c:v>0.13395599999999983</c:v>
                </c:pt>
                <c:pt idx="3">
                  <c:v>0.20793599999999987</c:v>
                </c:pt>
                <c:pt idx="4">
                  <c:v>0.28090000000000004</c:v>
                </c:pt>
                <c:pt idx="5">
                  <c:v>0.34574399999999983</c:v>
                </c:pt>
              </c:numCache>
            </c:numRef>
          </c:xVal>
          <c:yVal>
            <c:numRef>
              <c:f>'Morpheus motion'!$A$11:$A$16</c:f>
              <c:numCache>
                <c:formatCode>General</c:formatCode>
                <c:ptCount val="6"/>
                <c:pt idx="0">
                  <c:v>0</c:v>
                </c:pt>
                <c:pt idx="1">
                  <c:v>0.4</c:v>
                </c:pt>
                <c:pt idx="2">
                  <c:v>0.8</c:v>
                </c:pt>
                <c:pt idx="3">
                  <c:v>1.2</c:v>
                </c:pt>
                <c:pt idx="4">
                  <c:v>1.6</c:v>
                </c:pt>
                <c:pt idx="5">
                  <c:v>2</c:v>
                </c:pt>
              </c:numCache>
            </c:numRef>
          </c:yVal>
          <c:smooth val="0"/>
          <c:extLst>
            <c:ext xmlns:c16="http://schemas.microsoft.com/office/drawing/2014/chart" uri="{C3380CC4-5D6E-409C-BE32-E72D297353CC}">
              <c16:uniqueId val="{00000001-8893-4098-8C16-774F6DB8FCE6}"/>
            </c:ext>
          </c:extLst>
        </c:ser>
        <c:dLbls>
          <c:showLegendKey val="0"/>
          <c:showVal val="0"/>
          <c:showCatName val="0"/>
          <c:showSerName val="0"/>
          <c:showPercent val="0"/>
          <c:showBubbleSize val="0"/>
        </c:dLbls>
        <c:axId val="285216944"/>
        <c:axId val="285217928"/>
      </c:scatterChart>
      <c:valAx>
        <c:axId val="285216944"/>
        <c:scaling>
          <c:orientation val="minMax"/>
          <c:max val="0.35000000000000003"/>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100" b="0" i="0" baseline="0">
                    <a:effectLst/>
                  </a:rPr>
                  <a:t>t</a:t>
                </a:r>
                <a:r>
                  <a:rPr lang="es-ES" sz="1100" b="0" i="0" baseline="30000">
                    <a:effectLst/>
                  </a:rPr>
                  <a:t>2</a:t>
                </a:r>
                <a:r>
                  <a:rPr lang="es-ES" sz="1100" b="0" i="0" baseline="0">
                    <a:effectLst/>
                  </a:rPr>
                  <a:t> (s</a:t>
                </a:r>
                <a:r>
                  <a:rPr lang="es-ES" sz="1100" b="0" i="0" baseline="30000">
                    <a:effectLst/>
                  </a:rPr>
                  <a:t>2</a:t>
                </a:r>
                <a:r>
                  <a:rPr lang="es-ES" sz="1100" b="0" i="0" baseline="0">
                    <a:effectLst/>
                  </a:rPr>
                  <a:t>)</a:t>
                </a:r>
                <a:endParaRPr lang="es-ES" sz="11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7928"/>
        <c:crosses val="autoZero"/>
        <c:crossBetween val="midCat"/>
      </c:valAx>
      <c:valAx>
        <c:axId val="285217928"/>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Position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6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Neo</a:t>
            </a:r>
            <a:r>
              <a:rPr lang="es-ES" baseline="0"/>
              <a:t> Motion (x/t)</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tx>
            <c:v>Neo #1</c:v>
          </c:tx>
          <c:spPr>
            <a:ln w="25400" cap="rnd">
              <a:noFill/>
              <a:round/>
            </a:ln>
            <a:effectLst/>
          </c:spPr>
          <c:marker>
            <c:symbol val="circle"/>
            <c:size val="5"/>
            <c:spPr>
              <a:solidFill>
                <a:schemeClr val="accent1"/>
              </a:solidFill>
              <a:ln w="9525">
                <a:solidFill>
                  <a:schemeClr val="accent1"/>
                </a:solidFill>
              </a:ln>
              <a:effectLst/>
            </c:spPr>
          </c:marker>
          <c:xVal>
            <c:numRef>
              <c:f>'Neo Motion'!$B$3:$B$8</c:f>
              <c:numCache>
                <c:formatCode>General</c:formatCode>
                <c:ptCount val="6"/>
                <c:pt idx="0">
                  <c:v>0</c:v>
                </c:pt>
                <c:pt idx="1">
                  <c:v>0.30000000000000004</c:v>
                </c:pt>
                <c:pt idx="2">
                  <c:v>0.45999999999999996</c:v>
                </c:pt>
                <c:pt idx="3">
                  <c:v>0.57000000000000006</c:v>
                </c:pt>
                <c:pt idx="4">
                  <c:v>0.67</c:v>
                </c:pt>
                <c:pt idx="5">
                  <c:v>0.7400000000000001</c:v>
                </c:pt>
              </c:numCache>
            </c:numRef>
          </c:xVal>
          <c:yVal>
            <c:numRef>
              <c:f>'Neo Motion'!$A$3:$A$8</c:f>
              <c:numCache>
                <c:formatCode>General</c:formatCode>
                <c:ptCount val="6"/>
                <c:pt idx="0">
                  <c:v>0</c:v>
                </c:pt>
                <c:pt idx="1">
                  <c:v>0.14000000000000001</c:v>
                </c:pt>
                <c:pt idx="2">
                  <c:v>0.28000000000000003</c:v>
                </c:pt>
                <c:pt idx="3">
                  <c:v>0.42</c:v>
                </c:pt>
                <c:pt idx="4">
                  <c:v>0.56000000000000005</c:v>
                </c:pt>
                <c:pt idx="5">
                  <c:v>0.7</c:v>
                </c:pt>
              </c:numCache>
            </c:numRef>
          </c:yVal>
          <c:smooth val="0"/>
          <c:extLst>
            <c:ext xmlns:c16="http://schemas.microsoft.com/office/drawing/2014/chart" uri="{C3380CC4-5D6E-409C-BE32-E72D297353CC}">
              <c16:uniqueId val="{00000000-8B9B-4A80-8B25-C1BFC5D0ECF4}"/>
            </c:ext>
          </c:extLst>
        </c:ser>
        <c:ser>
          <c:idx val="1"/>
          <c:order val="1"/>
          <c:tx>
            <c:v>Neo #2</c:v>
          </c:tx>
          <c:spPr>
            <a:ln w="25400" cap="rnd">
              <a:noFill/>
              <a:round/>
            </a:ln>
            <a:effectLst/>
          </c:spPr>
          <c:marker>
            <c:symbol val="circle"/>
            <c:size val="5"/>
            <c:spPr>
              <a:solidFill>
                <a:schemeClr val="accent2"/>
              </a:solidFill>
              <a:ln w="9525">
                <a:solidFill>
                  <a:schemeClr val="accent2"/>
                </a:solidFill>
              </a:ln>
              <a:effectLst/>
            </c:spPr>
          </c:marker>
          <c:xVal>
            <c:numRef>
              <c:f>'Neo Motion'!$D$3:$D$8</c:f>
              <c:numCache>
                <c:formatCode>General</c:formatCode>
                <c:ptCount val="6"/>
                <c:pt idx="0">
                  <c:v>0</c:v>
                </c:pt>
                <c:pt idx="1">
                  <c:v>0.34000000000000008</c:v>
                </c:pt>
                <c:pt idx="2">
                  <c:v>0.5</c:v>
                </c:pt>
                <c:pt idx="3">
                  <c:v>0.6100000000000001</c:v>
                </c:pt>
                <c:pt idx="4">
                  <c:v>0.72</c:v>
                </c:pt>
                <c:pt idx="5">
                  <c:v>0.81</c:v>
                </c:pt>
              </c:numCache>
            </c:numRef>
          </c:xVal>
          <c:yVal>
            <c:numRef>
              <c:f>'Neo Motion'!$C$3:$C$8</c:f>
              <c:numCache>
                <c:formatCode>General</c:formatCode>
                <c:ptCount val="6"/>
                <c:pt idx="0">
                  <c:v>0</c:v>
                </c:pt>
                <c:pt idx="1">
                  <c:v>0.14000000000000001</c:v>
                </c:pt>
                <c:pt idx="2">
                  <c:v>0.28000000000000003</c:v>
                </c:pt>
                <c:pt idx="3">
                  <c:v>0.42</c:v>
                </c:pt>
                <c:pt idx="4">
                  <c:v>0.56000000000000005</c:v>
                </c:pt>
                <c:pt idx="5">
                  <c:v>0.7</c:v>
                </c:pt>
              </c:numCache>
            </c:numRef>
          </c:yVal>
          <c:smooth val="0"/>
          <c:extLst>
            <c:ext xmlns:c16="http://schemas.microsoft.com/office/drawing/2014/chart" uri="{C3380CC4-5D6E-409C-BE32-E72D297353CC}">
              <c16:uniqueId val="{00000001-8B9B-4A80-8B25-C1BFC5D0ECF4}"/>
            </c:ext>
          </c:extLst>
        </c:ser>
        <c:ser>
          <c:idx val="2"/>
          <c:order val="2"/>
          <c:tx>
            <c:v>Neo #3</c:v>
          </c:tx>
          <c:spPr>
            <a:ln w="25400" cap="rnd">
              <a:noFill/>
              <a:round/>
            </a:ln>
            <a:effectLst/>
          </c:spPr>
          <c:marker>
            <c:symbol val="circle"/>
            <c:size val="5"/>
            <c:spPr>
              <a:solidFill>
                <a:schemeClr val="accent3"/>
              </a:solidFill>
              <a:ln w="9525">
                <a:solidFill>
                  <a:schemeClr val="accent3"/>
                </a:solidFill>
              </a:ln>
              <a:effectLst/>
            </c:spPr>
          </c:marker>
          <c:xVal>
            <c:numRef>
              <c:f>'Neo Motion'!$F$3:$F$8</c:f>
              <c:numCache>
                <c:formatCode>General</c:formatCode>
                <c:ptCount val="6"/>
                <c:pt idx="0">
                  <c:v>0</c:v>
                </c:pt>
                <c:pt idx="1">
                  <c:v>0.32000000000000006</c:v>
                </c:pt>
                <c:pt idx="2">
                  <c:v>0.5</c:v>
                </c:pt>
                <c:pt idx="3">
                  <c:v>0.59000000000000008</c:v>
                </c:pt>
                <c:pt idx="4">
                  <c:v>0.7</c:v>
                </c:pt>
                <c:pt idx="5">
                  <c:v>0.75000000000000022</c:v>
                </c:pt>
              </c:numCache>
            </c:numRef>
          </c:xVal>
          <c:yVal>
            <c:numRef>
              <c:f>'Neo Motion'!$E$3:$E$8</c:f>
              <c:numCache>
                <c:formatCode>General</c:formatCode>
                <c:ptCount val="6"/>
                <c:pt idx="0">
                  <c:v>0</c:v>
                </c:pt>
                <c:pt idx="1">
                  <c:v>0.14000000000000001</c:v>
                </c:pt>
                <c:pt idx="2">
                  <c:v>0.28000000000000003</c:v>
                </c:pt>
                <c:pt idx="3">
                  <c:v>0.42</c:v>
                </c:pt>
                <c:pt idx="4">
                  <c:v>0.56000000000000005</c:v>
                </c:pt>
                <c:pt idx="5">
                  <c:v>0.7</c:v>
                </c:pt>
              </c:numCache>
            </c:numRef>
          </c:yVal>
          <c:smooth val="0"/>
          <c:extLst>
            <c:ext xmlns:c16="http://schemas.microsoft.com/office/drawing/2014/chart" uri="{C3380CC4-5D6E-409C-BE32-E72D297353CC}">
              <c16:uniqueId val="{00000002-8B9B-4A80-8B25-C1BFC5D0ECF4}"/>
            </c:ext>
          </c:extLst>
        </c:ser>
        <c:ser>
          <c:idx val="3"/>
          <c:order val="3"/>
          <c:tx>
            <c:v>Neo #4</c:v>
          </c:tx>
          <c:spPr>
            <a:ln w="25400" cap="rnd">
              <a:noFill/>
              <a:round/>
            </a:ln>
            <a:effectLst/>
          </c:spPr>
          <c:marker>
            <c:symbol val="circle"/>
            <c:size val="5"/>
            <c:spPr>
              <a:solidFill>
                <a:schemeClr val="accent4"/>
              </a:solidFill>
              <a:ln w="9525">
                <a:solidFill>
                  <a:schemeClr val="accent4"/>
                </a:solidFill>
              </a:ln>
              <a:effectLst/>
            </c:spPr>
          </c:marker>
          <c:xVal>
            <c:numRef>
              <c:f>'Neo Motion'!$H$3:$H$8</c:f>
              <c:numCache>
                <c:formatCode>General</c:formatCode>
                <c:ptCount val="6"/>
                <c:pt idx="0">
                  <c:v>0</c:v>
                </c:pt>
                <c:pt idx="1">
                  <c:v>0.3600000000000001</c:v>
                </c:pt>
                <c:pt idx="2">
                  <c:v>0.5</c:v>
                </c:pt>
                <c:pt idx="3">
                  <c:v>0.6100000000000001</c:v>
                </c:pt>
                <c:pt idx="4">
                  <c:v>0.71000000000000019</c:v>
                </c:pt>
                <c:pt idx="5">
                  <c:v>0.79000000000000026</c:v>
                </c:pt>
              </c:numCache>
            </c:numRef>
          </c:xVal>
          <c:yVal>
            <c:numRef>
              <c:f>'Neo Motion'!$G$3:$G$8</c:f>
              <c:numCache>
                <c:formatCode>General</c:formatCode>
                <c:ptCount val="6"/>
                <c:pt idx="0">
                  <c:v>0</c:v>
                </c:pt>
                <c:pt idx="1">
                  <c:v>0.14000000000000001</c:v>
                </c:pt>
                <c:pt idx="2">
                  <c:v>0.28000000000000003</c:v>
                </c:pt>
                <c:pt idx="3">
                  <c:v>0.42</c:v>
                </c:pt>
                <c:pt idx="4">
                  <c:v>0.56000000000000005</c:v>
                </c:pt>
                <c:pt idx="5">
                  <c:v>0.7</c:v>
                </c:pt>
              </c:numCache>
            </c:numRef>
          </c:yVal>
          <c:smooth val="0"/>
          <c:extLst>
            <c:ext xmlns:c16="http://schemas.microsoft.com/office/drawing/2014/chart" uri="{C3380CC4-5D6E-409C-BE32-E72D297353CC}">
              <c16:uniqueId val="{00000003-8B9B-4A80-8B25-C1BFC5D0ECF4}"/>
            </c:ext>
          </c:extLst>
        </c:ser>
        <c:ser>
          <c:idx val="4"/>
          <c:order val="4"/>
          <c:tx>
            <c:v>Neo #5</c:v>
          </c:tx>
          <c:spPr>
            <a:ln w="25400" cap="rnd">
              <a:noFill/>
              <a:round/>
            </a:ln>
            <a:effectLst/>
          </c:spPr>
          <c:marker>
            <c:symbol val="circle"/>
            <c:size val="5"/>
            <c:spPr>
              <a:solidFill>
                <a:schemeClr val="accent5"/>
              </a:solidFill>
              <a:ln w="9525">
                <a:solidFill>
                  <a:schemeClr val="accent5"/>
                </a:solidFill>
              </a:ln>
              <a:effectLst/>
            </c:spPr>
          </c:marker>
          <c:xVal>
            <c:numRef>
              <c:f>'Neo Motion'!$J$3:$J$8</c:f>
              <c:numCache>
                <c:formatCode>General</c:formatCode>
                <c:ptCount val="6"/>
                <c:pt idx="0">
                  <c:v>0</c:v>
                </c:pt>
                <c:pt idx="1">
                  <c:v>0.34000000000000008</c:v>
                </c:pt>
                <c:pt idx="2">
                  <c:v>0.49</c:v>
                </c:pt>
                <c:pt idx="3">
                  <c:v>0.57999999999999985</c:v>
                </c:pt>
                <c:pt idx="4">
                  <c:v>0.69000000000000017</c:v>
                </c:pt>
                <c:pt idx="5">
                  <c:v>0.8</c:v>
                </c:pt>
              </c:numCache>
            </c:numRef>
          </c:xVal>
          <c:yVal>
            <c:numRef>
              <c:f>'Neo Motion'!$I$3:$I$8</c:f>
              <c:numCache>
                <c:formatCode>General</c:formatCode>
                <c:ptCount val="6"/>
                <c:pt idx="0">
                  <c:v>0</c:v>
                </c:pt>
                <c:pt idx="1">
                  <c:v>0.14000000000000001</c:v>
                </c:pt>
                <c:pt idx="2">
                  <c:v>0.28000000000000003</c:v>
                </c:pt>
                <c:pt idx="3">
                  <c:v>0.42</c:v>
                </c:pt>
                <c:pt idx="4">
                  <c:v>0.56000000000000005</c:v>
                </c:pt>
                <c:pt idx="5">
                  <c:v>0.7</c:v>
                </c:pt>
              </c:numCache>
            </c:numRef>
          </c:yVal>
          <c:smooth val="0"/>
          <c:extLst>
            <c:ext xmlns:c16="http://schemas.microsoft.com/office/drawing/2014/chart" uri="{C3380CC4-5D6E-409C-BE32-E72D297353CC}">
              <c16:uniqueId val="{00000004-8B9B-4A80-8B25-C1BFC5D0ECF4}"/>
            </c:ext>
          </c:extLst>
        </c:ser>
        <c:dLbls>
          <c:showLegendKey val="0"/>
          <c:showVal val="0"/>
          <c:showCatName val="0"/>
          <c:showSerName val="0"/>
          <c:showPercent val="0"/>
          <c:showBubbleSize val="0"/>
        </c:dLbls>
        <c:axId val="285216944"/>
        <c:axId val="285217928"/>
      </c:scatterChart>
      <c:valAx>
        <c:axId val="285216944"/>
        <c:scaling>
          <c:orientation val="minMax"/>
          <c:max val="0.8"/>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Time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7928"/>
        <c:crosses val="autoZero"/>
        <c:crossBetween val="midCat"/>
      </c:valAx>
      <c:valAx>
        <c:axId val="285217928"/>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Position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69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Neo</a:t>
            </a:r>
            <a:r>
              <a:rPr lang="es-ES" baseline="0"/>
              <a:t> Motion (Average) (x/t)</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intercept val="0"/>
            <c:dispRSqr val="0"/>
            <c:dispEq val="0"/>
          </c:trendline>
          <c:xVal>
            <c:numRef>
              <c:f>'Neo Motion'!$J$12:$J$17</c:f>
              <c:numCache>
                <c:formatCode>0.00</c:formatCode>
                <c:ptCount val="6"/>
                <c:pt idx="0">
                  <c:v>0</c:v>
                </c:pt>
                <c:pt idx="1">
                  <c:v>0.33200000000000007</c:v>
                </c:pt>
                <c:pt idx="2">
                  <c:v>0.49000000000000005</c:v>
                </c:pt>
                <c:pt idx="3">
                  <c:v>0.59199999999999997</c:v>
                </c:pt>
                <c:pt idx="4">
                  <c:v>0.69800000000000006</c:v>
                </c:pt>
                <c:pt idx="5">
                  <c:v>0.77800000000000014</c:v>
                </c:pt>
              </c:numCache>
            </c:numRef>
          </c:xVal>
          <c:yVal>
            <c:numRef>
              <c:f>'Neo Motion'!$I$12:$I$17</c:f>
              <c:numCache>
                <c:formatCode>General</c:formatCode>
                <c:ptCount val="6"/>
                <c:pt idx="0">
                  <c:v>0</c:v>
                </c:pt>
                <c:pt idx="1">
                  <c:v>0.14000000000000001</c:v>
                </c:pt>
                <c:pt idx="2">
                  <c:v>0.28000000000000003</c:v>
                </c:pt>
                <c:pt idx="3">
                  <c:v>0.42</c:v>
                </c:pt>
                <c:pt idx="4">
                  <c:v>0.56000000000000005</c:v>
                </c:pt>
                <c:pt idx="5">
                  <c:v>0.7</c:v>
                </c:pt>
              </c:numCache>
            </c:numRef>
          </c:yVal>
          <c:smooth val="0"/>
          <c:extLst>
            <c:ext xmlns:c16="http://schemas.microsoft.com/office/drawing/2014/chart" uri="{C3380CC4-5D6E-409C-BE32-E72D297353CC}">
              <c16:uniqueId val="{00000001-AC47-4C57-9313-FFE994103CB5}"/>
            </c:ext>
          </c:extLst>
        </c:ser>
        <c:dLbls>
          <c:showLegendKey val="0"/>
          <c:showVal val="0"/>
          <c:showCatName val="0"/>
          <c:showSerName val="0"/>
          <c:showPercent val="0"/>
          <c:showBubbleSize val="0"/>
        </c:dLbls>
        <c:axId val="285216944"/>
        <c:axId val="285217928"/>
      </c:scatterChart>
      <c:valAx>
        <c:axId val="285216944"/>
        <c:scaling>
          <c:orientation val="minMax"/>
          <c:max val="0.8"/>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Time (s)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7928"/>
        <c:crosses val="autoZero"/>
        <c:crossBetween val="midCat"/>
      </c:valAx>
      <c:valAx>
        <c:axId val="285217928"/>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Position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6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Neo</a:t>
            </a:r>
            <a:r>
              <a:rPr lang="es-ES" baseline="0"/>
              <a:t> Motion (Average) (x/t</a:t>
            </a:r>
            <a:r>
              <a:rPr lang="es-ES" baseline="30000"/>
              <a:t>2</a:t>
            </a:r>
            <a:r>
              <a:rPr lang="es-ES" baseline="0"/>
              <a:t>)</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0"/>
            <c:dispRSqr val="0"/>
            <c:dispEq val="1"/>
            <c:trendlineLbl>
              <c:layout>
                <c:manualLayout>
                  <c:x val="-0.20605227079694388"/>
                  <c:y val="5.100143902771876E-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aseline="0"/>
                      <a:t>x = 1,16t</a:t>
                    </a:r>
                    <a:r>
                      <a:rPr lang="en-US" sz="1200" baseline="30000"/>
                      <a:t>2</a:t>
                    </a:r>
                    <a:endParaRPr lang="en-US" sz="1200"/>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ES"/>
                </a:p>
              </c:txPr>
            </c:trendlineLbl>
          </c:trendline>
          <c:xVal>
            <c:numRef>
              <c:f>'Neo Motion'!$K$12:$K$17</c:f>
              <c:numCache>
                <c:formatCode>0.00</c:formatCode>
                <c:ptCount val="6"/>
                <c:pt idx="0">
                  <c:v>0</c:v>
                </c:pt>
                <c:pt idx="1">
                  <c:v>0.11022400000000004</c:v>
                </c:pt>
                <c:pt idx="2">
                  <c:v>0.24010000000000004</c:v>
                </c:pt>
                <c:pt idx="3">
                  <c:v>0.35046399999999994</c:v>
                </c:pt>
                <c:pt idx="4">
                  <c:v>0.48720400000000008</c:v>
                </c:pt>
                <c:pt idx="5">
                  <c:v>0.60528400000000027</c:v>
                </c:pt>
              </c:numCache>
            </c:numRef>
          </c:xVal>
          <c:yVal>
            <c:numRef>
              <c:f>'Neo Motion'!$I$12:$I$17</c:f>
              <c:numCache>
                <c:formatCode>General</c:formatCode>
                <c:ptCount val="6"/>
                <c:pt idx="0">
                  <c:v>0</c:v>
                </c:pt>
                <c:pt idx="1">
                  <c:v>0.14000000000000001</c:v>
                </c:pt>
                <c:pt idx="2">
                  <c:v>0.28000000000000003</c:v>
                </c:pt>
                <c:pt idx="3">
                  <c:v>0.42</c:v>
                </c:pt>
                <c:pt idx="4">
                  <c:v>0.56000000000000005</c:v>
                </c:pt>
                <c:pt idx="5">
                  <c:v>0.7</c:v>
                </c:pt>
              </c:numCache>
            </c:numRef>
          </c:yVal>
          <c:smooth val="0"/>
          <c:extLst>
            <c:ext xmlns:c16="http://schemas.microsoft.com/office/drawing/2014/chart" uri="{C3380CC4-5D6E-409C-BE32-E72D297353CC}">
              <c16:uniqueId val="{00000001-5B7C-4A2F-A0F8-32CFE7238320}"/>
            </c:ext>
          </c:extLst>
        </c:ser>
        <c:dLbls>
          <c:showLegendKey val="0"/>
          <c:showVal val="0"/>
          <c:showCatName val="0"/>
          <c:showSerName val="0"/>
          <c:showPercent val="0"/>
          <c:showBubbleSize val="0"/>
        </c:dLbls>
        <c:axId val="285216944"/>
        <c:axId val="285217928"/>
      </c:scatterChart>
      <c:valAx>
        <c:axId val="285216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T</a:t>
                </a:r>
                <a:r>
                  <a:rPr lang="es-ES" baseline="30000"/>
                  <a:t>2</a:t>
                </a:r>
                <a:r>
                  <a:rPr lang="es-ES"/>
                  <a:t> (s</a:t>
                </a:r>
                <a:r>
                  <a:rPr lang="es-ES" baseline="30000"/>
                  <a:t>2</a:t>
                </a:r>
                <a:r>
                  <a:rPr lang="es-E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7928"/>
        <c:crosses val="autoZero"/>
        <c:crossBetween val="midCat"/>
      </c:valAx>
      <c:valAx>
        <c:axId val="285217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Position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85216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11</Pages>
  <Words>1418</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Farrona, Ana Maria</dc:creator>
  <cp:keywords/>
  <dc:description/>
  <cp:lastModifiedBy>Marin Farrona, Ana Maria</cp:lastModifiedBy>
  <cp:revision>10</cp:revision>
  <cp:lastPrinted>2017-07-22T15:53:00Z</cp:lastPrinted>
  <dcterms:created xsi:type="dcterms:W3CDTF">2017-07-22T10:45:00Z</dcterms:created>
  <dcterms:modified xsi:type="dcterms:W3CDTF">2017-07-22T15:54:00Z</dcterms:modified>
</cp:coreProperties>
</file>