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50" w:rsidRDefault="00BD2350" w:rsidP="00BD2350">
      <w:r>
        <w:t>3 AÑOS LOGICO MATEMÁTICAS</w:t>
      </w:r>
      <w:r w:rsidR="001B31F1">
        <w:t xml:space="preserve"> NUMERACIÓN</w:t>
      </w:r>
    </w:p>
    <w:p w:rsidR="00BD2350" w:rsidRDefault="00BD2350" w:rsidP="00BD2350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6"/>
        <w:gridCol w:w="1417"/>
      </w:tblGrid>
      <w:tr w:rsidR="006C1C66" w:rsidTr="006C1C66">
        <w:tc>
          <w:tcPr>
            <w:tcW w:w="1951" w:type="dxa"/>
          </w:tcPr>
          <w:p w:rsidR="006C1C66" w:rsidRDefault="006C1C66" w:rsidP="006C1C66">
            <w:pPr>
              <w:jc w:val="center"/>
            </w:pPr>
            <w:r>
              <w:t>NOMBRE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>
            <w:r>
              <w:t>Cuenta hasta 5 oralmente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>
            <w:r>
              <w:t>Cuenta con los dedos de las manos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>
            <w:r>
              <w:t>Cuenta con los dedos de las manos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>
            <w:r>
              <w:t>Cuenta hasta 7 oralmente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>
            <w:r>
              <w:t>Reconoce la cantidad del 1 al 5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>
            <w:r>
              <w:t>Cuenta hasta 10 oralmente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>
            <w:r>
              <w:t>Reconoce la cantidad hasta el  5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>
            <w:r>
              <w:t>Cuenta con los dedos de las manos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>
            <w:pPr>
              <w:jc w:val="center"/>
            </w:pPr>
            <w:r>
              <w:t>Reconoce la grafía 1 al 10</w:t>
            </w:r>
          </w:p>
        </w:tc>
        <w:tc>
          <w:tcPr>
            <w:tcW w:w="1417" w:type="dxa"/>
          </w:tcPr>
          <w:p w:rsidR="006C1C66" w:rsidRDefault="006C1C66" w:rsidP="00E96D1C">
            <w:pPr>
              <w:jc w:val="center"/>
            </w:pPr>
          </w:p>
          <w:p w:rsidR="006C1C66" w:rsidRDefault="006C1C66" w:rsidP="00E96D1C">
            <w:pPr>
              <w:jc w:val="center"/>
            </w:pPr>
            <w:r>
              <w:t xml:space="preserve">EVALUACIÓN </w:t>
            </w:r>
          </w:p>
          <w:p w:rsidR="006C1C66" w:rsidRDefault="006C1C66" w:rsidP="00E96D1C">
            <w:pPr>
              <w:jc w:val="center"/>
            </w:pPr>
            <w:r>
              <w:t>MEDIA</w:t>
            </w:r>
          </w:p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  <w:tr w:rsidR="006C1C66" w:rsidTr="006C1C66">
        <w:tc>
          <w:tcPr>
            <w:tcW w:w="1951" w:type="dxa"/>
          </w:tcPr>
          <w:p w:rsidR="006C1C66" w:rsidRDefault="006C1C66" w:rsidP="00E96D1C"/>
        </w:tc>
        <w:tc>
          <w:tcPr>
            <w:tcW w:w="1275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95B3D7" w:themeFill="accent1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5" w:type="dxa"/>
            <w:shd w:val="clear" w:color="auto" w:fill="C2D69B" w:themeFill="accent3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276" w:type="dxa"/>
            <w:shd w:val="clear" w:color="auto" w:fill="FABF8F" w:themeFill="accent6" w:themeFillTint="99"/>
          </w:tcPr>
          <w:p w:rsidR="006C1C66" w:rsidRDefault="006C1C66" w:rsidP="00E96D1C"/>
        </w:tc>
        <w:tc>
          <w:tcPr>
            <w:tcW w:w="1417" w:type="dxa"/>
          </w:tcPr>
          <w:p w:rsidR="006C1C66" w:rsidRDefault="006C1C66" w:rsidP="00E96D1C"/>
        </w:tc>
      </w:tr>
    </w:tbl>
    <w:p w:rsidR="00BD2350" w:rsidRDefault="00BD2350" w:rsidP="00BD2350"/>
    <w:p w:rsidR="00BD2350" w:rsidRDefault="00BD2350"/>
    <w:p w:rsidR="005325D2" w:rsidRDefault="005325D2"/>
    <w:p w:rsidR="004A164C" w:rsidRDefault="004A164C" w:rsidP="005325D2"/>
    <w:p w:rsidR="005325D2" w:rsidRDefault="004A164C" w:rsidP="005325D2">
      <w:r>
        <w:t>4</w:t>
      </w:r>
      <w:r w:rsidR="005325D2">
        <w:t xml:space="preserve"> AÑOS LOGICO MATEMÁTICAS</w:t>
      </w:r>
      <w:r w:rsidR="001B31F1">
        <w:t xml:space="preserve"> NUMERACIÓN</w:t>
      </w:r>
    </w:p>
    <w:p w:rsidR="005325D2" w:rsidRDefault="005325D2" w:rsidP="005325D2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59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49"/>
        <w:gridCol w:w="1333"/>
        <w:gridCol w:w="1333"/>
        <w:gridCol w:w="1334"/>
        <w:gridCol w:w="1333"/>
        <w:gridCol w:w="1333"/>
        <w:gridCol w:w="1334"/>
        <w:gridCol w:w="1333"/>
        <w:gridCol w:w="1333"/>
        <w:gridCol w:w="1334"/>
        <w:gridCol w:w="1334"/>
        <w:gridCol w:w="1418"/>
      </w:tblGrid>
      <w:tr w:rsidR="000D1051" w:rsidTr="000D1051">
        <w:tc>
          <w:tcPr>
            <w:tcW w:w="1149" w:type="dxa"/>
            <w:shd w:val="clear" w:color="auto" w:fill="auto"/>
          </w:tcPr>
          <w:p w:rsidR="000D1051" w:rsidRDefault="000D1051" w:rsidP="006C1C66">
            <w:pPr>
              <w:jc w:val="center"/>
            </w:pPr>
            <w:r>
              <w:t>NOMBRE</w:t>
            </w: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10 oralmente ascendente</w:t>
            </w: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con los dedos de las manos</w:t>
            </w: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con los dedos de las manos</w:t>
            </w: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10  oralmente ascendente</w:t>
            </w: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la cantidad del 1 al 10</w:t>
            </w: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10 oralmente ascendente y descendente</w:t>
            </w: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la cantidad hasta el  10</w:t>
            </w: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 xml:space="preserve">Realiza sumas con los dedos hasta </w:t>
            </w:r>
          </w:p>
          <w:p w:rsidR="000D1051" w:rsidRPr="006C1C66" w:rsidRDefault="000D1051" w:rsidP="001B31F1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5+5</w:t>
            </w: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Realiza restas sencillas con los dedos</w:t>
            </w: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jc w:val="center"/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y escribe la grafía 1 al 10</w:t>
            </w:r>
          </w:p>
        </w:tc>
        <w:tc>
          <w:tcPr>
            <w:tcW w:w="1418" w:type="dxa"/>
          </w:tcPr>
          <w:p w:rsidR="000D1051" w:rsidRDefault="000D1051" w:rsidP="00CA35F6">
            <w:pPr>
              <w:jc w:val="center"/>
            </w:pPr>
          </w:p>
          <w:p w:rsidR="000D1051" w:rsidRDefault="000D1051" w:rsidP="00CA35F6">
            <w:pPr>
              <w:jc w:val="center"/>
            </w:pPr>
            <w:r>
              <w:t xml:space="preserve">EVALUACIÓN </w:t>
            </w:r>
          </w:p>
          <w:p w:rsidR="000D1051" w:rsidRDefault="000D1051" w:rsidP="00CA35F6">
            <w:pPr>
              <w:jc w:val="center"/>
            </w:pPr>
            <w:r>
              <w:t>MEDIA</w:t>
            </w: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  <w:tr w:rsidR="000D1051" w:rsidTr="000D1051">
        <w:tc>
          <w:tcPr>
            <w:tcW w:w="1149" w:type="dxa"/>
            <w:shd w:val="clear" w:color="auto" w:fill="auto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95B3D7" w:themeFill="accent1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2D69B" w:themeFill="accent3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ABF8F" w:themeFill="accent6" w:themeFillTint="99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D1051" w:rsidRPr="006C1C66" w:rsidRDefault="000D1051" w:rsidP="00CA35F6">
            <w:pPr>
              <w:rPr>
                <w:sz w:val="24"/>
                <w:szCs w:val="24"/>
              </w:rPr>
            </w:pPr>
          </w:p>
        </w:tc>
      </w:tr>
    </w:tbl>
    <w:p w:rsidR="005325D2" w:rsidRDefault="005325D2" w:rsidP="005325D2"/>
    <w:p w:rsidR="006C1C66" w:rsidRDefault="006C1C66" w:rsidP="005325D2"/>
    <w:p w:rsidR="006C1C66" w:rsidRDefault="006C1C66" w:rsidP="005325D2"/>
    <w:p w:rsidR="005325D2" w:rsidRDefault="00044712" w:rsidP="005325D2">
      <w:r>
        <w:t>5</w:t>
      </w:r>
      <w:r w:rsidR="005325D2">
        <w:t xml:space="preserve"> AÑOS LOGICO MATEMÁTICAS</w:t>
      </w:r>
      <w:r w:rsidR="001B31F1">
        <w:t xml:space="preserve"> NUMERACIÓN</w:t>
      </w:r>
    </w:p>
    <w:p w:rsidR="005325D2" w:rsidRDefault="005325D2" w:rsidP="005325D2">
      <w:r>
        <w:t xml:space="preserve">1: SIEMPRE </w:t>
      </w:r>
      <w:r>
        <w:tab/>
        <w:t>2: CASI SIEMPRE</w:t>
      </w:r>
      <w:r>
        <w:tab/>
        <w:t>3: ALGUNAS VECES</w:t>
      </w:r>
      <w:r>
        <w:tab/>
      </w:r>
      <w:r>
        <w:tab/>
        <w:t>4: NUNCA</w:t>
      </w:r>
    </w:p>
    <w:tbl>
      <w:tblPr>
        <w:tblStyle w:val="Tablaconcuadrcula"/>
        <w:tblW w:w="161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247"/>
        <w:gridCol w:w="1247"/>
        <w:gridCol w:w="1248"/>
        <w:gridCol w:w="1247"/>
        <w:gridCol w:w="1248"/>
        <w:gridCol w:w="1247"/>
        <w:gridCol w:w="1247"/>
        <w:gridCol w:w="1248"/>
        <w:gridCol w:w="1247"/>
        <w:gridCol w:w="1248"/>
        <w:gridCol w:w="1275"/>
        <w:gridCol w:w="1275"/>
      </w:tblGrid>
      <w:tr w:rsidR="000D1051" w:rsidTr="000D1051">
        <w:tc>
          <w:tcPr>
            <w:tcW w:w="1101" w:type="dxa"/>
          </w:tcPr>
          <w:p w:rsidR="000D1051" w:rsidRDefault="000D1051" w:rsidP="00CA35F6">
            <w:r>
              <w:t>NOMBRE</w:t>
            </w:r>
          </w:p>
        </w:tc>
        <w:tc>
          <w:tcPr>
            <w:tcW w:w="1247" w:type="dxa"/>
            <w:shd w:val="clear" w:color="auto" w:fill="95B3D7" w:themeFill="accent1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10 oralmente ascendente y descendente</w:t>
            </w:r>
          </w:p>
        </w:tc>
        <w:tc>
          <w:tcPr>
            <w:tcW w:w="1247" w:type="dxa"/>
            <w:shd w:val="clear" w:color="auto" w:fill="8DB3E2" w:themeFill="text2" w:themeFillTint="66"/>
          </w:tcPr>
          <w:p w:rsidR="000D1051" w:rsidRPr="006C1C66" w:rsidRDefault="000D1051" w:rsidP="006C1C6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 xml:space="preserve">Realiza sumas con los dedos hasta </w:t>
            </w:r>
          </w:p>
          <w:p w:rsidR="000D1051" w:rsidRPr="006C1C66" w:rsidRDefault="000D1051" w:rsidP="006C1C6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5+5</w:t>
            </w:r>
          </w:p>
        </w:tc>
        <w:tc>
          <w:tcPr>
            <w:tcW w:w="1248" w:type="dxa"/>
            <w:shd w:val="clear" w:color="auto" w:fill="C2D69B" w:themeFill="accent3" w:themeFillTint="99"/>
          </w:tcPr>
          <w:p w:rsidR="000D1051" w:rsidRPr="006C1C66" w:rsidRDefault="000D1051" w:rsidP="006C1C6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15 oralmente</w:t>
            </w:r>
          </w:p>
          <w:p w:rsidR="000D1051" w:rsidRPr="006C1C66" w:rsidRDefault="000D1051" w:rsidP="006C1C66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ascendente y descendente</w:t>
            </w:r>
          </w:p>
        </w:tc>
        <w:tc>
          <w:tcPr>
            <w:tcW w:w="1247" w:type="dxa"/>
            <w:shd w:val="clear" w:color="auto" w:fill="C2D69B" w:themeFill="accent3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la cantidad del 1 al 15</w:t>
            </w:r>
          </w:p>
        </w:tc>
        <w:tc>
          <w:tcPr>
            <w:tcW w:w="1248" w:type="dxa"/>
            <w:shd w:val="clear" w:color="auto" w:fill="C2D69B" w:themeFill="accent3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Realiza sumas hasta con resultados hasta 15</w:t>
            </w:r>
          </w:p>
        </w:tc>
        <w:tc>
          <w:tcPr>
            <w:tcW w:w="1247" w:type="dxa"/>
            <w:shd w:val="clear" w:color="auto" w:fill="C2D69B" w:themeFill="accent3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Realiza cálculo mental de sumas hasta 10</w:t>
            </w:r>
          </w:p>
        </w:tc>
        <w:tc>
          <w:tcPr>
            <w:tcW w:w="1247" w:type="dxa"/>
            <w:shd w:val="clear" w:color="auto" w:fill="FABF8F" w:themeFill="accent6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Cuenta hasta 20 oralmente ascendente y descendente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:rsidR="000D1051" w:rsidRPr="006C1C66" w:rsidRDefault="000D1051" w:rsidP="00EB7517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la cantidad hasta el  20</w:t>
            </w:r>
          </w:p>
        </w:tc>
        <w:tc>
          <w:tcPr>
            <w:tcW w:w="1247" w:type="dxa"/>
            <w:shd w:val="clear" w:color="auto" w:fill="FABF8F" w:themeFill="accent6" w:themeFillTint="99"/>
          </w:tcPr>
          <w:p w:rsidR="000D1051" w:rsidRPr="006C1C66" w:rsidRDefault="000D1051" w:rsidP="003F3F73">
            <w:pPr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Reconoce y escribe la grafía 1 al 20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:rsidR="000D1051" w:rsidRPr="006C1C66" w:rsidRDefault="000D1051" w:rsidP="00EB7517">
            <w:pPr>
              <w:jc w:val="center"/>
              <w:rPr>
                <w:b/>
                <w:sz w:val="18"/>
                <w:szCs w:val="18"/>
              </w:rPr>
            </w:pPr>
            <w:r w:rsidRPr="006C1C66">
              <w:rPr>
                <w:b/>
                <w:sz w:val="18"/>
                <w:szCs w:val="18"/>
              </w:rPr>
              <w:t>Realiza sumas con resultados hasta 15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0D1051" w:rsidRPr="000D1051" w:rsidRDefault="000D1051" w:rsidP="00CA35F6">
            <w:pPr>
              <w:jc w:val="center"/>
              <w:rPr>
                <w:b/>
                <w:sz w:val="18"/>
                <w:szCs w:val="18"/>
              </w:rPr>
            </w:pPr>
            <w:r w:rsidRPr="000D1051">
              <w:rPr>
                <w:b/>
                <w:sz w:val="18"/>
                <w:szCs w:val="18"/>
              </w:rPr>
              <w:t>Realiza restas sencillas</w:t>
            </w:r>
          </w:p>
        </w:tc>
        <w:tc>
          <w:tcPr>
            <w:tcW w:w="1275" w:type="dxa"/>
          </w:tcPr>
          <w:p w:rsidR="000D1051" w:rsidRDefault="000D1051" w:rsidP="00CA35F6">
            <w:pPr>
              <w:jc w:val="center"/>
            </w:pPr>
          </w:p>
          <w:p w:rsidR="000D1051" w:rsidRDefault="000D1051" w:rsidP="00CA35F6">
            <w:pPr>
              <w:jc w:val="center"/>
            </w:pPr>
            <w:r>
              <w:t xml:space="preserve">EVALUACIÓN </w:t>
            </w:r>
          </w:p>
          <w:p w:rsidR="000D1051" w:rsidRDefault="000D1051" w:rsidP="00CA35F6">
            <w:pPr>
              <w:jc w:val="center"/>
            </w:pPr>
            <w:r>
              <w:t>MEDIA</w:t>
            </w:r>
          </w:p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  <w:tr w:rsidR="000D1051" w:rsidTr="000D1051">
        <w:tc>
          <w:tcPr>
            <w:tcW w:w="1101" w:type="dxa"/>
          </w:tcPr>
          <w:p w:rsidR="000D1051" w:rsidRDefault="000D1051" w:rsidP="00CA35F6"/>
        </w:tc>
        <w:tc>
          <w:tcPr>
            <w:tcW w:w="1247" w:type="dxa"/>
            <w:shd w:val="clear" w:color="auto" w:fill="95B3D7" w:themeFill="accent1" w:themeFillTint="99"/>
          </w:tcPr>
          <w:p w:rsidR="000D1051" w:rsidRDefault="000D1051" w:rsidP="00CA35F6"/>
        </w:tc>
        <w:tc>
          <w:tcPr>
            <w:tcW w:w="1247" w:type="dxa"/>
            <w:shd w:val="clear" w:color="auto" w:fill="8DB3E2" w:themeFill="text2" w:themeFillTint="66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8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C2D69B" w:themeFill="accent3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7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48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  <w:shd w:val="clear" w:color="auto" w:fill="FABF8F" w:themeFill="accent6" w:themeFillTint="99"/>
          </w:tcPr>
          <w:p w:rsidR="000D1051" w:rsidRDefault="000D1051" w:rsidP="00CA35F6"/>
        </w:tc>
        <w:tc>
          <w:tcPr>
            <w:tcW w:w="1275" w:type="dxa"/>
          </w:tcPr>
          <w:p w:rsidR="000D1051" w:rsidRDefault="000D1051" w:rsidP="00CA35F6"/>
        </w:tc>
      </w:tr>
    </w:tbl>
    <w:p w:rsidR="005325D2" w:rsidRDefault="005325D2" w:rsidP="005325D2"/>
    <w:p w:rsidR="005325D2" w:rsidRDefault="005325D2" w:rsidP="005325D2"/>
    <w:p w:rsidR="005325D2" w:rsidRDefault="005325D2" w:rsidP="005325D2"/>
    <w:p w:rsidR="005325D2" w:rsidRDefault="005325D2" w:rsidP="005325D2"/>
    <w:p w:rsidR="005325D2" w:rsidRDefault="005325D2"/>
    <w:sectPr w:rsidR="005325D2" w:rsidSect="00363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6D" w:rsidRDefault="00A11C6D" w:rsidP="00A11C6D">
      <w:pPr>
        <w:spacing w:after="0" w:line="240" w:lineRule="auto"/>
      </w:pPr>
      <w:r>
        <w:separator/>
      </w:r>
    </w:p>
  </w:endnote>
  <w:endnote w:type="continuationSeparator" w:id="0">
    <w:p w:rsidR="00A11C6D" w:rsidRDefault="00A11C6D" w:rsidP="00A1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6D" w:rsidRDefault="00A11C6D" w:rsidP="00A11C6D">
      <w:pPr>
        <w:spacing w:after="0" w:line="240" w:lineRule="auto"/>
      </w:pPr>
      <w:r>
        <w:separator/>
      </w:r>
    </w:p>
  </w:footnote>
  <w:footnote w:type="continuationSeparator" w:id="0">
    <w:p w:rsidR="00A11C6D" w:rsidRDefault="00A11C6D" w:rsidP="00A1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 w:rsidP="00A11C6D">
    <w:pPr>
      <w:pStyle w:val="Encabezado"/>
      <w:tabs>
        <w:tab w:val="clear" w:pos="4252"/>
        <w:tab w:val="clear" w:pos="8504"/>
        <w:tab w:val="left" w:pos="3299"/>
        <w:tab w:val="right" w:pos="14004"/>
      </w:tabs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7CD84E6E" wp14:editId="1145DFA7">
          <wp:simplePos x="0" y="0"/>
          <wp:positionH relativeFrom="margin">
            <wp:posOffset>8112642</wp:posOffset>
          </wp:positionH>
          <wp:positionV relativeFrom="paragraph">
            <wp:posOffset>10027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6736AB">
      <w:rPr>
        <w:noProof/>
        <w:lang w:eastAsia="es-ES"/>
      </w:rPr>
      <w:drawing>
        <wp:inline distT="0" distB="0" distL="0" distR="0" wp14:anchorId="679B4C5D" wp14:editId="4BCD6E04">
          <wp:extent cx="2564130" cy="537259"/>
          <wp:effectExtent l="0" t="0" r="7620" b="0"/>
          <wp:docPr id="23" name="Imagen 23" descr="G:\CP EEUU\logo centro bilin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P EEUU\logo centro biling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861" cy="5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D" w:rsidRDefault="00A11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472"/>
    <w:rsid w:val="00015C08"/>
    <w:rsid w:val="00044712"/>
    <w:rsid w:val="000D1051"/>
    <w:rsid w:val="001B31F1"/>
    <w:rsid w:val="001C7964"/>
    <w:rsid w:val="002E3AB3"/>
    <w:rsid w:val="002E529E"/>
    <w:rsid w:val="00363472"/>
    <w:rsid w:val="003A6D10"/>
    <w:rsid w:val="004A164C"/>
    <w:rsid w:val="005325D2"/>
    <w:rsid w:val="00536BC5"/>
    <w:rsid w:val="00546EC5"/>
    <w:rsid w:val="005A17A5"/>
    <w:rsid w:val="005C5957"/>
    <w:rsid w:val="006805AB"/>
    <w:rsid w:val="006A6BF2"/>
    <w:rsid w:val="006C1C66"/>
    <w:rsid w:val="006C474E"/>
    <w:rsid w:val="006C5277"/>
    <w:rsid w:val="0090194D"/>
    <w:rsid w:val="009061EA"/>
    <w:rsid w:val="00952145"/>
    <w:rsid w:val="00A11C6D"/>
    <w:rsid w:val="00AC17F9"/>
    <w:rsid w:val="00B719D9"/>
    <w:rsid w:val="00BC61F6"/>
    <w:rsid w:val="00BD2350"/>
    <w:rsid w:val="00BF29FA"/>
    <w:rsid w:val="00D96A57"/>
    <w:rsid w:val="00DB5158"/>
    <w:rsid w:val="00EB43A1"/>
    <w:rsid w:val="00F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17EFF-038F-43F7-94F3-BF28E32E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7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3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1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C6D"/>
  </w:style>
  <w:style w:type="paragraph" w:styleId="Piedepgina">
    <w:name w:val="footer"/>
    <w:basedOn w:val="Normal"/>
    <w:link w:val="PiedepginaCar"/>
    <w:uiPriority w:val="99"/>
    <w:unhideWhenUsed/>
    <w:rsid w:val="00A11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ALBALADEJO GONZALEZ, ALBERTO</cp:lastModifiedBy>
  <cp:revision>5</cp:revision>
  <dcterms:created xsi:type="dcterms:W3CDTF">2022-04-06T07:19:00Z</dcterms:created>
  <dcterms:modified xsi:type="dcterms:W3CDTF">2022-05-11T07:54:00Z</dcterms:modified>
</cp:coreProperties>
</file>