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FE" w:rsidRDefault="00947831">
      <w:pPr>
        <w:rPr>
          <w:b/>
          <w:sz w:val="28"/>
          <w:szCs w:val="28"/>
        </w:rPr>
      </w:pPr>
      <w:r w:rsidRPr="00947831">
        <w:rPr>
          <w:b/>
          <w:sz w:val="28"/>
          <w:szCs w:val="28"/>
          <w:highlight w:val="green"/>
        </w:rPr>
        <w:t>PLAN DE TRABAJO  DE LENGUA</w:t>
      </w:r>
      <w:r>
        <w:rPr>
          <w:b/>
          <w:sz w:val="28"/>
          <w:szCs w:val="28"/>
        </w:rPr>
        <w:t xml:space="preserve"> </w:t>
      </w:r>
    </w:p>
    <w:p w:rsidR="00947831" w:rsidRDefault="00947831">
      <w:pPr>
        <w:rPr>
          <w:b/>
          <w:sz w:val="28"/>
          <w:szCs w:val="28"/>
        </w:rPr>
      </w:pPr>
      <w:proofErr w:type="gramStart"/>
      <w:r w:rsidRPr="00632B59">
        <w:rPr>
          <w:b/>
          <w:sz w:val="28"/>
          <w:szCs w:val="28"/>
          <w:highlight w:val="magenta"/>
        </w:rPr>
        <w:t>TEMA …</w:t>
      </w:r>
      <w:proofErr w:type="gramEnd"/>
      <w:r w:rsidRPr="00632B59">
        <w:rPr>
          <w:b/>
          <w:sz w:val="28"/>
          <w:szCs w:val="28"/>
          <w:highlight w:val="magenta"/>
        </w:rPr>
        <w:t>….10</w:t>
      </w:r>
    </w:p>
    <w:p w:rsidR="00947831" w:rsidRDefault="009478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ESTE TEMA TENGO QUE APRENDER: </w:t>
      </w:r>
    </w:p>
    <w:p w:rsidR="00632B59" w:rsidRDefault="00632B59">
      <w:pPr>
        <w:rPr>
          <w:b/>
          <w:sz w:val="28"/>
          <w:szCs w:val="28"/>
        </w:rPr>
      </w:pPr>
      <w:r w:rsidRPr="00632B59">
        <w:rPr>
          <w:b/>
          <w:sz w:val="28"/>
          <w:szCs w:val="28"/>
        </w:rPr>
        <w:t xml:space="preserve">Los </w:t>
      </w:r>
      <w:r>
        <w:rPr>
          <w:b/>
          <w:sz w:val="28"/>
          <w:szCs w:val="28"/>
        </w:rPr>
        <w:t>grupos sintácticos (</w:t>
      </w:r>
      <w:r w:rsidR="00356EE3">
        <w:rPr>
          <w:b/>
          <w:sz w:val="28"/>
          <w:szCs w:val="28"/>
        </w:rPr>
        <w:t>importante)</w:t>
      </w:r>
    </w:p>
    <w:p w:rsidR="00632B59" w:rsidRDefault="00632B59">
      <w:pPr>
        <w:rPr>
          <w:b/>
          <w:sz w:val="28"/>
          <w:szCs w:val="28"/>
        </w:rPr>
      </w:pPr>
      <w:r>
        <w:rPr>
          <w:b/>
          <w:sz w:val="28"/>
          <w:szCs w:val="28"/>
        </w:rPr>
        <w:t>Diferencia entre haber / a ver y ha / a (importante)</w:t>
      </w:r>
    </w:p>
    <w:p w:rsidR="00356EE3" w:rsidRDefault="00356EE3">
      <w:pPr>
        <w:rPr>
          <w:b/>
          <w:sz w:val="28"/>
          <w:szCs w:val="28"/>
        </w:rPr>
      </w:pPr>
      <w:r>
        <w:rPr>
          <w:b/>
          <w:sz w:val="28"/>
          <w:szCs w:val="28"/>
        </w:rPr>
        <w:t>Vocabulario. El diccionario: soluciona tus dudas (leer)</w:t>
      </w:r>
    </w:p>
    <w:p w:rsidR="00356EE3" w:rsidRDefault="00356EE3">
      <w:pPr>
        <w:rPr>
          <w:b/>
          <w:sz w:val="28"/>
          <w:szCs w:val="28"/>
        </w:rPr>
      </w:pPr>
      <w:r>
        <w:rPr>
          <w:b/>
          <w:sz w:val="28"/>
          <w:szCs w:val="28"/>
        </w:rPr>
        <w:t>Géneros literarios: periódicos, entrevistas, noticias (leer)</w:t>
      </w:r>
    </w:p>
    <w:p w:rsidR="00356EE3" w:rsidRDefault="00356EE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</w:t>
      </w:r>
    </w:p>
    <w:p w:rsidR="00356EE3" w:rsidRDefault="00356EE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1º. </w:t>
      </w:r>
      <w:r>
        <w:rPr>
          <w:b/>
          <w:sz w:val="24"/>
          <w:szCs w:val="24"/>
        </w:rPr>
        <w:t>Dictado o copia de 10 líneas.</w:t>
      </w:r>
    </w:p>
    <w:p w:rsidR="00356EE3" w:rsidRDefault="00356E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2º. Análisis morfológico: Los estudiantes de sexto que se quedaban al comedor no pudieron salir porque llovía.</w:t>
      </w:r>
    </w:p>
    <w:p w:rsidR="00356EE3" w:rsidRDefault="00356EE3">
      <w:pPr>
        <w:rPr>
          <w:b/>
          <w:sz w:val="24"/>
          <w:szCs w:val="24"/>
        </w:rPr>
      </w:pPr>
      <w:r>
        <w:rPr>
          <w:b/>
          <w:sz w:val="24"/>
          <w:szCs w:val="24"/>
        </w:rPr>
        <w:t>3º. Analiza las siguientes formas verbales</w:t>
      </w:r>
      <w:r w:rsidR="006A2B71">
        <w:rPr>
          <w:b/>
          <w:sz w:val="24"/>
          <w:szCs w:val="24"/>
        </w:rPr>
        <w:t>: barrería, compramos, vendido, habrían llegado, vuelvo, saltad, sentiste, hubisteis visto.</w:t>
      </w:r>
    </w:p>
    <w:p w:rsidR="006A2B71" w:rsidRDefault="006A2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4º. Señala las preposiciones, conjunciones y adverbios de las siguientes frases:</w:t>
      </w:r>
    </w:p>
    <w:p w:rsidR="006A2B71" w:rsidRDefault="006A2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Estaba en mi casa cuando me llamaste por teléfono.</w:t>
      </w:r>
    </w:p>
    <w:p w:rsidR="006A2B71" w:rsidRDefault="006A2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El perro y el gato son animales domésticos.</w:t>
      </w:r>
    </w:p>
    <w:p w:rsidR="006A2B71" w:rsidRDefault="006A2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Ayer  fui  pronto a dormir pero no tenía sueño.</w:t>
      </w:r>
    </w:p>
    <w:p w:rsidR="006A2B71" w:rsidRDefault="006A2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Carlos e Inés irán mañana con su padre de paseo y lo harán ordenadamente.</w:t>
      </w:r>
    </w:p>
    <w:p w:rsidR="0060239F" w:rsidRDefault="0060239F">
      <w:pPr>
        <w:rPr>
          <w:b/>
          <w:sz w:val="24"/>
          <w:szCs w:val="24"/>
        </w:rPr>
      </w:pPr>
      <w:r>
        <w:rPr>
          <w:b/>
          <w:sz w:val="24"/>
          <w:szCs w:val="24"/>
        </w:rPr>
        <w:t>Hoy voy muy</w:t>
      </w:r>
      <w:r w:rsidR="001959D4">
        <w:rPr>
          <w:b/>
          <w:sz w:val="24"/>
          <w:szCs w:val="24"/>
        </w:rPr>
        <w:t xml:space="preserve"> tarde porque me entretuvo mi he</w:t>
      </w:r>
      <w:r>
        <w:rPr>
          <w:b/>
          <w:sz w:val="24"/>
          <w:szCs w:val="24"/>
        </w:rPr>
        <w:t>rmano.</w:t>
      </w:r>
    </w:p>
    <w:p w:rsidR="001959D4" w:rsidRDefault="0060239F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5º.</w:t>
      </w:r>
      <w:r w:rsidR="001959D4" w:rsidRPr="001959D4">
        <w:rPr>
          <w:b/>
          <w:sz w:val="28"/>
          <w:szCs w:val="28"/>
        </w:rPr>
        <w:t xml:space="preserve"> </w:t>
      </w:r>
      <w:r w:rsidR="001959D4" w:rsidRPr="001959D4">
        <w:rPr>
          <w:b/>
          <w:sz w:val="24"/>
          <w:szCs w:val="24"/>
        </w:rPr>
        <w:t>Señala donde tienen la irregularidad los siguientes verbos: (raíz, desinencia, los dos a la vez).</w:t>
      </w:r>
      <w:r w:rsidR="001959D4">
        <w:rPr>
          <w:b/>
          <w:sz w:val="24"/>
          <w:szCs w:val="24"/>
        </w:rPr>
        <w:t xml:space="preserve"> Estoy, fueron, cupimos, condujeron, vuelto, puedes, anduvieron, vine.</w:t>
      </w:r>
    </w:p>
    <w:p w:rsidR="001959D4" w:rsidRDefault="001959D4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6º. </w:t>
      </w:r>
      <w:r w:rsidR="002C5058">
        <w:rPr>
          <w:b/>
          <w:sz w:val="24"/>
          <w:szCs w:val="24"/>
        </w:rPr>
        <w:t xml:space="preserve">Escribe los infinitivos de las siguientes formas verbales e indica si son regulares o irregulares: comerían, </w:t>
      </w:r>
      <w:r w:rsidR="00096F60">
        <w:rPr>
          <w:b/>
          <w:sz w:val="24"/>
          <w:szCs w:val="24"/>
        </w:rPr>
        <w:t>vinisteis, dijo, vuelven, han escrito, vio, leyeron, partiste.</w:t>
      </w:r>
    </w:p>
    <w:p w:rsidR="00096F60" w:rsidRDefault="00096F60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7º. Clasifica las siguientes locuciones, di de qué tipo son y construye una frase con cada una:</w:t>
      </w:r>
    </w:p>
    <w:p w:rsidR="00096F60" w:rsidRDefault="00096F60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Al pié de la letra,</w:t>
      </w:r>
      <w:r w:rsidR="008358D7">
        <w:rPr>
          <w:b/>
          <w:sz w:val="24"/>
          <w:szCs w:val="24"/>
        </w:rPr>
        <w:t xml:space="preserve"> en caso de que,</w:t>
      </w:r>
      <w:r>
        <w:rPr>
          <w:b/>
          <w:sz w:val="24"/>
          <w:szCs w:val="24"/>
        </w:rPr>
        <w:t xml:space="preserve"> de cuando en cuando</w:t>
      </w:r>
      <w:r w:rsidR="008358D7">
        <w:rPr>
          <w:b/>
          <w:sz w:val="24"/>
          <w:szCs w:val="24"/>
        </w:rPr>
        <w:t>, a cargo de, sin embargo, ya que,       con motivo de.</w:t>
      </w:r>
    </w:p>
    <w:p w:rsidR="008358D7" w:rsidRDefault="008358D7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8º. </w:t>
      </w:r>
      <w:r w:rsidR="00C2469A">
        <w:rPr>
          <w:b/>
          <w:sz w:val="24"/>
          <w:szCs w:val="24"/>
        </w:rPr>
        <w:t>Señala el núcleo de estos grupos nominales:</w:t>
      </w:r>
    </w:p>
    <w:p w:rsidR="00C2469A" w:rsidRDefault="00C2469A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Patatas fritas. Los tres amigos. La canción del verano. Mi mejor día. Carlos. Los actores de teatro. Sus gafas negras.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9º. Analiza la estructura de los grupos nominales de la actividad anterior. Ejemplo patatas-núcleo, fritas- complemento.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10. Escribe oraciones (frases) con los grupos nominales anteriores. Ejemplo: Vende patatas fritas en la calle.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11. Identifica los grupos adjetivales de las siguientes oraciones y subraya su núcleo.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Su padre está muy orgulloso de sus hijos.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El público estaba entusiasmado.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Esta ropa es demasiado vieja.</w:t>
      </w:r>
    </w:p>
    <w:p w:rsidR="00C2469A" w:rsidRDefault="00C2469A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Busca u bolígrafo rojo y folios blancos.</w:t>
      </w:r>
    </w:p>
    <w:p w:rsidR="00C2469A" w:rsidRDefault="00FF0335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Esos viejos relojes tienen la maquinaria estropeada.</w:t>
      </w:r>
    </w:p>
    <w:p w:rsidR="00FF0335" w:rsidRDefault="00FF0335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Tengo una falda azul marino y dos camisas blancas.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12. De los grupos adjetivales anteriores, di cuáles complementan a un núcleo de un sintagma nominal.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13. Analiza la estructura de los siguientes sintagmas adjetivales. Ejemplo: muy-modificador,        fácil- núcleo, de usar – complemento.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Necesarios. Tan guapo. Muy soso. Harto de esperar. Llena de luz. Agotado. Bastante ilusionado, muy sucio por fuera, demasiado entretenido.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14. Completa las siguientes oraciones con grupos adjetivales. Puedes añadir modificadores.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 gustan las flores……………………. y caminar por el campo.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Tu abuelo………………parece………………….del viaje a las islas Baleares.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El cojín…………………………de tu habitación está……………………………y ……………………………..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Es un ejercicio………………………………….para todos nosotros.</w:t>
      </w:r>
    </w:p>
    <w:p w:rsidR="004873A0" w:rsidRDefault="004873A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El armario………………………………….de la cocina tiene las puertas……………………………………</w:t>
      </w:r>
    </w:p>
    <w:p w:rsidR="004873A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Mi hermano Alejandro está………………………………………….con el coche………………………………….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Marisa y Antonio tienen un perro……………………………y dos gatos……………………………………..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15. Escribe los sintagmas adverbiales de las siguientes oraciones: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Cocina estupendamente.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Jaime vive lejos del centro.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Se acostó después de cenar.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Llegaré a casa antes de las ocho.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 quedo aquí.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16. Analiza la estructura de los sintagmas adverbiales de la actividad anterior.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17. Señala la preposición y el término de los siguientes grupos preposicionales: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Con leche desnatada.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Hasta aquí.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Sin colorantes.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Por una calle estrecha.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De ella.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Ante el público.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Desde allí.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Por despistado.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18. Copia estos grupos sintácticos y di de qué clase son. Debes fijarte bien en qué clase de palabra es el núcleo de cada uno de los grupos: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Porciones de pastel de nata.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Contento de haber venido.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Feliz con mis regalos.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Encima de la mesa.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Desde mi ventana.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Demasiado tarde.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Fiel a sus ideas.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Teléfono móvil.</w:t>
      </w:r>
    </w:p>
    <w:p w:rsidR="00D60C60" w:rsidRDefault="00D60C60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Tras sus huellas.</w:t>
      </w:r>
    </w:p>
    <w:p w:rsidR="00D60C60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19. Añade verbos a los anteriores grupos sintácticos para formar grupos o sintagmas verbales  con complementos. Ejemplo: Repartió- núcleo, porciones de pastel de nata-complemento.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20. Forma infinitivos compuestos con los siguientes participios: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Llegado, visto, roto, llorado, avisado, abierto.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21. Completa estas oraciones con haber / a ver: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Tiene que………………….más refrescos en la nevera.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Debe </w:t>
      </w:r>
      <w:proofErr w:type="gramStart"/>
      <w:r>
        <w:rPr>
          <w:b/>
          <w:sz w:val="24"/>
          <w:szCs w:val="24"/>
        </w:rPr>
        <w:t>de …</w:t>
      </w:r>
      <w:proofErr w:type="gramEnd"/>
      <w:r>
        <w:rPr>
          <w:b/>
          <w:sz w:val="24"/>
          <w:szCs w:val="24"/>
        </w:rPr>
        <w:t>…………………………….mucha gente en el concierto.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Voy a ir………………………………………….el nuevo museo de marionetas.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Podías…………………………………………dicho la verdad.</w:t>
      </w:r>
    </w:p>
    <w:p w:rsidR="00A86FEB" w:rsidRDefault="00A86FEB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…………………………………………………..</w:t>
      </w:r>
      <w:proofErr w:type="gramStart"/>
      <w:r w:rsidR="002719F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trae</w:t>
      </w:r>
      <w:proofErr w:type="gramEnd"/>
      <w:r>
        <w:rPr>
          <w:b/>
          <w:sz w:val="24"/>
          <w:szCs w:val="24"/>
        </w:rPr>
        <w:t xml:space="preserve"> el cuaderno</w:t>
      </w:r>
      <w:r w:rsidR="002719F6">
        <w:rPr>
          <w:b/>
          <w:sz w:val="24"/>
          <w:szCs w:val="24"/>
        </w:rPr>
        <w:t>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Vete tú</w:t>
      </w:r>
      <w:proofErr w:type="gramStart"/>
      <w:r>
        <w:rPr>
          <w:b/>
          <w:sz w:val="24"/>
          <w:szCs w:val="24"/>
        </w:rPr>
        <w:t>, …</w:t>
      </w:r>
      <w:proofErr w:type="gramEnd"/>
      <w:r>
        <w:rPr>
          <w:b/>
          <w:sz w:val="24"/>
          <w:szCs w:val="24"/>
        </w:rPr>
        <w:t>……………………………………………si te atreves.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22. Completa con Ha /A: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……………………………..cogido frío y va ……………………………………caer enfermo.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Hoy no voy…………………………………regar porque………………………….llovido.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Se………………………..ido………………………….su casa………………………….toda prisa.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El tren…………………..llegado………………………las cinco.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Marta </w:t>
      </w:r>
      <w:proofErr w:type="gramStart"/>
      <w:r>
        <w:rPr>
          <w:b/>
          <w:sz w:val="24"/>
          <w:szCs w:val="24"/>
        </w:rPr>
        <w:t>se …</w:t>
      </w:r>
      <w:proofErr w:type="gramEnd"/>
      <w:r>
        <w:rPr>
          <w:b/>
          <w:sz w:val="24"/>
          <w:szCs w:val="24"/>
        </w:rPr>
        <w:t>……………………….caído…………………………..dos metros de la meta.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Se……………………..puesto……………………………estudiar muy tarde.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23. Consulta un diccionario para conocer la ortografía correcta de estas palabras o si son correctas las dos formas:</w:t>
      </w:r>
    </w:p>
    <w:p w:rsidR="002719F6" w:rsidRPr="00171DC5" w:rsidRDefault="002719F6" w:rsidP="00C2469A">
      <w:pPr>
        <w:ind w:left="-142"/>
        <w:rPr>
          <w:b/>
          <w:sz w:val="24"/>
          <w:szCs w:val="24"/>
          <w:lang w:val="en-US"/>
        </w:rPr>
      </w:pPr>
      <w:proofErr w:type="spellStart"/>
      <w:r w:rsidRPr="00171DC5">
        <w:rPr>
          <w:b/>
          <w:sz w:val="24"/>
          <w:szCs w:val="24"/>
          <w:lang w:val="en-US"/>
        </w:rPr>
        <w:t>Quivi</w:t>
      </w:r>
      <w:proofErr w:type="spellEnd"/>
      <w:r w:rsidRPr="00171DC5">
        <w:rPr>
          <w:b/>
          <w:sz w:val="24"/>
          <w:szCs w:val="24"/>
          <w:lang w:val="en-US"/>
        </w:rPr>
        <w:t>/ kiwi</w:t>
      </w:r>
    </w:p>
    <w:p w:rsidR="002719F6" w:rsidRPr="00171DC5" w:rsidRDefault="002719F6" w:rsidP="00C2469A">
      <w:pPr>
        <w:ind w:left="-142"/>
        <w:rPr>
          <w:b/>
          <w:sz w:val="24"/>
          <w:szCs w:val="24"/>
          <w:lang w:val="en-US"/>
        </w:rPr>
      </w:pPr>
      <w:proofErr w:type="spellStart"/>
      <w:r w:rsidRPr="00171DC5">
        <w:rPr>
          <w:b/>
          <w:sz w:val="24"/>
          <w:szCs w:val="24"/>
          <w:lang w:val="en-US"/>
        </w:rPr>
        <w:t>Cinc</w:t>
      </w:r>
      <w:proofErr w:type="spellEnd"/>
      <w:r w:rsidRPr="00171DC5">
        <w:rPr>
          <w:b/>
          <w:sz w:val="24"/>
          <w:szCs w:val="24"/>
          <w:lang w:val="en-US"/>
        </w:rPr>
        <w:t>/zinc</w:t>
      </w:r>
    </w:p>
    <w:p w:rsidR="002719F6" w:rsidRPr="00171DC5" w:rsidRDefault="002719F6" w:rsidP="00C2469A">
      <w:pPr>
        <w:ind w:left="-142"/>
        <w:rPr>
          <w:b/>
          <w:sz w:val="24"/>
          <w:szCs w:val="24"/>
          <w:lang w:val="en-US"/>
        </w:rPr>
      </w:pPr>
      <w:proofErr w:type="spellStart"/>
      <w:r w:rsidRPr="00171DC5">
        <w:rPr>
          <w:b/>
          <w:sz w:val="24"/>
          <w:szCs w:val="24"/>
          <w:lang w:val="en-US"/>
        </w:rPr>
        <w:t>Kayac</w:t>
      </w:r>
      <w:proofErr w:type="spellEnd"/>
      <w:r w:rsidRPr="00171DC5">
        <w:rPr>
          <w:b/>
          <w:sz w:val="24"/>
          <w:szCs w:val="24"/>
          <w:lang w:val="en-US"/>
        </w:rPr>
        <w:t xml:space="preserve">/ </w:t>
      </w:r>
      <w:proofErr w:type="spellStart"/>
      <w:r w:rsidRPr="00171DC5">
        <w:rPr>
          <w:b/>
          <w:sz w:val="24"/>
          <w:szCs w:val="24"/>
          <w:lang w:val="en-US"/>
        </w:rPr>
        <w:t>kayac</w:t>
      </w:r>
      <w:proofErr w:type="spellEnd"/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Carné/ carnet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Xilófono /xilofón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Champán / champaña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Ginkana</w:t>
      </w:r>
      <w:proofErr w:type="spellEnd"/>
      <w:r>
        <w:rPr>
          <w:b/>
          <w:sz w:val="24"/>
          <w:szCs w:val="24"/>
        </w:rPr>
        <w:t>/ yincana</w:t>
      </w:r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Júnior /</w:t>
      </w:r>
      <w:proofErr w:type="spellStart"/>
      <w:r>
        <w:rPr>
          <w:b/>
          <w:sz w:val="24"/>
          <w:szCs w:val="24"/>
        </w:rPr>
        <w:t>yunior</w:t>
      </w:r>
      <w:proofErr w:type="spellEnd"/>
    </w:p>
    <w:p w:rsidR="002719F6" w:rsidRDefault="002719F6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24. Haz una entrevista a algún miembro de tu familia, con al menos 10 preguntas.</w:t>
      </w:r>
    </w:p>
    <w:p w:rsidR="002719F6" w:rsidRDefault="002719F6" w:rsidP="00C2469A">
      <w:pPr>
        <w:ind w:left="-142"/>
        <w:rPr>
          <w:b/>
          <w:sz w:val="24"/>
          <w:szCs w:val="24"/>
        </w:rPr>
      </w:pPr>
    </w:p>
    <w:p w:rsidR="002719F6" w:rsidRDefault="002719F6" w:rsidP="00C2469A">
      <w:pPr>
        <w:ind w:left="-142"/>
        <w:rPr>
          <w:b/>
          <w:sz w:val="24"/>
          <w:szCs w:val="24"/>
        </w:rPr>
      </w:pPr>
    </w:p>
    <w:p w:rsidR="002719F6" w:rsidRDefault="00E92BE1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Tomaros vuestro tiempo para hacerlo, fijaos en los contenidos, hacedlo con ellos delante, no os agobiéis. </w:t>
      </w:r>
      <w:r w:rsidR="002719F6">
        <w:rPr>
          <w:b/>
          <w:sz w:val="24"/>
          <w:szCs w:val="24"/>
        </w:rPr>
        <w:t xml:space="preserve">Cualquier duda me escribís o me </w:t>
      </w:r>
      <w:r>
        <w:rPr>
          <w:b/>
          <w:sz w:val="24"/>
          <w:szCs w:val="24"/>
        </w:rPr>
        <w:t>llamáis. Ya os mandaré las soluciones.</w:t>
      </w:r>
    </w:p>
    <w:p w:rsidR="00E92BE1" w:rsidRDefault="00E92BE1" w:rsidP="00C2469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Mucho ánimo y un abrazo grandote.</w:t>
      </w:r>
    </w:p>
    <w:p w:rsidR="00096F60" w:rsidRPr="001959D4" w:rsidRDefault="00E92BE1" w:rsidP="001959D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Gloria</w:t>
      </w:r>
    </w:p>
    <w:p w:rsidR="0060239F" w:rsidRPr="00356EE3" w:rsidRDefault="006023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32B59" w:rsidRDefault="00632B59">
      <w:pPr>
        <w:rPr>
          <w:b/>
          <w:sz w:val="28"/>
          <w:szCs w:val="28"/>
        </w:rPr>
      </w:pPr>
    </w:p>
    <w:p w:rsidR="00171DC5" w:rsidRDefault="00171DC5" w:rsidP="00171DC5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BD2BA8">
        <w:rPr>
          <w:b/>
          <w:sz w:val="28"/>
          <w:szCs w:val="28"/>
          <w:highlight w:val="cyan"/>
        </w:rPr>
        <w:t>LENGUA PLAN DE TRABAJO   10    CONTENIDOS</w:t>
      </w:r>
    </w:p>
    <w:p w:rsidR="00171DC5" w:rsidRPr="00BD2BA8" w:rsidRDefault="00171DC5" w:rsidP="00171DC5">
      <w:pPr>
        <w:ind w:left="-567" w:firstLine="567"/>
        <w:rPr>
          <w:b/>
          <w:sz w:val="24"/>
          <w:szCs w:val="24"/>
        </w:rPr>
      </w:pPr>
      <w:r w:rsidRPr="00BD2BA8">
        <w:rPr>
          <w:b/>
          <w:sz w:val="24"/>
          <w:szCs w:val="24"/>
        </w:rPr>
        <w:t>(Como en cada Plan de Trabajo, esto lo tenéis que copiar en vuestro cuaderno).</w:t>
      </w:r>
    </w:p>
    <w:p w:rsidR="00171DC5" w:rsidRDefault="00171DC5" w:rsidP="00171DC5">
      <w:pPr>
        <w:rPr>
          <w:b/>
          <w:sz w:val="28"/>
          <w:szCs w:val="28"/>
        </w:rPr>
      </w:pPr>
    </w:p>
    <w:p w:rsidR="00171DC5" w:rsidRDefault="00171DC5" w:rsidP="00171DC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E825DD">
        <w:rPr>
          <w:b/>
          <w:sz w:val="24"/>
          <w:szCs w:val="24"/>
          <w:highlight w:val="magenta"/>
        </w:rPr>
        <w:t>LOS GRUPOS SINTÁCTICOS</w:t>
      </w:r>
    </w:p>
    <w:p w:rsidR="00171DC5" w:rsidRDefault="00171DC5" w:rsidP="00171DC5">
      <w:pPr>
        <w:rPr>
          <w:b/>
          <w:color w:val="FF0000"/>
          <w:sz w:val="24"/>
          <w:szCs w:val="24"/>
        </w:rPr>
      </w:pPr>
      <w:r w:rsidRPr="0027690D">
        <w:rPr>
          <w:b/>
          <w:sz w:val="24"/>
          <w:szCs w:val="24"/>
          <w:highlight w:val="yellow"/>
        </w:rPr>
        <w:t xml:space="preserve">Se llama </w:t>
      </w:r>
      <w:r w:rsidRPr="0027690D">
        <w:rPr>
          <w:b/>
          <w:color w:val="FF0000"/>
          <w:sz w:val="24"/>
          <w:szCs w:val="24"/>
          <w:highlight w:val="yellow"/>
        </w:rPr>
        <w:t xml:space="preserve">grupo sintáctico o sintagma </w:t>
      </w:r>
      <w:r w:rsidRPr="0027690D">
        <w:rPr>
          <w:b/>
          <w:color w:val="000000" w:themeColor="text1"/>
          <w:sz w:val="24"/>
          <w:szCs w:val="24"/>
          <w:highlight w:val="yellow"/>
        </w:rPr>
        <w:t>a la palabra o grupo de palabras que desempeña una función sintáctica determinada. La palabra más importante se llama</w:t>
      </w:r>
      <w:r w:rsidRPr="0027690D">
        <w:rPr>
          <w:b/>
          <w:color w:val="FF0000"/>
          <w:sz w:val="24"/>
          <w:szCs w:val="24"/>
          <w:highlight w:val="yellow"/>
        </w:rPr>
        <w:t xml:space="preserve"> núcleo.</w:t>
      </w:r>
    </w:p>
    <w:p w:rsidR="00171DC5" w:rsidRDefault="00171DC5" w:rsidP="00171DC5">
      <w:pPr>
        <w:rPr>
          <w:b/>
          <w:sz w:val="24"/>
          <w:szCs w:val="24"/>
        </w:rPr>
      </w:pPr>
      <w:r>
        <w:rPr>
          <w:b/>
          <w:sz w:val="24"/>
          <w:szCs w:val="24"/>
        </w:rPr>
        <w:t>Existen los siguientes grupos sintácticos:</w:t>
      </w:r>
    </w:p>
    <w:p w:rsidR="00171DC5" w:rsidRDefault="00171DC5" w:rsidP="00171DC5">
      <w:pPr>
        <w:rPr>
          <w:b/>
          <w:i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. El </w:t>
      </w:r>
      <w:r w:rsidRPr="00E020E4">
        <w:rPr>
          <w:b/>
          <w:color w:val="FF0000"/>
          <w:sz w:val="24"/>
          <w:szCs w:val="24"/>
        </w:rPr>
        <w:t>sintagma nominal</w:t>
      </w:r>
      <w:r>
        <w:rPr>
          <w:b/>
          <w:color w:val="EEECE1" w:themeColor="background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es un grupo sintáctico cuyo </w:t>
      </w:r>
      <w:r w:rsidRPr="007F14F7">
        <w:rPr>
          <w:b/>
          <w:color w:val="FF0000"/>
          <w:sz w:val="24"/>
          <w:szCs w:val="24"/>
        </w:rPr>
        <w:t>núcleo</w:t>
      </w:r>
      <w:r>
        <w:rPr>
          <w:b/>
          <w:color w:val="000000" w:themeColor="text1"/>
          <w:sz w:val="24"/>
          <w:szCs w:val="24"/>
        </w:rPr>
        <w:t xml:space="preserve"> es un </w:t>
      </w:r>
      <w:r w:rsidRPr="007F14F7">
        <w:rPr>
          <w:b/>
          <w:color w:val="FF0000"/>
          <w:sz w:val="24"/>
          <w:szCs w:val="24"/>
        </w:rPr>
        <w:t>nombre</w:t>
      </w:r>
      <w:r>
        <w:rPr>
          <w:b/>
          <w:color w:val="000000" w:themeColor="text1"/>
          <w:sz w:val="24"/>
          <w:szCs w:val="24"/>
        </w:rPr>
        <w:t xml:space="preserve"> o un </w:t>
      </w:r>
      <w:r w:rsidRPr="007F14F7">
        <w:rPr>
          <w:b/>
          <w:color w:val="FF0000"/>
          <w:sz w:val="24"/>
          <w:szCs w:val="24"/>
        </w:rPr>
        <w:t>pronombre</w:t>
      </w:r>
      <w:r>
        <w:rPr>
          <w:b/>
          <w:color w:val="000000" w:themeColor="text1"/>
          <w:sz w:val="24"/>
          <w:szCs w:val="24"/>
        </w:rPr>
        <w:t xml:space="preserve">. El grupo nominal puede estar constituido por una sola palabra: </w:t>
      </w:r>
      <w:r>
        <w:rPr>
          <w:b/>
          <w:i/>
          <w:color w:val="000000" w:themeColor="text1"/>
          <w:sz w:val="24"/>
          <w:szCs w:val="24"/>
        </w:rPr>
        <w:t xml:space="preserve">Pedro lee y ella le escucha; </w:t>
      </w:r>
      <w:r w:rsidRPr="00F94CA9">
        <w:rPr>
          <w:b/>
          <w:color w:val="000000" w:themeColor="text1"/>
          <w:sz w:val="24"/>
          <w:szCs w:val="24"/>
        </w:rPr>
        <w:t xml:space="preserve">pero lo normal es que tenga una </w:t>
      </w:r>
      <w:r>
        <w:rPr>
          <w:b/>
          <w:color w:val="000000" w:themeColor="text1"/>
          <w:sz w:val="24"/>
          <w:szCs w:val="24"/>
        </w:rPr>
        <w:t xml:space="preserve">estructura más compleja: </w:t>
      </w:r>
      <w:r>
        <w:rPr>
          <w:b/>
          <w:i/>
          <w:color w:val="000000" w:themeColor="text1"/>
          <w:sz w:val="24"/>
          <w:szCs w:val="24"/>
        </w:rPr>
        <w:t>Los adornos navideños de mi casa</w:t>
      </w:r>
    </w:p>
    <w:p w:rsidR="00171DC5" w:rsidRDefault="00171DC5" w:rsidP="00171DC5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 xml:space="preserve">                           </w:t>
      </w:r>
      <w:r>
        <w:rPr>
          <w:b/>
          <w:color w:val="000000" w:themeColor="text1"/>
          <w:sz w:val="24"/>
          <w:szCs w:val="24"/>
          <w:u w:val="single"/>
        </w:rPr>
        <w:t>Los                               adornos                              navideños  de mi casa</w:t>
      </w: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  <w:r w:rsidRPr="007F14F7">
        <w:rPr>
          <w:b/>
          <w:color w:val="0070C0"/>
          <w:sz w:val="24"/>
          <w:szCs w:val="24"/>
        </w:rPr>
        <w:t xml:space="preserve">                  </w:t>
      </w:r>
      <w:proofErr w:type="gramStart"/>
      <w:r>
        <w:rPr>
          <w:b/>
          <w:color w:val="0070C0"/>
          <w:sz w:val="24"/>
          <w:szCs w:val="24"/>
        </w:rPr>
        <w:t>d</w:t>
      </w:r>
      <w:r w:rsidRPr="007F14F7">
        <w:rPr>
          <w:b/>
          <w:color w:val="0070C0"/>
          <w:sz w:val="24"/>
          <w:szCs w:val="24"/>
        </w:rPr>
        <w:t>eterminante</w:t>
      </w:r>
      <w:proofErr w:type="gramEnd"/>
      <w:r w:rsidRPr="007F14F7">
        <w:rPr>
          <w:b/>
          <w:color w:val="0070C0"/>
          <w:sz w:val="24"/>
          <w:szCs w:val="24"/>
        </w:rPr>
        <w:t xml:space="preserve">                     </w:t>
      </w:r>
      <w:r w:rsidRPr="007F14F7">
        <w:rPr>
          <w:b/>
          <w:color w:val="00B050"/>
          <w:sz w:val="24"/>
          <w:szCs w:val="24"/>
        </w:rPr>
        <w:t xml:space="preserve">núcleo                                     </w:t>
      </w:r>
      <w:r w:rsidRPr="007F14F7">
        <w:rPr>
          <w:b/>
          <w:color w:val="E36C0A" w:themeColor="accent6" w:themeShade="BF"/>
          <w:sz w:val="24"/>
          <w:szCs w:val="24"/>
        </w:rPr>
        <w:t>complementos</w:t>
      </w: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. El </w:t>
      </w:r>
      <w:r w:rsidRPr="007F14F7">
        <w:rPr>
          <w:b/>
          <w:color w:val="FF0000"/>
          <w:sz w:val="24"/>
          <w:szCs w:val="24"/>
        </w:rPr>
        <w:t xml:space="preserve">sintagma verbal </w:t>
      </w:r>
      <w:r>
        <w:rPr>
          <w:b/>
          <w:color w:val="000000" w:themeColor="text1"/>
          <w:sz w:val="24"/>
          <w:szCs w:val="24"/>
        </w:rPr>
        <w:t xml:space="preserve">es un grupo sintáctico cuyo </w:t>
      </w:r>
      <w:r w:rsidRPr="007F14F7">
        <w:rPr>
          <w:b/>
          <w:color w:val="FF0000"/>
          <w:sz w:val="24"/>
          <w:szCs w:val="24"/>
        </w:rPr>
        <w:t>núcleo</w:t>
      </w:r>
      <w:r>
        <w:rPr>
          <w:b/>
          <w:color w:val="000000" w:themeColor="text1"/>
          <w:sz w:val="24"/>
          <w:szCs w:val="24"/>
        </w:rPr>
        <w:t xml:space="preserve"> es un </w:t>
      </w:r>
      <w:r w:rsidRPr="007F14F7">
        <w:rPr>
          <w:b/>
          <w:color w:val="FF0000"/>
          <w:sz w:val="24"/>
          <w:szCs w:val="24"/>
        </w:rPr>
        <w:t>verbo</w:t>
      </w:r>
      <w:r>
        <w:rPr>
          <w:b/>
          <w:color w:val="000000" w:themeColor="text1"/>
          <w:sz w:val="24"/>
          <w:szCs w:val="24"/>
        </w:rPr>
        <w:t>.</w:t>
      </w: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Puede estar formado por una sola palabra, pero lo normal es que tenga una estructura más compleja:</w:t>
      </w:r>
    </w:p>
    <w:p w:rsidR="00171DC5" w:rsidRDefault="00171DC5" w:rsidP="00171DC5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Compramos los adornos navideños de mi casa.</w:t>
      </w:r>
    </w:p>
    <w:p w:rsidR="00171DC5" w:rsidRPr="007F14F7" w:rsidRDefault="00171DC5" w:rsidP="00171DC5">
      <w:pPr>
        <w:rPr>
          <w:b/>
          <w:color w:val="000000" w:themeColor="text1"/>
          <w:sz w:val="24"/>
          <w:szCs w:val="24"/>
          <w:u w:val="single"/>
        </w:rPr>
      </w:pPr>
      <w:r w:rsidRPr="007F14F7">
        <w:rPr>
          <w:b/>
          <w:color w:val="000000" w:themeColor="text1"/>
          <w:sz w:val="24"/>
          <w:szCs w:val="24"/>
          <w:u w:val="single"/>
        </w:rPr>
        <w:t xml:space="preserve">                   Compramos                                        los adornos navideños de mi casa.</w:t>
      </w: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  <w:r w:rsidRPr="007F14F7">
        <w:rPr>
          <w:b/>
          <w:color w:val="00B050"/>
          <w:sz w:val="24"/>
          <w:szCs w:val="24"/>
        </w:rPr>
        <w:t xml:space="preserve">                     </w:t>
      </w:r>
      <w:proofErr w:type="gramStart"/>
      <w:r w:rsidRPr="007F14F7">
        <w:rPr>
          <w:b/>
          <w:color w:val="00B050"/>
          <w:sz w:val="24"/>
          <w:szCs w:val="24"/>
        </w:rPr>
        <w:t>núcleo</w:t>
      </w:r>
      <w:proofErr w:type="gramEnd"/>
      <w:r w:rsidRPr="007F14F7">
        <w:rPr>
          <w:b/>
          <w:color w:val="00B050"/>
          <w:sz w:val="24"/>
          <w:szCs w:val="24"/>
        </w:rPr>
        <w:t xml:space="preserve">                                                         </w:t>
      </w:r>
      <w:r w:rsidRPr="007F14F7">
        <w:rPr>
          <w:b/>
          <w:color w:val="E36C0A" w:themeColor="accent6" w:themeShade="BF"/>
          <w:sz w:val="24"/>
          <w:szCs w:val="24"/>
        </w:rPr>
        <w:t xml:space="preserve"> complementos</w:t>
      </w:r>
    </w:p>
    <w:p w:rsidR="00171DC5" w:rsidRDefault="00171DC5" w:rsidP="00171DC5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. El </w:t>
      </w:r>
      <w:r w:rsidRPr="007F14F7">
        <w:rPr>
          <w:b/>
          <w:color w:val="FF0000"/>
          <w:sz w:val="24"/>
          <w:szCs w:val="24"/>
        </w:rPr>
        <w:t xml:space="preserve">sintagma adjetival </w:t>
      </w:r>
      <w:r>
        <w:rPr>
          <w:b/>
          <w:color w:val="000000" w:themeColor="text1"/>
          <w:sz w:val="24"/>
          <w:szCs w:val="24"/>
        </w:rPr>
        <w:t xml:space="preserve">es un grupo sintáctico cuyo </w:t>
      </w:r>
      <w:r w:rsidRPr="007F14F7">
        <w:rPr>
          <w:b/>
          <w:color w:val="FF0000"/>
          <w:sz w:val="24"/>
          <w:szCs w:val="24"/>
        </w:rPr>
        <w:t>núcleo</w:t>
      </w:r>
      <w:r>
        <w:rPr>
          <w:b/>
          <w:color w:val="000000" w:themeColor="text1"/>
          <w:sz w:val="24"/>
          <w:szCs w:val="24"/>
        </w:rPr>
        <w:t xml:space="preserve"> es un </w:t>
      </w:r>
      <w:r w:rsidRPr="007F14F7">
        <w:rPr>
          <w:b/>
          <w:color w:val="FF0000"/>
          <w:sz w:val="24"/>
          <w:szCs w:val="24"/>
        </w:rPr>
        <w:t>adjetivo</w:t>
      </w:r>
      <w:r>
        <w:rPr>
          <w:b/>
          <w:color w:val="000000" w:themeColor="text1"/>
          <w:sz w:val="24"/>
          <w:szCs w:val="24"/>
        </w:rPr>
        <w:t xml:space="preserve">. Puede estar constituido solo por un adjetivo: </w:t>
      </w:r>
      <w:r>
        <w:rPr>
          <w:b/>
          <w:i/>
          <w:color w:val="000000" w:themeColor="text1"/>
          <w:sz w:val="24"/>
          <w:szCs w:val="24"/>
        </w:rPr>
        <w:t>ventana limpia;</w:t>
      </w:r>
      <w:r>
        <w:rPr>
          <w:b/>
          <w:color w:val="000000" w:themeColor="text1"/>
          <w:sz w:val="24"/>
          <w:szCs w:val="24"/>
        </w:rPr>
        <w:t xml:space="preserve"> o tener una estructura más compleja: </w:t>
      </w:r>
      <w:r>
        <w:rPr>
          <w:b/>
          <w:i/>
          <w:color w:val="000000" w:themeColor="text1"/>
          <w:sz w:val="24"/>
          <w:szCs w:val="24"/>
        </w:rPr>
        <w:t>Muy contenta con tus notas.</w:t>
      </w:r>
    </w:p>
    <w:p w:rsidR="00171DC5" w:rsidRDefault="00171DC5" w:rsidP="00171DC5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7F14F7">
        <w:rPr>
          <w:b/>
          <w:color w:val="000000" w:themeColor="text1"/>
          <w:sz w:val="24"/>
          <w:szCs w:val="24"/>
          <w:u w:val="single"/>
        </w:rPr>
        <w:t xml:space="preserve">Muy                      </w:t>
      </w:r>
      <w:r>
        <w:rPr>
          <w:b/>
          <w:color w:val="000000" w:themeColor="text1"/>
          <w:sz w:val="24"/>
          <w:szCs w:val="24"/>
          <w:u w:val="single"/>
        </w:rPr>
        <w:t xml:space="preserve">          </w:t>
      </w:r>
      <w:r w:rsidRPr="007F14F7">
        <w:rPr>
          <w:b/>
          <w:color w:val="000000" w:themeColor="text1"/>
          <w:sz w:val="24"/>
          <w:szCs w:val="24"/>
          <w:u w:val="single"/>
        </w:rPr>
        <w:t xml:space="preserve">  contenta                        con tus notas.</w:t>
      </w:r>
    </w:p>
    <w:p w:rsidR="00171DC5" w:rsidRPr="007F14F7" w:rsidRDefault="00171DC5" w:rsidP="00171DC5">
      <w:pPr>
        <w:rPr>
          <w:b/>
          <w:color w:val="E36C0A" w:themeColor="accent6" w:themeShade="BF"/>
          <w:sz w:val="24"/>
          <w:szCs w:val="24"/>
        </w:rPr>
      </w:pPr>
      <w:r w:rsidRPr="007F14F7">
        <w:rPr>
          <w:b/>
          <w:color w:val="000000" w:themeColor="text1"/>
          <w:sz w:val="24"/>
          <w:szCs w:val="24"/>
        </w:rPr>
        <w:t xml:space="preserve">                  </w:t>
      </w:r>
      <w:r>
        <w:rPr>
          <w:b/>
          <w:color w:val="000000" w:themeColor="text1"/>
          <w:sz w:val="24"/>
          <w:szCs w:val="24"/>
        </w:rPr>
        <w:t xml:space="preserve">      </w:t>
      </w:r>
      <w:r w:rsidRPr="007F14F7">
        <w:rPr>
          <w:b/>
          <w:color w:val="000000" w:themeColor="text1"/>
          <w:sz w:val="24"/>
          <w:szCs w:val="24"/>
        </w:rPr>
        <w:t xml:space="preserve">  </w:t>
      </w:r>
      <w:proofErr w:type="gramStart"/>
      <w:r>
        <w:rPr>
          <w:b/>
          <w:color w:val="0070C0"/>
          <w:sz w:val="24"/>
          <w:szCs w:val="24"/>
        </w:rPr>
        <w:t>m</w:t>
      </w:r>
      <w:r w:rsidRPr="007F14F7">
        <w:rPr>
          <w:b/>
          <w:color w:val="0070C0"/>
          <w:sz w:val="24"/>
          <w:szCs w:val="24"/>
        </w:rPr>
        <w:t>odificador</w:t>
      </w:r>
      <w:proofErr w:type="gramEnd"/>
      <w:r>
        <w:rPr>
          <w:b/>
          <w:color w:val="0070C0"/>
          <w:sz w:val="24"/>
          <w:szCs w:val="24"/>
        </w:rPr>
        <w:t xml:space="preserve">                              </w:t>
      </w:r>
      <w:r w:rsidRPr="007F14F7">
        <w:rPr>
          <w:b/>
          <w:color w:val="00B050"/>
          <w:sz w:val="24"/>
          <w:szCs w:val="24"/>
        </w:rPr>
        <w:t>núcleo</w:t>
      </w:r>
      <w:r>
        <w:rPr>
          <w:b/>
          <w:color w:val="00B050"/>
          <w:sz w:val="24"/>
          <w:szCs w:val="24"/>
        </w:rPr>
        <w:t xml:space="preserve">                         </w:t>
      </w:r>
      <w:r>
        <w:rPr>
          <w:b/>
          <w:color w:val="E36C0A" w:themeColor="accent6" w:themeShade="BF"/>
          <w:sz w:val="24"/>
          <w:szCs w:val="24"/>
        </w:rPr>
        <w:t>complementos</w:t>
      </w:r>
    </w:p>
    <w:p w:rsidR="00171DC5" w:rsidRDefault="00171DC5" w:rsidP="00171DC5">
      <w:pPr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. El </w:t>
      </w:r>
      <w:r w:rsidRPr="007F14F7">
        <w:rPr>
          <w:b/>
          <w:color w:val="FF0000"/>
          <w:sz w:val="24"/>
          <w:szCs w:val="24"/>
        </w:rPr>
        <w:t xml:space="preserve">sintagma adverbial </w:t>
      </w:r>
      <w:r>
        <w:rPr>
          <w:b/>
          <w:color w:val="000000" w:themeColor="text1"/>
          <w:sz w:val="24"/>
          <w:szCs w:val="24"/>
        </w:rPr>
        <w:t xml:space="preserve">es un grupo sintáctico cuyo </w:t>
      </w:r>
      <w:r w:rsidRPr="007F14F7">
        <w:rPr>
          <w:b/>
          <w:color w:val="FF0000"/>
          <w:sz w:val="24"/>
          <w:szCs w:val="24"/>
        </w:rPr>
        <w:t>núcleo</w:t>
      </w:r>
      <w:r>
        <w:rPr>
          <w:b/>
          <w:color w:val="000000" w:themeColor="text1"/>
          <w:sz w:val="24"/>
          <w:szCs w:val="24"/>
        </w:rPr>
        <w:t xml:space="preserve"> es un </w:t>
      </w:r>
      <w:r w:rsidRPr="007F14F7">
        <w:rPr>
          <w:b/>
          <w:color w:val="FF0000"/>
          <w:sz w:val="24"/>
          <w:szCs w:val="24"/>
        </w:rPr>
        <w:t>adverbio</w:t>
      </w:r>
      <w:r>
        <w:rPr>
          <w:b/>
          <w:color w:val="000000" w:themeColor="text1"/>
          <w:sz w:val="24"/>
          <w:szCs w:val="24"/>
        </w:rPr>
        <w:t xml:space="preserve">: Puede estar constituido solo por un adverbio: </w:t>
      </w:r>
      <w:r>
        <w:rPr>
          <w:b/>
          <w:i/>
          <w:color w:val="000000" w:themeColor="text1"/>
          <w:sz w:val="24"/>
          <w:szCs w:val="24"/>
        </w:rPr>
        <w:t>Llegará después;</w:t>
      </w:r>
      <w:r>
        <w:rPr>
          <w:b/>
          <w:color w:val="000000" w:themeColor="text1"/>
          <w:sz w:val="24"/>
          <w:szCs w:val="24"/>
        </w:rPr>
        <w:t xml:space="preserve"> o tener una estructura más compleja: </w:t>
      </w:r>
      <w:r>
        <w:rPr>
          <w:b/>
          <w:i/>
          <w:color w:val="000000" w:themeColor="text1"/>
          <w:sz w:val="24"/>
          <w:szCs w:val="24"/>
        </w:rPr>
        <w:t>Poco después de las dos.</w:t>
      </w:r>
    </w:p>
    <w:p w:rsidR="00171DC5" w:rsidRDefault="00171DC5" w:rsidP="00171DC5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   </w:t>
      </w:r>
      <w:r w:rsidRPr="00047464">
        <w:rPr>
          <w:b/>
          <w:color w:val="000000" w:themeColor="text1"/>
          <w:sz w:val="24"/>
          <w:szCs w:val="24"/>
          <w:u w:val="single"/>
        </w:rPr>
        <w:t xml:space="preserve">Poco                    </w:t>
      </w:r>
      <w:r>
        <w:rPr>
          <w:b/>
          <w:color w:val="000000" w:themeColor="text1"/>
          <w:sz w:val="24"/>
          <w:szCs w:val="24"/>
          <w:u w:val="single"/>
        </w:rPr>
        <w:t xml:space="preserve">                </w:t>
      </w:r>
      <w:r w:rsidRPr="00047464">
        <w:rPr>
          <w:b/>
          <w:color w:val="000000" w:themeColor="text1"/>
          <w:sz w:val="24"/>
          <w:szCs w:val="24"/>
          <w:u w:val="single"/>
        </w:rPr>
        <w:t xml:space="preserve">  después                  </w:t>
      </w:r>
      <w:r>
        <w:rPr>
          <w:b/>
          <w:color w:val="000000" w:themeColor="text1"/>
          <w:sz w:val="24"/>
          <w:szCs w:val="24"/>
          <w:u w:val="single"/>
        </w:rPr>
        <w:t xml:space="preserve">              </w:t>
      </w:r>
      <w:r w:rsidRPr="00047464">
        <w:rPr>
          <w:b/>
          <w:color w:val="000000" w:themeColor="text1"/>
          <w:sz w:val="24"/>
          <w:szCs w:val="24"/>
          <w:u w:val="single"/>
        </w:rPr>
        <w:t>de las dos.</w:t>
      </w:r>
    </w:p>
    <w:p w:rsidR="00171DC5" w:rsidRPr="00047464" w:rsidRDefault="00171DC5" w:rsidP="00171DC5">
      <w:pPr>
        <w:rPr>
          <w:b/>
          <w:color w:val="00B05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</w:t>
      </w:r>
      <w:proofErr w:type="gramStart"/>
      <w:r>
        <w:rPr>
          <w:b/>
          <w:color w:val="0070C0"/>
          <w:sz w:val="24"/>
          <w:szCs w:val="24"/>
        </w:rPr>
        <w:t>modificador</w:t>
      </w:r>
      <w:proofErr w:type="gramEnd"/>
      <w:r>
        <w:rPr>
          <w:b/>
          <w:color w:val="0070C0"/>
          <w:sz w:val="24"/>
          <w:szCs w:val="24"/>
        </w:rPr>
        <w:t xml:space="preserve">                                 </w:t>
      </w:r>
      <w:r>
        <w:rPr>
          <w:b/>
          <w:color w:val="00B050"/>
          <w:sz w:val="24"/>
          <w:szCs w:val="24"/>
        </w:rPr>
        <w:t xml:space="preserve">núcleo                          </w:t>
      </w:r>
      <w:r w:rsidRPr="00047464">
        <w:rPr>
          <w:b/>
          <w:color w:val="E36C0A" w:themeColor="accent6" w:themeShade="BF"/>
          <w:sz w:val="24"/>
          <w:szCs w:val="24"/>
        </w:rPr>
        <w:t xml:space="preserve"> complementos</w:t>
      </w:r>
    </w:p>
    <w:p w:rsidR="00171DC5" w:rsidRDefault="00171DC5" w:rsidP="00171DC5">
      <w:pPr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. </w:t>
      </w:r>
      <w:r w:rsidRPr="00047464">
        <w:rPr>
          <w:b/>
          <w:color w:val="000000" w:themeColor="text1"/>
          <w:szCs w:val="24"/>
        </w:rPr>
        <w:t xml:space="preserve">El </w:t>
      </w:r>
      <w:r w:rsidRPr="00047464">
        <w:rPr>
          <w:b/>
          <w:color w:val="FF0000"/>
          <w:szCs w:val="24"/>
        </w:rPr>
        <w:t xml:space="preserve">sintagma </w:t>
      </w:r>
      <w:r w:rsidRPr="00047464">
        <w:rPr>
          <w:b/>
          <w:color w:val="FF0000"/>
          <w:sz w:val="24"/>
          <w:szCs w:val="24"/>
        </w:rPr>
        <w:t xml:space="preserve">preposicional </w:t>
      </w:r>
      <w:r>
        <w:rPr>
          <w:b/>
          <w:color w:val="000000" w:themeColor="text1"/>
          <w:sz w:val="24"/>
          <w:szCs w:val="24"/>
        </w:rPr>
        <w:t xml:space="preserve">es un grupo sintáctico formado por un  </w:t>
      </w:r>
      <w:r w:rsidRPr="00047464">
        <w:rPr>
          <w:b/>
          <w:color w:val="FF0000"/>
          <w:sz w:val="24"/>
          <w:szCs w:val="24"/>
        </w:rPr>
        <w:t>preposición</w:t>
      </w:r>
      <w:r>
        <w:rPr>
          <w:b/>
          <w:color w:val="000000" w:themeColor="text1"/>
          <w:sz w:val="24"/>
          <w:szCs w:val="24"/>
        </w:rPr>
        <w:t xml:space="preserve"> y su</w:t>
      </w:r>
      <w:r w:rsidRPr="00047464">
        <w:rPr>
          <w:b/>
          <w:color w:val="FF0000"/>
          <w:sz w:val="24"/>
          <w:szCs w:val="24"/>
        </w:rPr>
        <w:t xml:space="preserve"> término</w:t>
      </w:r>
      <w:r>
        <w:rPr>
          <w:b/>
          <w:color w:val="000000" w:themeColor="text1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que puede ser cualquiera de los grupos sintácticos anteriores: </w:t>
      </w:r>
      <w:r>
        <w:rPr>
          <w:b/>
          <w:i/>
          <w:color w:val="000000" w:themeColor="text1"/>
          <w:sz w:val="24"/>
          <w:szCs w:val="24"/>
        </w:rPr>
        <w:t>desde tu casa, por listo, hasta allí, tras de ti…</w:t>
      </w:r>
    </w:p>
    <w:p w:rsidR="00171DC5" w:rsidRDefault="00171DC5" w:rsidP="00171DC5">
      <w:pPr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proofErr w:type="gramStart"/>
      <w:r>
        <w:rPr>
          <w:b/>
          <w:color w:val="000000" w:themeColor="text1"/>
          <w:sz w:val="24"/>
          <w:szCs w:val="24"/>
        </w:rPr>
        <w:t>la</w:t>
      </w:r>
      <w:proofErr w:type="gramEnd"/>
      <w:r>
        <w:rPr>
          <w:b/>
          <w:color w:val="000000" w:themeColor="text1"/>
          <w:sz w:val="24"/>
          <w:szCs w:val="24"/>
        </w:rPr>
        <w:t xml:space="preserve"> palabra</w:t>
      </w:r>
      <w:r w:rsidRPr="006B5F8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o grupo de palabras que introduce la preposición  se denomina </w:t>
      </w:r>
      <w:r w:rsidRPr="00173BAA">
        <w:rPr>
          <w:b/>
          <w:color w:val="FF0000"/>
          <w:sz w:val="24"/>
          <w:szCs w:val="24"/>
        </w:rPr>
        <w:t>término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</w:p>
    <w:p w:rsidR="00171DC5" w:rsidRDefault="00171DC5" w:rsidP="00171DC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magenta"/>
        </w:rPr>
        <w:t xml:space="preserve"> </w:t>
      </w:r>
      <w:r w:rsidRPr="00173BAA">
        <w:rPr>
          <w:b/>
          <w:color w:val="000000" w:themeColor="text1"/>
          <w:sz w:val="24"/>
          <w:szCs w:val="24"/>
          <w:highlight w:val="magenta"/>
        </w:rPr>
        <w:t>DIFERENCIA ENTRE HABER / A VER  Y HA / A</w:t>
      </w:r>
    </w:p>
    <w:p w:rsidR="00171DC5" w:rsidRDefault="00171DC5" w:rsidP="00171DC5">
      <w:pPr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. </w:t>
      </w:r>
      <w:r w:rsidRPr="00173BAA">
        <w:rPr>
          <w:b/>
          <w:color w:val="FF0000"/>
          <w:sz w:val="24"/>
          <w:szCs w:val="24"/>
        </w:rPr>
        <w:t>Haber</w:t>
      </w:r>
      <w:r>
        <w:rPr>
          <w:b/>
          <w:color w:val="000000" w:themeColor="text1"/>
          <w:sz w:val="24"/>
          <w:szCs w:val="24"/>
        </w:rPr>
        <w:t xml:space="preserve"> y </w:t>
      </w:r>
      <w:r>
        <w:rPr>
          <w:b/>
          <w:color w:val="FF0000"/>
          <w:sz w:val="24"/>
          <w:szCs w:val="24"/>
        </w:rPr>
        <w:t xml:space="preserve">a ver </w:t>
      </w:r>
      <w:r>
        <w:rPr>
          <w:b/>
          <w:sz w:val="24"/>
          <w:szCs w:val="24"/>
        </w:rPr>
        <w:t>son palabras que se pronuncian de la misma forma pero debes diferenciarlas bien cuando las escribas:</w:t>
      </w:r>
    </w:p>
    <w:p w:rsidR="00171DC5" w:rsidRPr="006B5F86" w:rsidRDefault="00171DC5" w:rsidP="00171DC5">
      <w:pPr>
        <w:pStyle w:val="Prrafodelista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Haber </w:t>
      </w:r>
      <w:r>
        <w:rPr>
          <w:b/>
          <w:sz w:val="24"/>
          <w:szCs w:val="24"/>
        </w:rPr>
        <w:t xml:space="preserve">es un verbo en infinitivo que, seguido de un </w:t>
      </w:r>
      <w:r w:rsidRPr="00173BAA">
        <w:rPr>
          <w:b/>
          <w:color w:val="FF0000"/>
          <w:sz w:val="24"/>
          <w:szCs w:val="24"/>
        </w:rPr>
        <w:t>participio</w:t>
      </w:r>
      <w:r w:rsidRPr="00173BA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forma los infinitivos compuestos de la conjugación: </w:t>
      </w:r>
      <w:r>
        <w:rPr>
          <w:b/>
          <w:i/>
          <w:sz w:val="24"/>
          <w:szCs w:val="24"/>
        </w:rPr>
        <w:t>Tiene que haber sucedido algo.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Haber sirve también para indicar la presencia o existencia de algo: </w:t>
      </w:r>
      <w:r>
        <w:rPr>
          <w:b/>
          <w:i/>
          <w:sz w:val="24"/>
          <w:szCs w:val="24"/>
        </w:rPr>
        <w:t>Tiene que haber más silencio en clase; Suele haber varios policías en la puerta.</w:t>
      </w:r>
    </w:p>
    <w:p w:rsidR="00171DC5" w:rsidRPr="006B5F86" w:rsidRDefault="00171DC5" w:rsidP="00171DC5">
      <w:pPr>
        <w:pStyle w:val="Prrafodelista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6B5F86">
        <w:rPr>
          <w:b/>
          <w:color w:val="FF0000"/>
          <w:sz w:val="24"/>
          <w:szCs w:val="24"/>
        </w:rPr>
        <w:t>A ver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es una secuencia formada por la preposición </w:t>
      </w:r>
      <w:r>
        <w:rPr>
          <w:b/>
          <w:color w:val="FF0000"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y el infinitivo verbal </w:t>
      </w:r>
      <w:r>
        <w:rPr>
          <w:b/>
          <w:color w:val="FF0000"/>
          <w:sz w:val="24"/>
          <w:szCs w:val="24"/>
        </w:rPr>
        <w:t>ver</w:t>
      </w:r>
      <w:r>
        <w:rPr>
          <w:b/>
          <w:sz w:val="24"/>
          <w:szCs w:val="24"/>
        </w:rPr>
        <w:t xml:space="preserve">. Se utiliza en preguntas y frases exclamativas para expresar interés, temor…: </w:t>
      </w:r>
      <w:r>
        <w:rPr>
          <w:b/>
          <w:i/>
          <w:sz w:val="24"/>
          <w:szCs w:val="24"/>
        </w:rPr>
        <w:t>Mira qué  bonito.- ¿A ver</w:t>
      </w:r>
      <w:proofErr w:type="gramStart"/>
      <w:r>
        <w:rPr>
          <w:b/>
          <w:i/>
          <w:sz w:val="24"/>
          <w:szCs w:val="24"/>
        </w:rPr>
        <w:t>?.</w:t>
      </w:r>
      <w:proofErr w:type="gramEnd"/>
    </w:p>
    <w:p w:rsidR="00171DC5" w:rsidRPr="006B5F86" w:rsidRDefault="00171DC5" w:rsidP="00171DC5">
      <w:pPr>
        <w:pStyle w:val="Prrafodelista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Ha </w:t>
      </w:r>
      <w:proofErr w:type="spellStart"/>
      <w:r>
        <w:rPr>
          <w:b/>
          <w:sz w:val="24"/>
          <w:szCs w:val="24"/>
        </w:rPr>
        <w:t xml:space="preserve">y </w:t>
      </w:r>
      <w:r>
        <w:rPr>
          <w:b/>
          <w:color w:val="FF0000"/>
          <w:sz w:val="24"/>
          <w:szCs w:val="24"/>
        </w:rPr>
        <w:t>a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se pronuncian igual y debes saber diferenciarlas al escribirlas:</w:t>
      </w:r>
    </w:p>
    <w:p w:rsidR="00171DC5" w:rsidRDefault="00171DC5" w:rsidP="00171DC5">
      <w:pPr>
        <w:pStyle w:val="Prrafodelista"/>
        <w:rPr>
          <w:b/>
          <w:i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. Ha </w:t>
      </w:r>
      <w:r>
        <w:rPr>
          <w:b/>
          <w:sz w:val="24"/>
          <w:szCs w:val="24"/>
        </w:rPr>
        <w:t xml:space="preserve">es una forma verbal que, seguida de </w:t>
      </w:r>
      <w:r>
        <w:rPr>
          <w:b/>
          <w:color w:val="FF0000"/>
          <w:sz w:val="24"/>
          <w:szCs w:val="24"/>
        </w:rPr>
        <w:t>participio</w:t>
      </w:r>
      <w:r>
        <w:rPr>
          <w:b/>
          <w:sz w:val="24"/>
          <w:szCs w:val="24"/>
        </w:rPr>
        <w:t xml:space="preserve">, forma el pretérito perfecto compuesto de los verbos: </w:t>
      </w:r>
      <w:r>
        <w:rPr>
          <w:b/>
          <w:i/>
          <w:sz w:val="24"/>
          <w:szCs w:val="24"/>
        </w:rPr>
        <w:t>Mi padre ha hecho tortilla.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 xml:space="preserve"> es una preposición que frecuentemente va seguida de un verbo en </w:t>
      </w:r>
      <w:r>
        <w:rPr>
          <w:b/>
          <w:color w:val="FF0000"/>
          <w:sz w:val="24"/>
          <w:szCs w:val="24"/>
        </w:rPr>
        <w:t>infinitivo</w:t>
      </w:r>
      <w:r>
        <w:rPr>
          <w:b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Vamos a estudiar; ¿Quieres que vayamos a cenar?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Ha </w:t>
      </w:r>
      <w:r>
        <w:rPr>
          <w:b/>
          <w:sz w:val="24"/>
          <w:szCs w:val="24"/>
        </w:rPr>
        <w:t xml:space="preserve">es una forma verbal del verbo </w:t>
      </w:r>
      <w:r>
        <w:rPr>
          <w:b/>
          <w:i/>
          <w:sz w:val="24"/>
          <w:szCs w:val="24"/>
        </w:rPr>
        <w:t>haber</w:t>
      </w:r>
      <w:r>
        <w:rPr>
          <w:b/>
          <w:sz w:val="24"/>
          <w:szCs w:val="24"/>
        </w:rPr>
        <w:t xml:space="preserve"> y puede cambiar de número y persona (</w:t>
      </w:r>
      <w:r>
        <w:rPr>
          <w:b/>
          <w:color w:val="FF0000"/>
          <w:sz w:val="24"/>
          <w:szCs w:val="24"/>
        </w:rPr>
        <w:t>han, has…</w:t>
      </w:r>
      <w:r>
        <w:rPr>
          <w:b/>
          <w:sz w:val="24"/>
          <w:szCs w:val="24"/>
        </w:rPr>
        <w:t xml:space="preserve">), pero </w:t>
      </w:r>
      <w:r>
        <w:rPr>
          <w:b/>
          <w:color w:val="FF0000"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es una preposición y, por tanto, es </w:t>
      </w:r>
      <w:r>
        <w:rPr>
          <w:b/>
          <w:color w:val="FF0000"/>
          <w:sz w:val="24"/>
          <w:szCs w:val="24"/>
        </w:rPr>
        <w:t>invariable</w:t>
      </w:r>
      <w:r>
        <w:rPr>
          <w:b/>
          <w:sz w:val="24"/>
          <w:szCs w:val="24"/>
        </w:rPr>
        <w:t>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  <w:r w:rsidRPr="00B722D0">
        <w:rPr>
          <w:b/>
          <w:sz w:val="24"/>
          <w:szCs w:val="24"/>
          <w:highlight w:val="magenta"/>
        </w:rPr>
        <w:t>VOCABULARIO: EL DICCIONARIO: SOLUCIONA TUS DUDAS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r>
        <w:rPr>
          <w:b/>
          <w:color w:val="FF0000"/>
          <w:sz w:val="24"/>
          <w:szCs w:val="24"/>
        </w:rPr>
        <w:t>diccionarios de dudas</w:t>
      </w:r>
      <w:r>
        <w:rPr>
          <w:b/>
          <w:sz w:val="24"/>
          <w:szCs w:val="24"/>
        </w:rPr>
        <w:t xml:space="preserve"> recogen aquellas palabras cuyo uso presenta alguna dificultad.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Debemos consultar el diccionario de dudas para: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Saber cuál es la pronunciación correcta de una palabra.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Comprobar la ortografía de algunas palabras: grafías y acentuación.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Aprender el uso correcto de plurales, femeninos, y formas derivadas de palabras.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Conocer las formas correctas de la conjugación verbal de algunos verbos.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Asegurarnos de que utilizamos bien las preposiciones, las locuciones…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Orientarnos en el uso de neologismos y extranjerismos.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Confirmar el uso correcto de una palabra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Recuerda que puedes consultar el </w:t>
      </w:r>
      <w:r>
        <w:rPr>
          <w:b/>
          <w:i/>
          <w:sz w:val="24"/>
          <w:szCs w:val="24"/>
        </w:rPr>
        <w:t xml:space="preserve">Diccionario panhispánico de dudas </w:t>
      </w:r>
      <w:r>
        <w:rPr>
          <w:b/>
          <w:sz w:val="24"/>
          <w:szCs w:val="24"/>
        </w:rPr>
        <w:t>entrando en el portal de la RAE.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  <w:r w:rsidRPr="00823EEF">
        <w:rPr>
          <w:b/>
          <w:sz w:val="24"/>
          <w:szCs w:val="24"/>
          <w:highlight w:val="magenta"/>
        </w:rPr>
        <w:t>GÉNEROS LITERARIOS: PERIÓDICOS, ENTREVISTA, NOTICIAS.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r>
        <w:rPr>
          <w:b/>
          <w:color w:val="FF0000"/>
          <w:sz w:val="24"/>
          <w:szCs w:val="24"/>
        </w:rPr>
        <w:t xml:space="preserve">entrevista </w:t>
      </w:r>
      <w:r>
        <w:rPr>
          <w:b/>
          <w:sz w:val="24"/>
          <w:szCs w:val="24"/>
        </w:rPr>
        <w:t>es una actividad en la que una persona hace preguntas a otra para conocer aspectos de su vida: opiniones, ideas, gustos, trabajo…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preparar una entrevista debes: 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Elegir la persona y buscar información sobre ella.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Pensar en temas que puedan ser interesantes.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Seleccionar las preguntas más adecuadas.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Cuando entrevistes a alguien debes: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Hacer una pequeña introducción.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Realizar las preguntas de forma clara y ordenada, mirando al entrevistado.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Escuchar con atención.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Agradecer su colaboración y despedirte amablemente.</w:t>
      </w:r>
    </w:p>
    <w:p w:rsidR="00171DC5" w:rsidRDefault="00171DC5" w:rsidP="00171DC5">
      <w:pPr>
        <w:pStyle w:val="Prrafodelista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r>
        <w:rPr>
          <w:b/>
          <w:color w:val="FF0000"/>
          <w:sz w:val="24"/>
          <w:szCs w:val="24"/>
        </w:rPr>
        <w:t xml:space="preserve">periódicos </w:t>
      </w:r>
      <w:r>
        <w:rPr>
          <w:b/>
          <w:sz w:val="24"/>
          <w:szCs w:val="24"/>
        </w:rPr>
        <w:t xml:space="preserve">son publicaciones de aparición generalmente diaria, por eso reciben también el nombre de </w:t>
      </w:r>
      <w:r>
        <w:rPr>
          <w:b/>
          <w:i/>
          <w:sz w:val="24"/>
          <w:szCs w:val="24"/>
        </w:rPr>
        <w:t>diarios.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Las funciones principales de la prensa son: </w:t>
      </w:r>
      <w:r>
        <w:rPr>
          <w:b/>
          <w:color w:val="FF0000"/>
          <w:sz w:val="24"/>
          <w:szCs w:val="24"/>
        </w:rPr>
        <w:t xml:space="preserve">informar </w:t>
      </w:r>
      <w:r>
        <w:rPr>
          <w:b/>
          <w:sz w:val="24"/>
          <w:szCs w:val="24"/>
        </w:rPr>
        <w:t xml:space="preserve">sobre acontecimientos de actualidad y </w:t>
      </w:r>
      <w:r>
        <w:rPr>
          <w:b/>
          <w:color w:val="FF0000"/>
          <w:sz w:val="24"/>
          <w:szCs w:val="24"/>
        </w:rPr>
        <w:t xml:space="preserve">formar la opinión </w:t>
      </w:r>
      <w:r>
        <w:rPr>
          <w:b/>
          <w:sz w:val="24"/>
          <w:szCs w:val="24"/>
        </w:rPr>
        <w:t>de los lectores.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Según el objetivo, los géneros periodísticos se dividen así:</w:t>
      </w:r>
    </w:p>
    <w:p w:rsidR="00171DC5" w:rsidRPr="00097D80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Textos informativos</w:t>
      </w:r>
      <w:r>
        <w:rPr>
          <w:b/>
          <w:sz w:val="24"/>
          <w:szCs w:val="24"/>
        </w:rPr>
        <w:t xml:space="preserve">: su objetivo fundamental es dar información. Son  tres: </w:t>
      </w:r>
      <w:r>
        <w:rPr>
          <w:b/>
          <w:i/>
          <w:sz w:val="24"/>
          <w:szCs w:val="24"/>
        </w:rPr>
        <w:t>la noticia, el reportaje y la crónica.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Los temas son muy variados: políticos, científicos, culturales, deportivos… Y pueden ser internacionales, nacionales, regionales o locales.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Cuando escribas noticias debes: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Contar los hechos de manera objetiva.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Presentar primero los datos más interesantes y dejar para el final los menos importantes.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Escribir con frases cortas y claras.</w:t>
      </w:r>
    </w:p>
    <w:p w:rsidR="00171DC5" w:rsidRDefault="00171DC5" w:rsidP="00171DC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Poner un titular y una entrada para destacar lo más importante.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La noticia es el género periodístico más importante. Se diferencia del reportaje en que es más breve y más urgente, por lo que no está tan elaborada.</w:t>
      </w:r>
    </w:p>
    <w:p w:rsidR="00171DC5" w:rsidRDefault="00171DC5" w:rsidP="00171DC5">
      <w:pPr>
        <w:pStyle w:val="Prrafodelista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El </w:t>
      </w:r>
      <w:r>
        <w:rPr>
          <w:b/>
          <w:color w:val="FF0000"/>
          <w:sz w:val="24"/>
          <w:szCs w:val="24"/>
        </w:rPr>
        <w:t xml:space="preserve">reportaje </w:t>
      </w:r>
      <w:r>
        <w:rPr>
          <w:b/>
          <w:color w:val="000000" w:themeColor="text1"/>
          <w:sz w:val="24"/>
          <w:szCs w:val="24"/>
        </w:rPr>
        <w:t>es un escrito donde el autor relata hechos de interés, que él conoce bien o sobre los que se ha documentado.</w:t>
      </w:r>
    </w:p>
    <w:p w:rsidR="00171DC5" w:rsidRPr="00F9038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Tiene carácter objetivo.</w:t>
      </w:r>
    </w:p>
    <w:p w:rsidR="00171DC5" w:rsidRPr="00F9038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La información debe ser muy completa.</w:t>
      </w:r>
    </w:p>
    <w:p w:rsidR="00171DC5" w:rsidRPr="00F9038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Utiliza recursos literarios.</w:t>
      </w:r>
    </w:p>
    <w:p w:rsidR="00171DC5" w:rsidRPr="00F9038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r>
        <w:rPr>
          <w:b/>
          <w:color w:val="FF0000"/>
          <w:sz w:val="24"/>
          <w:szCs w:val="24"/>
        </w:rPr>
        <w:t xml:space="preserve">crónica </w:t>
      </w:r>
      <w:r>
        <w:rPr>
          <w:b/>
          <w:color w:val="000000" w:themeColor="text1"/>
          <w:sz w:val="24"/>
          <w:szCs w:val="24"/>
        </w:rPr>
        <w:t>es un artículo periodístico sobre temas de actualidad.</w:t>
      </w:r>
    </w:p>
    <w:p w:rsidR="00171DC5" w:rsidRPr="00620D5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>Textos de opinión</w:t>
      </w:r>
      <w:r>
        <w:rPr>
          <w:b/>
          <w:sz w:val="24"/>
          <w:szCs w:val="24"/>
        </w:rPr>
        <w:t xml:space="preserve">: se escriben para valorar y enjuiciar hechos de actualidad, y así formar la opinión de los lectores sobre ellos. Son tres: </w:t>
      </w:r>
      <w:r>
        <w:rPr>
          <w:b/>
          <w:i/>
          <w:sz w:val="24"/>
          <w:szCs w:val="24"/>
        </w:rPr>
        <w:t>el artículo de opinión, el editorial y la columna.</w:t>
      </w:r>
    </w:p>
    <w:p w:rsidR="00171DC5" w:rsidRDefault="00171DC5" w:rsidP="00171DC5">
      <w:pPr>
        <w:pStyle w:val="Prrafodelista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El </w:t>
      </w:r>
      <w:r>
        <w:rPr>
          <w:b/>
          <w:color w:val="FF0000"/>
          <w:sz w:val="24"/>
          <w:szCs w:val="24"/>
        </w:rPr>
        <w:t xml:space="preserve">artículo de opinión </w:t>
      </w:r>
      <w:r>
        <w:rPr>
          <w:b/>
          <w:color w:val="000000" w:themeColor="text1"/>
          <w:sz w:val="24"/>
          <w:szCs w:val="24"/>
        </w:rPr>
        <w:t>es un escrito donde un autor especializado da su opinión sobre un tema determinado.</w:t>
      </w:r>
    </w:p>
    <w:p w:rsidR="00171DC5" w:rsidRPr="00620D5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Tiene carácter subjetivo.</w:t>
      </w:r>
    </w:p>
    <w:p w:rsidR="00171DC5" w:rsidRPr="00620D5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No trata siempre hechos de actualidad.</w:t>
      </w:r>
    </w:p>
    <w:p w:rsidR="00171DC5" w:rsidRPr="00620D51" w:rsidRDefault="00171DC5" w:rsidP="00171DC5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Utiliza recursos literarios.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</w:t>
      </w:r>
      <w:r>
        <w:rPr>
          <w:b/>
          <w:color w:val="FF0000"/>
          <w:sz w:val="24"/>
          <w:szCs w:val="24"/>
        </w:rPr>
        <w:t xml:space="preserve">editorial </w:t>
      </w:r>
      <w:r>
        <w:rPr>
          <w:b/>
          <w:sz w:val="24"/>
          <w:szCs w:val="24"/>
        </w:rPr>
        <w:t>es un artículo no firmado que expresa la opinión de un medio de comunicación sobre un determinado asunto.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r>
        <w:rPr>
          <w:b/>
          <w:color w:val="FF0000"/>
          <w:sz w:val="24"/>
          <w:szCs w:val="24"/>
        </w:rPr>
        <w:t>columna</w:t>
      </w:r>
      <w:r>
        <w:rPr>
          <w:b/>
          <w:sz w:val="24"/>
          <w:szCs w:val="24"/>
        </w:rPr>
        <w:t xml:space="preserve"> es un artículo de un colaborador o redactor que aparece de forma regular y frecuente en un espacio fijo.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  <w:r w:rsidRPr="001628E4">
        <w:rPr>
          <w:b/>
          <w:sz w:val="24"/>
          <w:szCs w:val="24"/>
          <w:highlight w:val="lightGray"/>
        </w:rPr>
        <w:lastRenderedPageBreak/>
        <w:t>LO IMPORTANTE DE ESTE TEMA Y</w:t>
      </w:r>
      <w:r>
        <w:rPr>
          <w:b/>
          <w:sz w:val="24"/>
          <w:szCs w:val="24"/>
          <w:highlight w:val="lightGray"/>
        </w:rPr>
        <w:t xml:space="preserve"> QUE OS VA A SERVIR PARA MÁS ADELANTE </w:t>
      </w:r>
      <w:r w:rsidRPr="001628E4">
        <w:rPr>
          <w:b/>
          <w:sz w:val="24"/>
          <w:szCs w:val="24"/>
          <w:highlight w:val="lightGray"/>
        </w:rPr>
        <w:t xml:space="preserve"> ES EL CONCEPTO DE GRUPOS SINTÁCTICOS  Y LAS DIFERENCIAS ENTRE HABER / A VER Y HA /A.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  <w:r w:rsidRPr="001628E4">
        <w:rPr>
          <w:b/>
          <w:sz w:val="24"/>
          <w:szCs w:val="24"/>
          <w:highlight w:val="darkYellow"/>
        </w:rPr>
        <w:t>LOS DEMÁS CONTENIDOS LOS MIRÁIS  PARA QUE OS SUENEN</w:t>
      </w:r>
      <w:r>
        <w:rPr>
          <w:b/>
          <w:sz w:val="24"/>
          <w:szCs w:val="24"/>
        </w:rPr>
        <w:t xml:space="preserve"> </w:t>
      </w:r>
    </w:p>
    <w:p w:rsidR="00171DC5" w:rsidRDefault="00171DC5" w:rsidP="00171DC5">
      <w:pPr>
        <w:pStyle w:val="Prrafodelista"/>
        <w:rPr>
          <w:b/>
          <w:sz w:val="24"/>
          <w:szCs w:val="24"/>
        </w:rPr>
      </w:pPr>
    </w:p>
    <w:p w:rsidR="00171DC5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Espero que os sirva para el Plan de Trabajo y cualquier duda me la consultáis.</w:t>
      </w:r>
    </w:p>
    <w:p w:rsidR="00171DC5" w:rsidRPr="00FC54F1" w:rsidRDefault="00171DC5" w:rsidP="00171DC5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Ánimo </w:t>
      </w:r>
    </w:p>
    <w:p w:rsidR="00171DC5" w:rsidRPr="00173BAA" w:rsidRDefault="00171DC5" w:rsidP="00171DC5">
      <w:pPr>
        <w:rPr>
          <w:b/>
          <w:sz w:val="24"/>
          <w:szCs w:val="24"/>
        </w:rPr>
      </w:pPr>
    </w:p>
    <w:p w:rsidR="00171DC5" w:rsidRPr="00632B59" w:rsidRDefault="00171DC5">
      <w:pPr>
        <w:rPr>
          <w:b/>
          <w:sz w:val="28"/>
          <w:szCs w:val="28"/>
        </w:rPr>
      </w:pPr>
      <w:bookmarkStart w:id="0" w:name="_GoBack"/>
      <w:bookmarkEnd w:id="0"/>
    </w:p>
    <w:sectPr w:rsidR="00171DC5" w:rsidRPr="00632B59" w:rsidSect="00C2469A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A2216"/>
    <w:multiLevelType w:val="hybridMultilevel"/>
    <w:tmpl w:val="F96C6DCC"/>
    <w:lvl w:ilvl="0" w:tplc="B6989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31"/>
    <w:rsid w:val="000132FE"/>
    <w:rsid w:val="00096F60"/>
    <w:rsid w:val="00171DC5"/>
    <w:rsid w:val="001959D4"/>
    <w:rsid w:val="002719F6"/>
    <w:rsid w:val="002C5058"/>
    <w:rsid w:val="00356EE3"/>
    <w:rsid w:val="004873A0"/>
    <w:rsid w:val="0060239F"/>
    <w:rsid w:val="00632B59"/>
    <w:rsid w:val="006A2B71"/>
    <w:rsid w:val="008358D7"/>
    <w:rsid w:val="00947831"/>
    <w:rsid w:val="00A86FEB"/>
    <w:rsid w:val="00C2469A"/>
    <w:rsid w:val="00D60C60"/>
    <w:rsid w:val="00E92BE1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92EC-D3F3-48E5-B4D9-9748FCF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1920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Tere</cp:lastModifiedBy>
  <cp:revision>2</cp:revision>
  <dcterms:created xsi:type="dcterms:W3CDTF">2020-04-29T07:31:00Z</dcterms:created>
  <dcterms:modified xsi:type="dcterms:W3CDTF">2020-04-29T07:31:00Z</dcterms:modified>
</cp:coreProperties>
</file>