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36709" w14:textId="77777777" w:rsidR="00020AA1" w:rsidRPr="00716675" w:rsidRDefault="00716675" w:rsidP="00716675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EL ESQUELETO HUMANO</w:t>
      </w:r>
    </w:p>
    <w:p w14:paraId="30548742" w14:textId="77777777" w:rsidR="00716675" w:rsidRDefault="00716675" w:rsidP="00716675"/>
    <w:p w14:paraId="35D5B14A" w14:textId="77777777" w:rsidR="00716675" w:rsidRDefault="00716675" w:rsidP="00716675">
      <w:r>
        <w:rPr>
          <w:noProof/>
          <w:lang w:eastAsia="es-ES"/>
        </w:rPr>
        <w:drawing>
          <wp:inline distT="0" distB="0" distL="0" distR="0" wp14:anchorId="7E3515C6" wp14:editId="55914C28">
            <wp:extent cx="8677275" cy="4276725"/>
            <wp:effectExtent l="19050" t="0" r="9525" b="0"/>
            <wp:docPr id="3" name="0 Imagen" descr="esqu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e1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72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F3434" w14:textId="77777777" w:rsidR="00716675" w:rsidRDefault="0031478D" w:rsidP="0031478D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lastRenderedPageBreak/>
        <w:t>SALUD Y ACTIVIDAD FÍSICA</w:t>
      </w:r>
    </w:p>
    <w:p w14:paraId="1682A44E" w14:textId="182443BF" w:rsidR="0031478D" w:rsidRPr="0031478D" w:rsidRDefault="0044447E" w:rsidP="0031478D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384DB" wp14:editId="54533BA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42740" cy="1513840"/>
                <wp:effectExtent l="6985" t="13970" r="1270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740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33E4D" w14:textId="77777777" w:rsidR="0031478D" w:rsidRDefault="0031478D" w:rsidP="0031478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SON HÁBITOS POSITIVOS PARA LA SALUD:</w:t>
                            </w:r>
                          </w:p>
                          <w:p w14:paraId="1589F8A7" w14:textId="77777777" w:rsidR="0031478D" w:rsidRDefault="0031478D" w:rsidP="0031478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Práctica habitual de ejercicio físico.</w:t>
                            </w:r>
                          </w:p>
                          <w:p w14:paraId="6914C8B3" w14:textId="77777777" w:rsidR="0031478D" w:rsidRDefault="0031478D" w:rsidP="0031478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Correcta nutrición.</w:t>
                            </w:r>
                          </w:p>
                          <w:p w14:paraId="5D647768" w14:textId="77777777" w:rsidR="0031478D" w:rsidRDefault="0031478D" w:rsidP="0031478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Posturas corporales correctas.</w:t>
                            </w:r>
                          </w:p>
                          <w:p w14:paraId="7245BEB3" w14:textId="77777777" w:rsidR="0031478D" w:rsidRPr="0031478D" w:rsidRDefault="0031478D" w:rsidP="0031478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Adecuada higiene personal.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384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26.2pt;height:119.2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hvKQIAAFEEAAAOAAAAZHJzL2Uyb0RvYy54bWysVNtu2zAMfR+wfxD0vjj2kjU14hRdugwD&#10;ugvQ7gNkWY6FSaImKbGzry8lp6mx7WmYHwRRPDoiD0mvbwatyFE4L8FUNJ/NKRGGQyPNvqLfH3dv&#10;VpT4wEzDFBhR0ZPw9Gbz+tW6t6UooAPVCEeQxPiytxXtQrBllnneCc38DKww6GzBaRbQdPuscaxH&#10;dq2yYj5/l/XgGuuAC+/x9G500k3ib1vBw9e29SIQVVGMLaTVpbWOa7ZZs3LvmO0kP4fB/iEKzaTB&#10;Ry9UdywwcnDyDyotuQMPbZhx0Bm0reQi5YDZ5PPfsnnomBUpFxTH24tM/v/R8i/Hb47IBmtHiWEa&#10;S/QohkDew0CKqE5vfYmgB4uwMOBxRMZMvb0H/sMTA9uOmb24dQ76TrAGo8vjzWxydeTxkaTuP0OD&#10;z7BDgEQ0tE5HQhSDIDtW6XSpTAyF4+EiXxRXC3Rx9OXL/O0KjfgGK5+vW+fDRwGaxE1FHZY+0bPj&#10;vQ8j9BmSwgclm51UKhluX2+VI0eGbbJL35ndT2HKkL6i18tiOSow9fkpxTx9f6PQMmC/K6krurqA&#10;WBl1+2AaDJOVgUk17jE7Zc5CRu1GFcNQDwiM6tbQnFBSB2Nf4xzipgP3i5Iee7qi/ueBOUGJ+mSw&#10;LNf5ImoYkrFYXhVouKmnnnqY4UhV0UDJuN2GcXAO1sl9hy+NjWDgFkvZyiTyS1TnuLFvU5nOMxYH&#10;Y2on1MufYPMEAAD//wMAUEsDBBQABgAIAAAAIQDBHuk73QAAAAUBAAAPAAAAZHJzL2Rvd25yZXYu&#10;eG1sTI/BTsMwEETvSPyDtUhcEHVI0xBCnAohgeitFNRe3XibRNjrYLtp+HsMF7isNJrRzNtqORnN&#10;RnS+tyTgZpYAQ2qs6qkV8P72dF0A80GSktoSCvhCD8v6/KySpbInesVxE1oWS8iXUkAXwlBy7psO&#10;jfQzOyBF72CdkSFK13Ll5CmWG83TJMm5kT3FhU4O+Nhh87E5GgFF9jLu/Gq+3jb5Qd+Fq9vx+dMJ&#10;cXkxPdwDCziFvzD84Ed0qCPT3h5JeaYFxEfC741evkgzYHsB6bzIgNcV/09ffwMAAP//AwBQSwEC&#10;LQAUAAYACAAAACEAtoM4kv4AAADhAQAAEwAAAAAAAAAAAAAAAAAAAAAAW0NvbnRlbnRfVHlwZXNd&#10;LnhtbFBLAQItABQABgAIAAAAIQA4/SH/1gAAAJQBAAALAAAAAAAAAAAAAAAAAC8BAABfcmVscy8u&#10;cmVsc1BLAQItABQABgAIAAAAIQDfRDhvKQIAAFEEAAAOAAAAAAAAAAAAAAAAAC4CAABkcnMvZTJv&#10;RG9jLnhtbFBLAQItABQABgAIAAAAIQDBHuk73QAAAAUBAAAPAAAAAAAAAAAAAAAAAIMEAABkcnMv&#10;ZG93bnJldi54bWxQSwUGAAAAAAQABADzAAAAjQUAAAAA&#10;">
                <v:textbox>
                  <w:txbxContent>
                    <w:p w14:paraId="75533E4D" w14:textId="77777777" w:rsidR="0031478D" w:rsidRDefault="0031478D" w:rsidP="0031478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SON HÁBITOS POSITIVOS PARA LA SALUD:</w:t>
                      </w:r>
                    </w:p>
                    <w:p w14:paraId="1589F8A7" w14:textId="77777777" w:rsidR="0031478D" w:rsidRDefault="0031478D" w:rsidP="0031478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Práctica habitual de ejercicio físico.</w:t>
                      </w:r>
                    </w:p>
                    <w:p w14:paraId="6914C8B3" w14:textId="77777777" w:rsidR="0031478D" w:rsidRDefault="0031478D" w:rsidP="0031478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Correcta nutrición.</w:t>
                      </w:r>
                    </w:p>
                    <w:p w14:paraId="5D647768" w14:textId="77777777" w:rsidR="0031478D" w:rsidRDefault="0031478D" w:rsidP="0031478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Posturas corporales correctas.</w:t>
                      </w:r>
                    </w:p>
                    <w:p w14:paraId="7245BEB3" w14:textId="77777777" w:rsidR="0031478D" w:rsidRPr="0031478D" w:rsidRDefault="0031478D" w:rsidP="0031478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Adecuada higiene personal.</w:t>
                      </w:r>
                    </w:p>
                  </w:txbxContent>
                </v:textbox>
              </v:shape>
            </w:pict>
          </mc:Fallback>
        </mc:AlternateContent>
      </w:r>
    </w:p>
    <w:p w14:paraId="2CE61004" w14:textId="77777777" w:rsidR="00716675" w:rsidRDefault="00716675" w:rsidP="00716675"/>
    <w:p w14:paraId="11012E77" w14:textId="77777777" w:rsidR="0031478D" w:rsidRDefault="0031478D" w:rsidP="00716675"/>
    <w:p w14:paraId="756049DE" w14:textId="77777777" w:rsidR="0031478D" w:rsidRPr="0031478D" w:rsidRDefault="0031478D" w:rsidP="0031478D"/>
    <w:p w14:paraId="4B6CF6F7" w14:textId="77777777" w:rsidR="001033EA" w:rsidRDefault="001033EA" w:rsidP="001033EA">
      <w:pPr>
        <w:rPr>
          <w:rFonts w:ascii="Comic Sans MS" w:hAnsi="Comic Sans MS"/>
          <w:bCs/>
        </w:rPr>
      </w:pPr>
    </w:p>
    <w:p w14:paraId="70FCF8D7" w14:textId="66B4153C" w:rsidR="001033EA" w:rsidRPr="001033EA" w:rsidRDefault="001033EA" w:rsidP="001033EA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Un </w:t>
      </w:r>
      <w:r w:rsidRPr="001033EA">
        <w:rPr>
          <w:rFonts w:ascii="Comic Sans MS" w:hAnsi="Comic Sans MS"/>
          <w:b/>
        </w:rPr>
        <w:t>hábito saludable</w:t>
      </w:r>
      <w:r>
        <w:rPr>
          <w:rFonts w:ascii="Comic Sans MS" w:hAnsi="Comic Sans MS"/>
          <w:bCs/>
        </w:rPr>
        <w:t xml:space="preserve"> es una costumbre que incorporamos a nuestro comportamiento habitual, que perdura en el tiempo y que nos permite hacer una vida saludable. Los hábitos saludables son esenciales para mantenernos sanos y en forma: hacen que tengamos una vida mejor.</w:t>
      </w:r>
      <w:r w:rsidR="004F5740">
        <w:rPr>
          <w:rFonts w:ascii="Comic Sans MS" w:hAnsi="Comic Sans MS"/>
          <w:bCs/>
        </w:rPr>
        <w:t xml:space="preserve"> A continuación, vamos a ver cuáles son los hábitos positivos para la salud:</w:t>
      </w:r>
    </w:p>
    <w:p w14:paraId="05CA3C44" w14:textId="2B823712" w:rsidR="001033EA" w:rsidRDefault="001033EA" w:rsidP="001033EA">
      <w:pPr>
        <w:rPr>
          <w:rFonts w:ascii="Comic Sans MS" w:hAnsi="Comic Sans MS"/>
          <w:bCs/>
        </w:rPr>
      </w:pPr>
      <w:r w:rsidRPr="001033EA">
        <w:rPr>
          <w:rFonts w:ascii="Comic Sans MS" w:hAnsi="Comic Sans MS"/>
          <w:b/>
          <w:u w:val="single"/>
        </w:rPr>
        <w:t>1.- PRÁCTICA HABITUAL DE EJERCICIO FÍSICO.</w:t>
      </w:r>
    </w:p>
    <w:p w14:paraId="3D877638" w14:textId="12ED8BD3" w:rsidR="00E23AD3" w:rsidRPr="00E23AD3" w:rsidRDefault="00E23AD3" w:rsidP="001033EA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La OMS (Organización Mundial de la Salud) recomienda la actividad física al menos 30 minutos 3 días a la semana. Aquella persona que o dedica tiempo a hacer ejercicio físico, es una persona </w:t>
      </w:r>
      <w:r>
        <w:rPr>
          <w:rFonts w:ascii="Comic Sans MS" w:hAnsi="Comic Sans MS"/>
          <w:b/>
        </w:rPr>
        <w:t>sedentaria.</w:t>
      </w:r>
      <w:r>
        <w:rPr>
          <w:rFonts w:ascii="Comic Sans MS" w:hAnsi="Comic Sans MS"/>
          <w:bCs/>
        </w:rPr>
        <w:t xml:space="preserve"> Esta inactividad hace que perdamos Condición Física, nos falta energía y se está menos ágil. Una persona que hace actividad física está más activa y más dinámica.</w:t>
      </w:r>
    </w:p>
    <w:p w14:paraId="1A04BA29" w14:textId="79C766B7" w:rsidR="00234D5D" w:rsidRDefault="00767F85" w:rsidP="00234D5D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/>
          <w:u w:val="single"/>
        </w:rPr>
        <w:t>2.- CORRECTA NUTRICIÓN.</w:t>
      </w:r>
    </w:p>
    <w:p w14:paraId="71BC7549" w14:textId="1400B06C" w:rsidR="00234D5D" w:rsidRDefault="00234D5D" w:rsidP="00234D5D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Nuestra dieta debe ser variada y debe incluir los nutrientes fundamentales: fruta, verdura, lácteos, proteínas (carne, pescado, huevos), hidratos de carbono (pasta, cereales, arroz, pan y verduras) y grasas (quesos, mantequilla, aceite, frutos secos).</w:t>
      </w:r>
    </w:p>
    <w:p w14:paraId="797CD97D" w14:textId="77777777" w:rsidR="00234D5D" w:rsidRPr="00234D5D" w:rsidRDefault="00234D5D" w:rsidP="00234D5D">
      <w:pPr>
        <w:spacing w:after="0"/>
        <w:rPr>
          <w:rFonts w:ascii="Comic Sans MS" w:hAnsi="Comic Sans MS"/>
          <w:bCs/>
        </w:rPr>
      </w:pPr>
    </w:p>
    <w:p w14:paraId="09FEC429" w14:textId="1ABA91FE" w:rsidR="0031478D" w:rsidRDefault="001033EA" w:rsidP="0031478D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 xml:space="preserve">3.- </w:t>
      </w:r>
      <w:r w:rsidR="0031478D">
        <w:rPr>
          <w:rFonts w:ascii="Comic Sans MS" w:hAnsi="Comic Sans MS"/>
          <w:b/>
          <w:u w:val="single"/>
        </w:rPr>
        <w:t>LAS POSTURAS</w:t>
      </w:r>
      <w:r w:rsidR="00767F85">
        <w:rPr>
          <w:rFonts w:ascii="Comic Sans MS" w:hAnsi="Comic Sans MS"/>
          <w:b/>
          <w:u w:val="single"/>
        </w:rPr>
        <w:t>.</w:t>
      </w:r>
    </w:p>
    <w:p w14:paraId="0DB80BC6" w14:textId="77777777" w:rsidR="0031478D" w:rsidRDefault="0031478D" w:rsidP="0031478D">
      <w:pPr>
        <w:pStyle w:val="Prrafodelista"/>
        <w:numPr>
          <w:ilvl w:val="0"/>
          <w:numId w:val="2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Estiramiento de la columna vertebral.</w:t>
      </w:r>
      <w:r w:rsidR="000B6DE1">
        <w:rPr>
          <w:rFonts w:ascii="Comic Sans MS" w:hAnsi="Comic Sans MS"/>
        </w:rPr>
        <w:t xml:space="preserve"> Tumbados en el suelo, boca arriba, flexionamos las rodillas con los pies apoyados en el suelo y estiramos los brazos por encima de la cabeza. En esta posición levantamos la cadera hacia arriba y aguantamos la posición.</w:t>
      </w:r>
    </w:p>
    <w:p w14:paraId="68A86B37" w14:textId="77777777" w:rsidR="0031478D" w:rsidRDefault="0031478D" w:rsidP="0031478D">
      <w:pPr>
        <w:pStyle w:val="Prrafodelista"/>
        <w:numPr>
          <w:ilvl w:val="0"/>
          <w:numId w:val="2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Estiramiento de los músculos posteriores del muslo</w:t>
      </w:r>
      <w:r w:rsidR="000B6DE1">
        <w:rPr>
          <w:rFonts w:ascii="Comic Sans MS" w:hAnsi="Comic Sans MS"/>
          <w:b/>
          <w:u w:val="single"/>
        </w:rPr>
        <w:t>.</w:t>
      </w:r>
      <w:r w:rsidR="000B6DE1">
        <w:rPr>
          <w:rFonts w:ascii="Comic Sans MS" w:hAnsi="Comic Sans MS"/>
        </w:rPr>
        <w:t xml:space="preserve"> Tumbados boca arriba en el suelo, flexionamos las rodillas y cogemos una rodilla con las dos manos y la acercamos al pecho.</w:t>
      </w:r>
    </w:p>
    <w:p w14:paraId="20261757" w14:textId="77777777" w:rsidR="003F4E8F" w:rsidRPr="003F4E8F" w:rsidRDefault="003F4E8F" w:rsidP="0031478D">
      <w:pPr>
        <w:pStyle w:val="Prrafodelista"/>
        <w:numPr>
          <w:ilvl w:val="0"/>
          <w:numId w:val="2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  <w:lang w:eastAsia="es-ES"/>
        </w:rPr>
        <w:drawing>
          <wp:anchor distT="0" distB="0" distL="114300" distR="114300" simplePos="0" relativeHeight="251661312" behindDoc="0" locked="0" layoutInCell="1" allowOverlap="1" wp14:anchorId="67AC95BB" wp14:editId="62F90E68">
            <wp:simplePos x="0" y="0"/>
            <wp:positionH relativeFrom="column">
              <wp:posOffset>548005</wp:posOffset>
            </wp:positionH>
            <wp:positionV relativeFrom="paragraph">
              <wp:posOffset>484505</wp:posOffset>
            </wp:positionV>
            <wp:extent cx="2133600" cy="1485900"/>
            <wp:effectExtent l="19050" t="0" r="0" b="0"/>
            <wp:wrapSquare wrapText="bothSides"/>
            <wp:docPr id="2" name="0 Imagen" descr="gluteos_isqu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eos_isqui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478D">
        <w:rPr>
          <w:rFonts w:ascii="Comic Sans MS" w:hAnsi="Comic Sans MS"/>
          <w:b/>
          <w:u w:val="single"/>
        </w:rPr>
        <w:t>Fortalecimiento de los músculos abdominales.</w:t>
      </w:r>
      <w:r w:rsidR="000B6DE1">
        <w:rPr>
          <w:rFonts w:ascii="Comic Sans MS" w:hAnsi="Comic Sans MS"/>
        </w:rPr>
        <w:t xml:space="preserve"> Tumbados en el suelo boca arriba flexionamos las rodillas y acercamos las manos</w:t>
      </w:r>
    </w:p>
    <w:p w14:paraId="705A2FD5" w14:textId="77777777" w:rsidR="003F4E8F" w:rsidRPr="003F4E8F" w:rsidRDefault="003F4E8F" w:rsidP="003F4E8F">
      <w:pPr>
        <w:pStyle w:val="Prrafodelista"/>
        <w:rPr>
          <w:rFonts w:ascii="Comic Sans MS" w:hAnsi="Comic Sans MS"/>
          <w:noProof/>
          <w:lang w:eastAsia="es-ES"/>
        </w:rPr>
      </w:pPr>
      <w:r>
        <w:rPr>
          <w:rFonts w:ascii="Comic Sans MS" w:hAnsi="Comic Sans MS"/>
          <w:noProof/>
          <w:lang w:eastAsia="es-ES"/>
        </w:rPr>
        <w:t>a las rodillas o detrás de la cabeza.</w:t>
      </w:r>
    </w:p>
    <w:p w14:paraId="6E9FB120" w14:textId="7ABDA69C" w:rsidR="00C1239A" w:rsidRPr="00DD3FA7" w:rsidRDefault="003F4E8F" w:rsidP="00DD3FA7">
      <w:pPr>
        <w:pStyle w:val="Prrafodelista"/>
        <w:rPr>
          <w:rFonts w:ascii="Comic Sans MS" w:hAnsi="Comic Sans MS"/>
          <w:b/>
          <w:u w:val="single"/>
        </w:rPr>
      </w:pPr>
      <w:r w:rsidRPr="003F4E8F">
        <w:rPr>
          <w:rFonts w:ascii="Comic Sans MS" w:hAnsi="Comic Sans MS"/>
          <w:noProof/>
          <w:lang w:eastAsia="es-ES"/>
        </w:rPr>
        <w:drawing>
          <wp:inline distT="0" distB="0" distL="0" distR="0" wp14:anchorId="07AAA611" wp14:editId="38B19E70">
            <wp:extent cx="1903730" cy="1382557"/>
            <wp:effectExtent l="19050" t="0" r="1270" b="0"/>
            <wp:docPr id="21" name="11 Imagen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353" cy="138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2950">
        <w:rPr>
          <w:noProof/>
        </w:rPr>
        <w:drawing>
          <wp:inline distT="0" distB="0" distL="0" distR="0" wp14:anchorId="14A8E76C" wp14:editId="1CB46FF0">
            <wp:extent cx="2319235" cy="1740877"/>
            <wp:effectExtent l="0" t="0" r="5080" b="0"/>
            <wp:docPr id="6" name="Imagen 6" descr="7 ejercicios para abdominales y espalda baja – Revista Cosmopoli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ejercicios para abdominales y espalda baja – Revista Cosmopolit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315" cy="175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87A89" w14:textId="45B08616" w:rsidR="00FC2DC8" w:rsidRDefault="00767F85" w:rsidP="00767F85">
      <w:pPr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/>
          <w:u w:val="single"/>
        </w:rPr>
        <w:t>4.- ADECUADA HIGIENE PERSONAL.</w:t>
      </w:r>
    </w:p>
    <w:p w14:paraId="2014CAFE" w14:textId="24471749" w:rsidR="00234D5D" w:rsidRDefault="008F4BB2" w:rsidP="008F4BB2">
      <w:pPr>
        <w:spacing w:after="0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Los cambios hormonales propios de l pubertad hacen necesarios unos buenos hábitos de higiene personal. No solo es una cuestión estética, su mantenimiento tiene que ver con la salud personal.</w:t>
      </w:r>
    </w:p>
    <w:p w14:paraId="56550896" w14:textId="2B2AF33A" w:rsidR="008F4BB2" w:rsidRPr="008F4BB2" w:rsidRDefault="008F4BB2" w:rsidP="008F4BB2">
      <w:pPr>
        <w:pStyle w:val="Prrafodelista"/>
        <w:numPr>
          <w:ilvl w:val="0"/>
          <w:numId w:val="3"/>
        </w:numPr>
        <w:spacing w:after="0"/>
        <w:jc w:val="both"/>
        <w:rPr>
          <w:rFonts w:ascii="Comic Sans MS" w:hAnsi="Comic Sans MS"/>
          <w:bCs/>
        </w:rPr>
      </w:pPr>
      <w:r w:rsidRPr="008F4BB2">
        <w:rPr>
          <w:rFonts w:ascii="Comic Sans MS" w:hAnsi="Comic Sans MS"/>
          <w:bCs/>
        </w:rPr>
        <w:t>Hay que ducharse cada día, especialmente después de la práctica deportiva.</w:t>
      </w:r>
    </w:p>
    <w:p w14:paraId="62550CEF" w14:textId="5C022F0F" w:rsidR="008F4BB2" w:rsidRDefault="008F4BB2" w:rsidP="008F4BB2">
      <w:pPr>
        <w:pStyle w:val="Prrafodelista"/>
        <w:numPr>
          <w:ilvl w:val="0"/>
          <w:numId w:val="3"/>
        </w:numPr>
        <w:spacing w:after="0"/>
        <w:jc w:val="both"/>
        <w:rPr>
          <w:rFonts w:ascii="Comic Sans MS" w:hAnsi="Comic Sans MS"/>
          <w:bCs/>
        </w:rPr>
      </w:pPr>
      <w:r w:rsidRPr="008F4BB2">
        <w:rPr>
          <w:rFonts w:ascii="Comic Sans MS" w:hAnsi="Comic Sans MS"/>
          <w:bCs/>
        </w:rPr>
        <w:t xml:space="preserve">Hay que </w:t>
      </w:r>
      <w:r>
        <w:rPr>
          <w:rFonts w:ascii="Comic Sans MS" w:hAnsi="Comic Sans MS"/>
          <w:bCs/>
        </w:rPr>
        <w:t>cepillarse los dientes un mínimo de 2 minutos después de cada comida.</w:t>
      </w:r>
    </w:p>
    <w:p w14:paraId="31F31547" w14:textId="15078F44" w:rsidR="008F4BB2" w:rsidRPr="00DD3FA7" w:rsidRDefault="008F4BB2" w:rsidP="008F4BB2">
      <w:pPr>
        <w:pStyle w:val="Prrafodelista"/>
        <w:numPr>
          <w:ilvl w:val="0"/>
          <w:numId w:val="3"/>
        </w:numPr>
        <w:spacing w:after="0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Hay que hacer uso racional de los productos de limpieza y ser críticos con la publicidad, en ocasiones engañosa, de de</w:t>
      </w:r>
      <w:r w:rsidR="00DD3FA7">
        <w:rPr>
          <w:rFonts w:ascii="Comic Sans MS" w:hAnsi="Comic Sans MS"/>
          <w:bCs/>
        </w:rPr>
        <w:t>sodorantes, colonias …</w:t>
      </w:r>
      <w:r>
        <w:rPr>
          <w:rFonts w:ascii="Comic Sans MS" w:hAnsi="Comic Sans MS"/>
          <w:bCs/>
        </w:rPr>
        <w:t xml:space="preserve"> </w:t>
      </w:r>
    </w:p>
    <w:sectPr w:rsidR="008F4BB2" w:rsidRPr="00DD3FA7" w:rsidSect="000B6DE1">
      <w:headerReference w:type="default" r:id="rId11"/>
      <w:footerReference w:type="defaul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466B6" w14:textId="77777777" w:rsidR="007B7686" w:rsidRDefault="007B7686" w:rsidP="00351B45">
      <w:pPr>
        <w:spacing w:after="0" w:line="240" w:lineRule="auto"/>
      </w:pPr>
      <w:r>
        <w:separator/>
      </w:r>
    </w:p>
  </w:endnote>
  <w:endnote w:type="continuationSeparator" w:id="0">
    <w:p w14:paraId="25BB327D" w14:textId="77777777" w:rsidR="007B7686" w:rsidRDefault="007B7686" w:rsidP="0035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4134532"/>
      <w:docPartObj>
        <w:docPartGallery w:val="Page Numbers (Bottom of Page)"/>
        <w:docPartUnique/>
      </w:docPartObj>
    </w:sdtPr>
    <w:sdtContent>
      <w:p w14:paraId="0428AF8F" w14:textId="67C0F1EB" w:rsidR="00234D5D" w:rsidRDefault="00234D5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05B7A9" w14:textId="77777777" w:rsidR="00234D5D" w:rsidRDefault="00234D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266CB" w14:textId="77777777" w:rsidR="007B7686" w:rsidRDefault="007B7686" w:rsidP="00351B45">
      <w:pPr>
        <w:spacing w:after="0" w:line="240" w:lineRule="auto"/>
      </w:pPr>
      <w:r>
        <w:separator/>
      </w:r>
    </w:p>
  </w:footnote>
  <w:footnote w:type="continuationSeparator" w:id="0">
    <w:p w14:paraId="48F40EB2" w14:textId="77777777" w:rsidR="007B7686" w:rsidRDefault="007B7686" w:rsidP="0035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B91B6" w14:textId="67511BE7" w:rsidR="00351B45" w:rsidRPr="00351B45" w:rsidRDefault="00422116" w:rsidP="00422116">
    <w:pPr>
      <w:pStyle w:val="Encabezado"/>
      <w:ind w:right="-313"/>
      <w:rPr>
        <w:u w:val="single"/>
      </w:rPr>
    </w:pPr>
    <w:r>
      <w:rPr>
        <w:u w:val="single"/>
      </w:rPr>
      <w:t>CEIPS “VICENTE ALEIXANDRE”</w:t>
    </w:r>
    <w:r w:rsidR="00351B45" w:rsidRPr="00351B45">
      <w:rPr>
        <w:u w:val="single"/>
      </w:rPr>
      <w:tab/>
    </w:r>
    <w:r w:rsidR="00351B45" w:rsidRPr="00351B45">
      <w:rPr>
        <w:u w:val="single"/>
      </w:rPr>
      <w:tab/>
    </w:r>
    <w:r w:rsidR="0031478D">
      <w:rPr>
        <w:u w:val="single"/>
      </w:rPr>
      <w:tab/>
    </w:r>
    <w:r w:rsidR="0031478D">
      <w:rPr>
        <w:u w:val="single"/>
      </w:rPr>
      <w:tab/>
    </w:r>
    <w:r w:rsidR="0031478D">
      <w:rPr>
        <w:u w:val="single"/>
      </w:rPr>
      <w:tab/>
    </w:r>
    <w:r w:rsidR="0031478D">
      <w:rPr>
        <w:u w:val="single"/>
      </w:rPr>
      <w:tab/>
    </w:r>
    <w:r w:rsidR="0031478D">
      <w:rPr>
        <w:u w:val="single"/>
      </w:rPr>
      <w:tab/>
    </w:r>
    <w:r>
      <w:rPr>
        <w:u w:val="single"/>
      </w:rPr>
      <w:t>Dpto. Educación Física</w:t>
    </w:r>
  </w:p>
  <w:p w14:paraId="7001CAB5" w14:textId="6C4E87DC" w:rsidR="00351B45" w:rsidRDefault="00422116">
    <w:pPr>
      <w:pStyle w:val="Encabezado"/>
    </w:pPr>
    <w:r>
      <w:t>1º ESO</w:t>
    </w:r>
    <w:r w:rsidR="00351B45">
      <w:tab/>
    </w:r>
    <w:r w:rsidR="00351B45">
      <w:tab/>
    </w:r>
    <w:r w:rsidR="0031478D">
      <w:tab/>
    </w:r>
    <w:r w:rsidR="0031478D">
      <w:tab/>
    </w:r>
    <w:r w:rsidR="0031478D">
      <w:tab/>
    </w:r>
    <w:r w:rsidR="0031478D">
      <w:tab/>
    </w:r>
    <w:r w:rsidR="0031478D">
      <w:tab/>
    </w:r>
    <w:r w:rsidR="001033EA">
      <w:tab/>
    </w:r>
    <w:r>
      <w:t>2ª evaluación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108D5"/>
    <w:multiLevelType w:val="hybridMultilevel"/>
    <w:tmpl w:val="708049DA"/>
    <w:lvl w:ilvl="0" w:tplc="A1A81C7E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15B5"/>
    <w:multiLevelType w:val="hybridMultilevel"/>
    <w:tmpl w:val="E99475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B2E07"/>
    <w:multiLevelType w:val="hybridMultilevel"/>
    <w:tmpl w:val="C7CEE8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45"/>
    <w:rsid w:val="000B6DE1"/>
    <w:rsid w:val="001033EA"/>
    <w:rsid w:val="00167CDB"/>
    <w:rsid w:val="001C2950"/>
    <w:rsid w:val="00234D5D"/>
    <w:rsid w:val="002F3808"/>
    <w:rsid w:val="0031478D"/>
    <w:rsid w:val="00351B45"/>
    <w:rsid w:val="003F4E8F"/>
    <w:rsid w:val="00422116"/>
    <w:rsid w:val="00424C4F"/>
    <w:rsid w:val="0044447E"/>
    <w:rsid w:val="004F5740"/>
    <w:rsid w:val="005471FA"/>
    <w:rsid w:val="0063228F"/>
    <w:rsid w:val="00645CA0"/>
    <w:rsid w:val="0066408C"/>
    <w:rsid w:val="00716675"/>
    <w:rsid w:val="00767F85"/>
    <w:rsid w:val="007B7686"/>
    <w:rsid w:val="008F4BB2"/>
    <w:rsid w:val="00900647"/>
    <w:rsid w:val="00965C2F"/>
    <w:rsid w:val="00970B20"/>
    <w:rsid w:val="00975B7C"/>
    <w:rsid w:val="00A32035"/>
    <w:rsid w:val="00A85B5F"/>
    <w:rsid w:val="00BD29FA"/>
    <w:rsid w:val="00C1239A"/>
    <w:rsid w:val="00C36E70"/>
    <w:rsid w:val="00C713D6"/>
    <w:rsid w:val="00CC604B"/>
    <w:rsid w:val="00DD3FA7"/>
    <w:rsid w:val="00E23AD3"/>
    <w:rsid w:val="00E93538"/>
    <w:rsid w:val="00F34542"/>
    <w:rsid w:val="00FC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BE0D"/>
  <w15:docId w15:val="{7224E779-FE80-43D7-A659-E8C24DD6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1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B45"/>
  </w:style>
  <w:style w:type="paragraph" w:styleId="Piedepgina">
    <w:name w:val="footer"/>
    <w:basedOn w:val="Normal"/>
    <w:link w:val="PiedepginaCar"/>
    <w:uiPriority w:val="99"/>
    <w:unhideWhenUsed/>
    <w:rsid w:val="00351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B45"/>
  </w:style>
  <w:style w:type="paragraph" w:styleId="Textodeglobo">
    <w:name w:val="Balloon Text"/>
    <w:basedOn w:val="Normal"/>
    <w:link w:val="TextodegloboCar"/>
    <w:uiPriority w:val="99"/>
    <w:semiHidden/>
    <w:unhideWhenUsed/>
    <w:rsid w:val="0035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B4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14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Hampi</dc:creator>
  <cp:keywords/>
  <dc:description/>
  <cp:lastModifiedBy>Gracia</cp:lastModifiedBy>
  <cp:revision>10</cp:revision>
  <dcterms:created xsi:type="dcterms:W3CDTF">2020-11-04T08:05:00Z</dcterms:created>
  <dcterms:modified xsi:type="dcterms:W3CDTF">2021-01-18T12:30:00Z</dcterms:modified>
</cp:coreProperties>
</file>