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C81B68" w14:paraId="5C1A07E2" wp14:textId="6755A2C0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6CC81B68" w:rsidR="0F5B77A7">
        <w:rPr>
          <w:b w:val="1"/>
          <w:bCs w:val="1"/>
          <w:sz w:val="28"/>
          <w:szCs w:val="28"/>
        </w:rPr>
        <w:t>TRABAJO 3º ESO:</w:t>
      </w:r>
    </w:p>
    <w:p w:rsidR="6CC81B68" w:rsidP="6CC81B68" w:rsidRDefault="6CC81B68" w14:paraId="2D53F843" w14:textId="03B47EBE">
      <w:pPr>
        <w:pStyle w:val="Normal"/>
        <w:jc w:val="both"/>
        <w:rPr>
          <w:b w:val="1"/>
          <w:bCs w:val="1"/>
          <w:sz w:val="28"/>
          <w:szCs w:val="28"/>
        </w:rPr>
      </w:pPr>
    </w:p>
    <w:p w:rsidR="0F5B77A7" w:rsidP="6CC81B68" w:rsidRDefault="0F5B77A7" w14:paraId="61C4406F" w14:textId="09146BB3">
      <w:pPr>
        <w:pStyle w:val="Normal"/>
        <w:jc w:val="both"/>
        <w:rPr>
          <w:b w:val="1"/>
          <w:bCs w:val="1"/>
          <w:sz w:val="28"/>
          <w:szCs w:val="28"/>
        </w:rPr>
      </w:pPr>
      <w:r w:rsidRPr="6CC81B68" w:rsidR="0F5B77A7">
        <w:rPr>
          <w:b w:val="1"/>
          <w:bCs w:val="1"/>
          <w:sz w:val="28"/>
          <w:szCs w:val="28"/>
        </w:rPr>
        <w:t>Empezamos directamente la geometría en el espacio (la geometría en el plano corresponde a cursos inferiores y no la vamos a repasar</w:t>
      </w:r>
      <w:r w:rsidRPr="6CC81B68" w:rsidR="3B42638A">
        <w:rPr>
          <w:b w:val="1"/>
          <w:bCs w:val="1"/>
          <w:sz w:val="28"/>
          <w:szCs w:val="28"/>
        </w:rPr>
        <w:t>)</w:t>
      </w:r>
    </w:p>
    <w:p w:rsidR="6CC81B68" w:rsidP="6CC81B68" w:rsidRDefault="6CC81B68" w14:paraId="0F763A61" w14:textId="5B8CA0B7">
      <w:pPr>
        <w:pStyle w:val="Normal"/>
        <w:jc w:val="both"/>
        <w:rPr>
          <w:b w:val="1"/>
          <w:bCs w:val="1"/>
          <w:sz w:val="28"/>
          <w:szCs w:val="28"/>
        </w:rPr>
      </w:pPr>
    </w:p>
    <w:p w:rsidR="3B42638A" w:rsidP="6CC81B68" w:rsidRDefault="3B42638A" w14:paraId="69FA5086" w14:textId="7931C282">
      <w:pPr>
        <w:pStyle w:val="Normal"/>
        <w:jc w:val="both"/>
        <w:rPr>
          <w:b w:val="1"/>
          <w:bCs w:val="1"/>
          <w:sz w:val="28"/>
          <w:szCs w:val="28"/>
        </w:rPr>
      </w:pPr>
      <w:r w:rsidRPr="6CC81B68" w:rsidR="3B42638A">
        <w:rPr>
          <w:b w:val="1"/>
          <w:bCs w:val="1"/>
          <w:sz w:val="28"/>
          <w:szCs w:val="28"/>
        </w:rPr>
        <w:t>Tema 11 “CUERPOS GEOMÉTRICOS”</w:t>
      </w:r>
    </w:p>
    <w:p w:rsidR="6CC81B68" w:rsidP="6CC81B68" w:rsidRDefault="6CC81B68" w14:paraId="19949080" w14:textId="75F316AA">
      <w:pPr>
        <w:pStyle w:val="Normal"/>
        <w:jc w:val="both"/>
        <w:rPr>
          <w:b w:val="1"/>
          <w:bCs w:val="1"/>
          <w:sz w:val="28"/>
          <w:szCs w:val="28"/>
        </w:rPr>
      </w:pPr>
    </w:p>
    <w:p w:rsidR="093B2827" w:rsidP="6CC81B68" w:rsidRDefault="093B2827" w14:paraId="05FE3D66" w14:textId="62CED405">
      <w:pPr>
        <w:pStyle w:val="Normal"/>
        <w:jc w:val="both"/>
        <w:rPr>
          <w:b w:val="1"/>
          <w:bCs w:val="1"/>
          <w:sz w:val="28"/>
          <w:szCs w:val="28"/>
        </w:rPr>
      </w:pPr>
      <w:r w:rsidRPr="6CC81B68" w:rsidR="093B2827">
        <w:rPr>
          <w:b w:val="1"/>
          <w:bCs w:val="1"/>
          <w:sz w:val="28"/>
          <w:szCs w:val="28"/>
        </w:rPr>
        <w:t>1º Leer las páginas 208 y 209</w:t>
      </w:r>
    </w:p>
    <w:p w:rsidR="2CC327B5" w:rsidP="6CC81B68" w:rsidRDefault="2CC327B5" w14:paraId="5FC826E9" w14:textId="10771B2E">
      <w:pPr>
        <w:pStyle w:val="Normal"/>
        <w:jc w:val="both"/>
        <w:rPr>
          <w:b w:val="1"/>
          <w:bCs w:val="1"/>
          <w:sz w:val="28"/>
          <w:szCs w:val="28"/>
        </w:rPr>
      </w:pPr>
      <w:r w:rsidRPr="6CC81B68" w:rsidR="2CC327B5">
        <w:rPr>
          <w:b w:val="1"/>
          <w:bCs w:val="1"/>
          <w:sz w:val="28"/>
          <w:szCs w:val="28"/>
        </w:rPr>
        <w:t>2º Realizar los ejercicios de la página 209: 2, 3, 4 y 5.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7DA6BC4"/>
  <w15:docId w15:val="{a0107909-0059-4212-933e-dbaa9829163a}"/>
  <w:rsids>
    <w:rsidRoot w:val="57DA6BC4"/>
    <w:rsid w:val="093B2827"/>
    <w:rsid w:val="0F5B77A7"/>
    <w:rsid w:val="10C6DFFA"/>
    <w:rsid w:val="25B8A057"/>
    <w:rsid w:val="2CC327B5"/>
    <w:rsid w:val="3914D2F7"/>
    <w:rsid w:val="3B42638A"/>
    <w:rsid w:val="4720A54C"/>
    <w:rsid w:val="57DA6BC4"/>
    <w:rsid w:val="58F33AF2"/>
    <w:rsid w:val="6C18AAB3"/>
    <w:rsid w:val="6CC81B68"/>
    <w:rsid w:val="7166BE29"/>
    <w:rsid w:val="7DE4AD2F"/>
    <w:rsid w:val="7E473A6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2020-04-15T09:10:47.8189403Z</dcterms:created>
  <dcterms:modified xsi:type="dcterms:W3CDTF">2020-04-15T09:59:56.9256614Z</dcterms:modified>
  <dc:creator>Víctor Manuel Silva Fernández</dc:creator>
  <lastModifiedBy>Víctor Manuel Silva Fernández</lastModifiedBy>
</coreProperties>
</file>