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AB5CA9" w14:paraId="5C1A07E2" wp14:textId="697D7DC2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0AB5CA9" w:rsidR="126E5D8E">
        <w:rPr>
          <w:b w:val="1"/>
          <w:bCs w:val="1"/>
          <w:sz w:val="28"/>
          <w:szCs w:val="28"/>
        </w:rPr>
        <w:t xml:space="preserve">1º </w:t>
      </w:r>
      <w:proofErr w:type="spellStart"/>
      <w:r w:rsidRPr="30AB5CA9" w:rsidR="126E5D8E">
        <w:rPr>
          <w:b w:val="1"/>
          <w:bCs w:val="1"/>
          <w:sz w:val="28"/>
          <w:szCs w:val="28"/>
        </w:rPr>
        <w:t>FPbasica</w:t>
      </w:r>
      <w:proofErr w:type="spellEnd"/>
      <w:r w:rsidRPr="30AB5CA9" w:rsidR="4ABA6F73">
        <w:rPr>
          <w:b w:val="1"/>
          <w:bCs w:val="1"/>
          <w:sz w:val="28"/>
          <w:szCs w:val="28"/>
        </w:rPr>
        <w:t xml:space="preserve"> 17 DE ABRIL.</w:t>
      </w:r>
    </w:p>
    <w:p w:rsidR="126E5D8E" w:rsidP="30AB5CA9" w:rsidRDefault="126E5D8E" w14:paraId="01DC7C2A" w14:textId="037296FE">
      <w:pPr>
        <w:pStyle w:val="Normal"/>
        <w:rPr>
          <w:b w:val="1"/>
          <w:bCs w:val="1"/>
          <w:sz w:val="28"/>
          <w:szCs w:val="28"/>
        </w:rPr>
      </w:pPr>
      <w:r w:rsidRPr="30AB5CA9" w:rsidR="126E5D8E">
        <w:rPr>
          <w:b w:val="1"/>
          <w:bCs w:val="1"/>
          <w:sz w:val="28"/>
          <w:szCs w:val="28"/>
        </w:rPr>
        <w:t>¡Feliz fin de semana!</w:t>
      </w:r>
    </w:p>
    <w:p w:rsidR="126E5D8E" w:rsidP="30AB5CA9" w:rsidRDefault="126E5D8E" w14:paraId="3850A487" w14:textId="79439242">
      <w:pPr>
        <w:pStyle w:val="Normal"/>
        <w:rPr>
          <w:b w:val="1"/>
          <w:bCs w:val="1"/>
          <w:sz w:val="28"/>
          <w:szCs w:val="28"/>
        </w:rPr>
      </w:pPr>
      <w:r w:rsidRPr="30AB5CA9" w:rsidR="126E5D8E">
        <w:rPr>
          <w:b w:val="1"/>
          <w:bCs w:val="1"/>
          <w:sz w:val="28"/>
          <w:szCs w:val="28"/>
        </w:rPr>
        <w:t xml:space="preserve">Os dejo las soluciones del ejercicio de ayer y un enlace a un vídeo </w:t>
      </w:r>
      <w:r w:rsidRPr="30AB5CA9" w:rsidR="0F60F9E1">
        <w:rPr>
          <w:b w:val="1"/>
          <w:bCs w:val="1"/>
          <w:sz w:val="28"/>
          <w:szCs w:val="28"/>
        </w:rPr>
        <w:t>de ciencias naturales</w:t>
      </w:r>
      <w:r w:rsidRPr="30AB5CA9" w:rsidR="54D7F2AE">
        <w:rPr>
          <w:b w:val="1"/>
          <w:bCs w:val="1"/>
          <w:sz w:val="28"/>
          <w:szCs w:val="28"/>
        </w:rPr>
        <w:t xml:space="preserve"> muy interesante</w:t>
      </w:r>
      <w:r w:rsidRPr="30AB5CA9" w:rsidR="0F60F9E1">
        <w:rPr>
          <w:b w:val="1"/>
          <w:bCs w:val="1"/>
          <w:sz w:val="28"/>
          <w:szCs w:val="28"/>
        </w:rPr>
        <w:t>. ¡Un abrazo y mucho ánimo</w:t>
      </w:r>
      <w:r w:rsidRPr="30AB5CA9" w:rsidR="7319A409">
        <w:rPr>
          <w:b w:val="1"/>
          <w:bCs w:val="1"/>
          <w:sz w:val="28"/>
          <w:szCs w:val="28"/>
        </w:rPr>
        <w:t>!</w:t>
      </w:r>
    </w:p>
    <w:p w:rsidR="41274C27" w:rsidP="30AB5CA9" w:rsidRDefault="41274C27" w14:paraId="52676CF5" w14:textId="68A96906">
      <w:pPr>
        <w:pStyle w:val="Normal"/>
        <w:rPr>
          <w:b w:val="1"/>
          <w:bCs w:val="1"/>
          <w:sz w:val="28"/>
          <w:szCs w:val="28"/>
        </w:rPr>
      </w:pPr>
    </w:p>
    <w:p w:rsidR="1DF6BA0E" w:rsidP="30AB5CA9" w:rsidRDefault="1DF6BA0E" w14:paraId="04EF1F0A" w14:textId="098E0810">
      <w:pPr>
        <w:pStyle w:val="Normal"/>
        <w:rPr>
          <w:b w:val="1"/>
          <w:bCs w:val="1"/>
          <w:sz w:val="28"/>
          <w:szCs w:val="28"/>
        </w:rPr>
      </w:pPr>
      <w:r w:rsidRPr="30AB5CA9" w:rsidR="1DF6BA0E">
        <w:rPr>
          <w:b w:val="1"/>
          <w:bCs w:val="1"/>
          <w:sz w:val="28"/>
          <w:szCs w:val="28"/>
        </w:rPr>
        <w:t>Solución expresiones algebraicas:</w:t>
      </w:r>
    </w:p>
    <w:p w:rsidR="1DF6BA0E" w:rsidP="30AB5CA9" w:rsidRDefault="1DF6BA0E" w14:paraId="78B2442E" w14:textId="4B570EE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 xml:space="preserve">Un número aumentado en 1 o un número más 1: </w:t>
      </w: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>x+1</w:t>
      </w:r>
    </w:p>
    <w:p w:rsidR="1DF6BA0E" w:rsidP="30AB5CA9" w:rsidRDefault="1DF6BA0E" w14:paraId="1E8AF5DD" w14:textId="7AD8022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 xml:space="preserve">Un número disminuido en 20: </w:t>
      </w: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>x-20</w:t>
      </w:r>
    </w:p>
    <w:p w:rsidR="1DF6BA0E" w:rsidP="30AB5CA9" w:rsidRDefault="1DF6BA0E" w14:paraId="55D51195" w14:textId="2127FCD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 xml:space="preserve">15 menos que la mitad de un número: </w:t>
      </w: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>x/2-15</w:t>
      </w:r>
    </w:p>
    <w:p w:rsidR="1DF6BA0E" w:rsidP="30AB5CA9" w:rsidRDefault="1DF6BA0E" w14:paraId="24C32FE3" w14:textId="2F84DEF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 xml:space="preserve">Un número par: </w:t>
      </w:r>
      <w:r w:rsidRPr="30AB5CA9" w:rsidR="11C2CC6C"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  <w:t>2x</w:t>
      </w:r>
    </w:p>
    <w:p w:rsidR="1DF6BA0E" w:rsidP="30AB5CA9" w:rsidRDefault="1DF6BA0E" w14:paraId="5D498C68" w14:textId="630061C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8"/>
          <w:szCs w:val="28"/>
          <w:lang w:val="es-ES"/>
        </w:rPr>
      </w:pP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 xml:space="preserve">El cuadrado de un número: </w:t>
      </w: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x²</w:t>
      </w:r>
    </w:p>
    <w:p w:rsidR="1DF6BA0E" w:rsidP="30AB5CA9" w:rsidRDefault="1DF6BA0E" w14:paraId="101AE953" w14:textId="7FDC375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 xml:space="preserve">El cubo de un número: </w:t>
      </w: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x³</w:t>
      </w:r>
    </w:p>
    <w:p w:rsidR="1DF6BA0E" w:rsidP="30AB5CA9" w:rsidRDefault="1DF6BA0E" w14:paraId="425041A2" w14:textId="5969E52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555555"/>
          <w:sz w:val="28"/>
          <w:szCs w:val="28"/>
          <w:lang w:val="es-ES"/>
        </w:rPr>
      </w:pP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 xml:space="preserve">a suma de un número más su mitad: </w:t>
      </w:r>
      <w:proofErr w:type="spellStart"/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x+x</w:t>
      </w:r>
      <w:proofErr w:type="spellEnd"/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/2</w:t>
      </w:r>
    </w:p>
    <w:p w:rsidR="1DF6BA0E" w:rsidP="30AB5CA9" w:rsidRDefault="1DF6BA0E" w14:paraId="3A127BBA" w14:textId="27810A3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 xml:space="preserve">La suma de dos números consecutivos: </w:t>
      </w: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x+(x+1)</w:t>
      </w:r>
    </w:p>
    <w:p w:rsidR="1DF6BA0E" w:rsidP="30AB5CA9" w:rsidRDefault="1DF6BA0E" w14:paraId="2224D5D8" w14:textId="38D82ED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555555"/>
          <w:sz w:val="28"/>
          <w:szCs w:val="28"/>
        </w:rPr>
      </w:pP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 xml:space="preserve">La suma de dos números pares consecutivos: </w:t>
      </w:r>
      <w:r w:rsidRPr="30AB5CA9" w:rsidR="11C2CC6C">
        <w:rPr>
          <w:b w:val="1"/>
          <w:bCs w:val="1"/>
          <w:noProof w:val="0"/>
          <w:color w:val="555555"/>
          <w:sz w:val="28"/>
          <w:szCs w:val="28"/>
          <w:lang w:val="es-ES"/>
        </w:rPr>
        <w:t>2x+(2x+2)</w:t>
      </w:r>
    </w:p>
    <w:p w:rsidR="1DF6BA0E" w:rsidP="30AB5CA9" w:rsidRDefault="1DF6BA0E" w14:paraId="4392722F" w14:textId="57EA8F7F">
      <w:pPr>
        <w:pStyle w:val="Normal"/>
        <w:ind w:left="360"/>
        <w:rPr>
          <w:rFonts w:ascii="Calibri" w:hAnsi="Calibri" w:eastAsia="Calibri" w:cs="Calibri"/>
          <w:b w:val="1"/>
          <w:bCs w:val="1"/>
          <w:noProof w:val="0"/>
          <w:color w:val="555555"/>
          <w:sz w:val="28"/>
          <w:szCs w:val="28"/>
          <w:lang w:val="es-ES"/>
        </w:rPr>
      </w:pPr>
    </w:p>
    <w:p w:rsidR="1DF6BA0E" w:rsidP="30AB5CA9" w:rsidRDefault="1DF6BA0E" w14:textId="1542C069" w14:paraId="4FB645FA">
      <w:pPr>
        <w:pStyle w:val="Normal"/>
        <w:rPr>
          <w:b w:val="1"/>
          <w:bCs w:val="1"/>
          <w:sz w:val="28"/>
          <w:szCs w:val="28"/>
        </w:rPr>
      </w:pPr>
      <w:r w:rsidRPr="30AB5CA9" w:rsidR="6862EEEA">
        <w:rPr>
          <w:b w:val="1"/>
          <w:bCs w:val="1"/>
          <w:sz w:val="28"/>
          <w:szCs w:val="28"/>
        </w:rPr>
        <w:t xml:space="preserve">Enlace ciencias naturales:</w:t>
      </w:r>
    </w:p>
    <w:p w:rsidR="1DF6BA0E" w:rsidP="30AB5CA9" w:rsidRDefault="1DF6BA0E" w14:paraId="678F45CA" w14:textId="217FF704">
      <w:pPr>
        <w:pStyle w:val="Normal"/>
        <w:rPr>
          <w:b w:val="1"/>
          <w:bCs w:val="1"/>
          <w:sz w:val="28"/>
          <w:szCs w:val="28"/>
        </w:rPr>
      </w:pPr>
    </w:p>
    <w:p w:rsidR="1DF6BA0E" w:rsidP="30AB5CA9" w:rsidRDefault="1DF6BA0E" w14:paraId="1AF2B5A4" w14:textId="4A6CDAFB">
      <w:pPr>
        <w:pStyle w:val="Normal"/>
        <w:rPr>
          <w:b w:val="1"/>
          <w:bCs w:val="1"/>
        </w:rPr>
      </w:pPr>
      <w:hyperlink r:id="Re8a5e4e5785043c6">
        <w:r w:rsidRPr="30AB5CA9" w:rsidR="59643752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https://youtu.be/h59WRlxJHrU</w:t>
        </w:r>
      </w:hyperlink>
    </w:p>
    <w:p w:rsidR="1DF6BA0E" w:rsidP="30AB5CA9" w:rsidRDefault="1DF6BA0E" w14:paraId="5C254EFE" w14:textId="18789151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DF6BA0E" w:rsidP="30AB5CA9" w:rsidRDefault="1DF6BA0E" w14:paraId="5A7B61FB" w14:textId="5C39D634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30AB5CA9" w:rsidR="5964375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Os animo a conocer la historia de nuestro planeta.</w:t>
      </w:r>
    </w:p>
    <w:p w:rsidR="1DF6BA0E" w:rsidP="30AB5CA9" w:rsidRDefault="1DF6BA0E" w14:paraId="29612CA0" w14:textId="285B8B70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DF6BA0E" w:rsidP="30AB5CA9" w:rsidRDefault="1DF6BA0E" w14:paraId="6902255B" w14:textId="3D36B649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30AB5CA9" w:rsidR="5964375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¡Un abrazo!</w:t>
      </w:r>
      <w:r w:rsidRPr="41274C27" w:rsidR="41274C27">
        <w:rPr>
          <w:sz w:val="28"/>
          <w:szCs w:val="28"/>
        </w:rPr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7B39100"/>
  <w15:docId w15:val="{845f58e9-36d6-45b4-b19b-d4df3ada2c1e}"/>
  <w:rsids>
    <w:rsidRoot w:val="77B39100"/>
    <w:rsid w:val="0035B4C1"/>
    <w:rsid w:val="01CD1C89"/>
    <w:rsid w:val="029C8EA3"/>
    <w:rsid w:val="068A4768"/>
    <w:rsid w:val="09ED9BFF"/>
    <w:rsid w:val="0D8F80BE"/>
    <w:rsid w:val="0F60F9E1"/>
    <w:rsid w:val="1068DDBB"/>
    <w:rsid w:val="11C2CC6C"/>
    <w:rsid w:val="126E5D8E"/>
    <w:rsid w:val="13293149"/>
    <w:rsid w:val="132B7CBF"/>
    <w:rsid w:val="1DF6BA0E"/>
    <w:rsid w:val="30AB5CA9"/>
    <w:rsid w:val="41274C27"/>
    <w:rsid w:val="4447F298"/>
    <w:rsid w:val="48B9354B"/>
    <w:rsid w:val="4ABA6F73"/>
    <w:rsid w:val="50F87DD7"/>
    <w:rsid w:val="54D7F2AE"/>
    <w:rsid w:val="569BAE6B"/>
    <w:rsid w:val="59643752"/>
    <w:rsid w:val="59C9CCF0"/>
    <w:rsid w:val="5D5DC610"/>
    <w:rsid w:val="6862EEEA"/>
    <w:rsid w:val="6E315E45"/>
    <w:rsid w:val="6EC5C701"/>
    <w:rsid w:val="72B8C546"/>
    <w:rsid w:val="72D035F2"/>
    <w:rsid w:val="7319A409"/>
    <w:rsid w:val="742D1C10"/>
    <w:rsid w:val="756180E0"/>
    <w:rsid w:val="77B39100"/>
    <w:rsid w:val="7A1C76AA"/>
    <w:rsid w:val="7AA738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h59WRlxJHrU" TargetMode="External" Id="Re8a5e4e5785043c6" /><Relationship Type="http://schemas.openxmlformats.org/officeDocument/2006/relationships/numbering" Target="/word/numbering.xml" Id="R62c66cd8cc9944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2020-04-17T09:55:26.6000732Z</dcterms:created>
  <dcterms:modified xsi:type="dcterms:W3CDTF">2020-04-17T10:30:13.8997035Z</dcterms:modified>
  <dc:creator>Víctor Manuel Silva Fernández</dc:creator>
  <lastModifiedBy>Víctor Manuel Silva Fernández</lastModifiedBy>
</coreProperties>
</file>