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hd w:fill="b7b7b7" w:val="clear"/>
        </w:rPr>
      </w:pPr>
      <w:r w:rsidDel="00000000" w:rsidR="00000000" w:rsidRPr="00000000">
        <w:rPr>
          <w:b w:val="1"/>
          <w:shd w:fill="b7b7b7" w:val="clear"/>
          <w:rtl w:val="0"/>
        </w:rPr>
        <w:t xml:space="preserve">JUSTIFICACIÓN</w:t>
      </w:r>
    </w:p>
    <w:p w:rsidR="00000000" w:rsidDel="00000000" w:rsidP="00000000" w:rsidRDefault="00000000" w:rsidRPr="00000000" w14:paraId="00000002">
      <w:pPr>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rtl w:val="0"/>
        </w:rPr>
      </w:r>
    </w:p>
    <w:p w:rsidR="00000000" w:rsidDel="00000000" w:rsidP="00000000" w:rsidRDefault="00000000" w:rsidRPr="00000000" w14:paraId="00000004">
      <w:pPr>
        <w:ind w:firstLine="720"/>
        <w:jc w:val="both"/>
        <w:rPr/>
      </w:pPr>
      <w:r w:rsidDel="00000000" w:rsidR="00000000" w:rsidRPr="00000000">
        <w:rPr>
          <w:rtl w:val="0"/>
        </w:rPr>
        <w:t xml:space="preserve">Desde el claustro pensamos que el aprendizaje y desarrollo del ajedrez puede ser muy beneficioso para los individuos. En la aplicación a la escuela lo consideramos como una herramienta educativa muy rica en posibilidades.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ind w:firstLine="720"/>
        <w:jc w:val="both"/>
        <w:rPr/>
      </w:pPr>
      <w:r w:rsidDel="00000000" w:rsidR="00000000" w:rsidRPr="00000000">
        <w:rPr>
          <w:rtl w:val="0"/>
        </w:rPr>
        <w:t xml:space="preserve">El ajedrez escolar puede ayudar al alumnado a desarrollar de forma natural habilidades  tanto de tipo cognitivas como sociales; sin olvidar que es una actividad lúdica muy recomendable y fácil de desarrollar en cualquier situación. Entre los aspectos positivos más destacados están los siguientes:</w:t>
      </w:r>
    </w:p>
    <w:p w:rsidR="00000000" w:rsidDel="00000000" w:rsidP="00000000" w:rsidRDefault="00000000" w:rsidRPr="00000000" w14:paraId="00000007">
      <w:pPr>
        <w:numPr>
          <w:ilvl w:val="0"/>
          <w:numId w:val="4"/>
        </w:numPr>
        <w:ind w:left="1440" w:hanging="360"/>
        <w:jc w:val="both"/>
        <w:rPr>
          <w:u w:val="none"/>
        </w:rPr>
      </w:pPr>
      <w:r w:rsidDel="00000000" w:rsidR="00000000" w:rsidRPr="00000000">
        <w:rPr>
          <w:rtl w:val="0"/>
        </w:rPr>
        <w:t xml:space="preserve">Ayuda a la concentración, atención y reflexión.</w:t>
      </w:r>
    </w:p>
    <w:p w:rsidR="00000000" w:rsidDel="00000000" w:rsidP="00000000" w:rsidRDefault="00000000" w:rsidRPr="00000000" w14:paraId="00000008">
      <w:pPr>
        <w:numPr>
          <w:ilvl w:val="0"/>
          <w:numId w:val="4"/>
        </w:numPr>
        <w:ind w:left="1440" w:hanging="360"/>
        <w:jc w:val="both"/>
        <w:rPr>
          <w:u w:val="none"/>
        </w:rPr>
      </w:pPr>
      <w:r w:rsidDel="00000000" w:rsidR="00000000" w:rsidRPr="00000000">
        <w:rPr>
          <w:rtl w:val="0"/>
        </w:rPr>
        <w:t xml:space="preserve">Trabaja la memoria, el pensamiento creativo, el razonamiento lógico-matemático.</w:t>
      </w:r>
    </w:p>
    <w:p w:rsidR="00000000" w:rsidDel="00000000" w:rsidP="00000000" w:rsidRDefault="00000000" w:rsidRPr="00000000" w14:paraId="00000009">
      <w:pPr>
        <w:numPr>
          <w:ilvl w:val="0"/>
          <w:numId w:val="4"/>
        </w:numPr>
        <w:ind w:left="1440" w:hanging="360"/>
        <w:jc w:val="both"/>
        <w:rPr>
          <w:u w:val="none"/>
        </w:rPr>
      </w:pPr>
      <w:r w:rsidDel="00000000" w:rsidR="00000000" w:rsidRPr="00000000">
        <w:rPr>
          <w:rtl w:val="0"/>
        </w:rPr>
        <w:t xml:space="preserve">Facilita estratégias para la resolución de problemas, toma de decisiones y frustración (aceptación del error).</w:t>
      </w:r>
    </w:p>
    <w:p w:rsidR="00000000" w:rsidDel="00000000" w:rsidP="00000000" w:rsidRDefault="00000000" w:rsidRPr="00000000" w14:paraId="0000000A">
      <w:pPr>
        <w:numPr>
          <w:ilvl w:val="0"/>
          <w:numId w:val="4"/>
        </w:numPr>
        <w:ind w:left="1440" w:hanging="360"/>
        <w:jc w:val="both"/>
        <w:rPr>
          <w:u w:val="none"/>
        </w:rPr>
      </w:pPr>
      <w:r w:rsidDel="00000000" w:rsidR="00000000" w:rsidRPr="00000000">
        <w:rPr>
          <w:rtl w:val="0"/>
        </w:rPr>
        <w:t xml:space="preserve">Es una actividad lúdica en la que se fomentan las relaciones interpersonales, el respeto y  la empatía.</w:t>
      </w:r>
    </w:p>
    <w:p w:rsidR="00000000" w:rsidDel="00000000" w:rsidP="00000000" w:rsidRDefault="00000000" w:rsidRPr="00000000" w14:paraId="0000000B">
      <w:pPr>
        <w:numPr>
          <w:ilvl w:val="0"/>
          <w:numId w:val="4"/>
        </w:numPr>
        <w:ind w:left="1440" w:hanging="360"/>
        <w:jc w:val="both"/>
        <w:rPr>
          <w:u w:val="none"/>
        </w:rPr>
      </w:pPr>
      <w:r w:rsidDel="00000000" w:rsidR="00000000" w:rsidRPr="00000000">
        <w:rPr>
          <w:rtl w:val="0"/>
        </w:rPr>
        <w:t xml:space="preserve">Desarrollo de una actividad lúdica por todos conocida y por muy pocos practicada.</w:t>
      </w:r>
    </w:p>
    <w:p w:rsidR="00000000" w:rsidDel="00000000" w:rsidP="00000000" w:rsidRDefault="00000000" w:rsidRPr="00000000" w14:paraId="0000000C">
      <w:pPr>
        <w:ind w:left="0" w:firstLine="0"/>
        <w:jc w:val="both"/>
        <w:rPr>
          <w:color w:val="b45f06"/>
        </w:rPr>
      </w:pPr>
      <w:r w:rsidDel="00000000" w:rsidR="00000000" w:rsidRPr="00000000">
        <w:rPr>
          <w:rtl w:val="0"/>
        </w:rPr>
      </w:r>
    </w:p>
    <w:p w:rsidR="00000000" w:rsidDel="00000000" w:rsidP="00000000" w:rsidRDefault="00000000" w:rsidRPr="00000000" w14:paraId="0000000D">
      <w:pPr>
        <w:ind w:left="0" w:firstLine="0"/>
        <w:jc w:val="both"/>
        <w:rPr/>
      </w:pPr>
      <w:r w:rsidDel="00000000" w:rsidR="00000000" w:rsidRPr="00000000">
        <w:rPr>
          <w:rtl w:val="0"/>
        </w:rPr>
      </w:r>
    </w:p>
    <w:p w:rsidR="00000000" w:rsidDel="00000000" w:rsidP="00000000" w:rsidRDefault="00000000" w:rsidRPr="00000000" w14:paraId="0000000E">
      <w:pPr>
        <w:ind w:left="0" w:firstLine="0"/>
        <w:jc w:val="both"/>
        <w:rPr/>
      </w:pPr>
      <w:r w:rsidDel="00000000" w:rsidR="00000000" w:rsidRPr="00000000">
        <w:rPr>
          <w:rtl w:val="0"/>
        </w:rPr>
      </w:r>
    </w:p>
    <w:p w:rsidR="00000000" w:rsidDel="00000000" w:rsidP="00000000" w:rsidRDefault="00000000" w:rsidRPr="00000000" w14:paraId="0000000F">
      <w:pPr>
        <w:ind w:left="0" w:firstLine="0"/>
        <w:jc w:val="both"/>
        <w:rPr>
          <w:b w:val="1"/>
          <w:shd w:fill="b7b7b7" w:val="clear"/>
        </w:rPr>
      </w:pPr>
      <w:r w:rsidDel="00000000" w:rsidR="00000000" w:rsidRPr="00000000">
        <w:rPr>
          <w:b w:val="1"/>
          <w:shd w:fill="b7b7b7" w:val="clear"/>
          <w:rtl w:val="0"/>
        </w:rPr>
        <w:t xml:space="preserve">OBJETIVOS GENERALES DE CENTRO</w:t>
      </w:r>
    </w:p>
    <w:p w:rsidR="00000000" w:rsidDel="00000000" w:rsidP="00000000" w:rsidRDefault="00000000" w:rsidRPr="00000000" w14:paraId="00000010">
      <w:pPr>
        <w:ind w:left="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ind w:left="0" w:firstLine="0"/>
        <w:jc w:val="both"/>
        <w:rPr>
          <w:shd w:fill="b7b7b7" w:val="clear"/>
        </w:rPr>
      </w:pPr>
      <w:r w:rsidDel="00000000" w:rsidR="00000000" w:rsidRPr="00000000">
        <w:rPr>
          <w:rtl w:val="0"/>
        </w:rPr>
      </w:r>
    </w:p>
    <w:p w:rsidR="00000000" w:rsidDel="00000000" w:rsidP="00000000" w:rsidRDefault="00000000" w:rsidRPr="00000000" w14:paraId="00000012">
      <w:pPr>
        <w:ind w:left="0" w:firstLine="720"/>
        <w:jc w:val="both"/>
        <w:rPr>
          <w:sz w:val="24"/>
          <w:szCs w:val="24"/>
        </w:rPr>
      </w:pPr>
      <w:r w:rsidDel="00000000" w:rsidR="00000000" w:rsidRPr="00000000">
        <w:rPr>
          <w:sz w:val="24"/>
          <w:szCs w:val="24"/>
          <w:rtl w:val="0"/>
        </w:rPr>
        <w:t xml:space="preserve">Implementar el ajedrez como herramienta motivadora para la mejora de las capacidades relacionadas con el aprendizaje en todas las áreas, a través del aprendizaje del movimiento de las piezas y las normas básicas de juego.</w:t>
      </w:r>
    </w:p>
    <w:p w:rsidR="00000000" w:rsidDel="00000000" w:rsidP="00000000" w:rsidRDefault="00000000" w:rsidRPr="00000000" w14:paraId="00000013">
      <w:pPr>
        <w:ind w:left="0" w:firstLine="0"/>
        <w:jc w:val="both"/>
        <w:rPr>
          <w:sz w:val="24"/>
          <w:szCs w:val="24"/>
        </w:rPr>
      </w:pPr>
      <w:r w:rsidDel="00000000" w:rsidR="00000000" w:rsidRPr="00000000">
        <w:rPr>
          <w:rtl w:val="0"/>
        </w:rPr>
      </w:r>
    </w:p>
    <w:p w:rsidR="00000000" w:rsidDel="00000000" w:rsidP="00000000" w:rsidRDefault="00000000" w:rsidRPr="00000000" w14:paraId="00000014">
      <w:pPr>
        <w:ind w:left="0" w:firstLine="720"/>
        <w:jc w:val="both"/>
        <w:rPr>
          <w:sz w:val="24"/>
          <w:szCs w:val="24"/>
        </w:rPr>
      </w:pPr>
      <w:r w:rsidDel="00000000" w:rsidR="00000000" w:rsidRPr="00000000">
        <w:rPr>
          <w:sz w:val="24"/>
          <w:szCs w:val="24"/>
          <w:rtl w:val="0"/>
        </w:rPr>
        <w:t xml:space="preserve">Realizar actividades de ocio saludables relacionadas con el ajedrez.</w:t>
      </w:r>
    </w:p>
    <w:p w:rsidR="00000000" w:rsidDel="00000000" w:rsidP="00000000" w:rsidRDefault="00000000" w:rsidRPr="00000000" w14:paraId="00000015">
      <w:pPr>
        <w:ind w:left="0" w:firstLine="0"/>
        <w:jc w:val="both"/>
        <w:rPr>
          <w:sz w:val="24"/>
          <w:szCs w:val="24"/>
        </w:rPr>
      </w:pPr>
      <w:r w:rsidDel="00000000" w:rsidR="00000000" w:rsidRPr="00000000">
        <w:rPr>
          <w:rtl w:val="0"/>
        </w:rPr>
      </w:r>
    </w:p>
    <w:p w:rsidR="00000000" w:rsidDel="00000000" w:rsidP="00000000" w:rsidRDefault="00000000" w:rsidRPr="00000000" w14:paraId="00000016">
      <w:pPr>
        <w:ind w:left="0" w:firstLine="720"/>
        <w:jc w:val="both"/>
        <w:rPr>
          <w:sz w:val="24"/>
          <w:szCs w:val="24"/>
          <w:highlight w:val="yellow"/>
        </w:rPr>
      </w:pPr>
      <w:r w:rsidDel="00000000" w:rsidR="00000000" w:rsidRPr="00000000">
        <w:rPr>
          <w:sz w:val="24"/>
          <w:szCs w:val="24"/>
          <w:rtl w:val="0"/>
        </w:rPr>
        <w:t xml:space="preserve">Mejora de la convivencia</w:t>
      </w:r>
      <w:r w:rsidDel="00000000" w:rsidR="00000000" w:rsidRPr="00000000">
        <w:rPr>
          <w:rtl w:val="0"/>
        </w:rPr>
      </w:r>
    </w:p>
    <w:p w:rsidR="00000000" w:rsidDel="00000000" w:rsidP="00000000" w:rsidRDefault="00000000" w:rsidRPr="00000000" w14:paraId="00000017">
      <w:pPr>
        <w:ind w:left="720" w:firstLine="0"/>
        <w:jc w:val="both"/>
        <w:rPr>
          <w:sz w:val="26"/>
          <w:szCs w:val="26"/>
        </w:rPr>
      </w:pPr>
      <w:r w:rsidDel="00000000" w:rsidR="00000000" w:rsidRPr="00000000">
        <w:rPr>
          <w:rtl w:val="0"/>
        </w:rPr>
      </w:r>
    </w:p>
    <w:p w:rsidR="00000000" w:rsidDel="00000000" w:rsidP="00000000" w:rsidRDefault="00000000" w:rsidRPr="00000000" w14:paraId="00000018">
      <w:pPr>
        <w:ind w:left="0" w:firstLine="0"/>
        <w:jc w:val="both"/>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0" w:firstLine="0"/>
        <w:jc w:val="center"/>
        <w:rPr>
          <w:b w:val="1"/>
          <w:sz w:val="60"/>
          <w:szCs w:val="60"/>
        </w:rPr>
      </w:pPr>
      <w:r w:rsidDel="00000000" w:rsidR="00000000" w:rsidRPr="00000000">
        <w:rPr>
          <w:b w:val="1"/>
          <w:sz w:val="60"/>
          <w:szCs w:val="60"/>
          <w:rtl w:val="0"/>
        </w:rPr>
        <w:t xml:space="preserve">EDUCACIÓN INFANTIL</w:t>
      </w:r>
    </w:p>
    <w:p w:rsidR="00000000" w:rsidDel="00000000" w:rsidP="00000000" w:rsidRDefault="00000000" w:rsidRPr="00000000" w14:paraId="0000001A">
      <w:pPr>
        <w:ind w:left="0" w:firstLine="0"/>
        <w:jc w:val="both"/>
        <w:rPr>
          <w:b w:val="1"/>
          <w:sz w:val="24"/>
          <w:szCs w:val="24"/>
          <w:shd w:fill="b7b7b7" w:val="clear"/>
        </w:rPr>
      </w:pPr>
      <w:r w:rsidDel="00000000" w:rsidR="00000000" w:rsidRPr="00000000">
        <w:rPr>
          <w:rtl w:val="0"/>
        </w:rPr>
      </w:r>
    </w:p>
    <w:p w:rsidR="00000000" w:rsidDel="00000000" w:rsidP="00000000" w:rsidRDefault="00000000" w:rsidRPr="00000000" w14:paraId="0000001B">
      <w:pPr>
        <w:ind w:left="0" w:firstLine="0"/>
        <w:jc w:val="both"/>
        <w:rPr>
          <w:b w:val="1"/>
          <w:sz w:val="24"/>
          <w:szCs w:val="24"/>
          <w:shd w:fill="b7b7b7" w:val="clear"/>
        </w:rPr>
      </w:pPr>
      <w:r w:rsidDel="00000000" w:rsidR="00000000" w:rsidRPr="00000000">
        <w:rPr>
          <w:rtl w:val="0"/>
        </w:rPr>
      </w:r>
    </w:p>
    <w:p w:rsidR="00000000" w:rsidDel="00000000" w:rsidP="00000000" w:rsidRDefault="00000000" w:rsidRPr="00000000" w14:paraId="0000001C">
      <w:pPr>
        <w:ind w:left="0" w:firstLine="0"/>
        <w:jc w:val="both"/>
        <w:rPr>
          <w:b w:val="1"/>
          <w:sz w:val="24"/>
          <w:szCs w:val="24"/>
          <w:shd w:fill="b7b7b7" w:val="clear"/>
        </w:rPr>
      </w:pPr>
      <w:r w:rsidDel="00000000" w:rsidR="00000000" w:rsidRPr="00000000">
        <w:rPr>
          <w:b w:val="1"/>
          <w:sz w:val="24"/>
          <w:szCs w:val="24"/>
          <w:shd w:fill="b7b7b7" w:val="clear"/>
          <w:rtl w:val="0"/>
        </w:rPr>
        <w:t xml:space="preserve">I.- </w:t>
      </w:r>
      <w:r w:rsidDel="00000000" w:rsidR="00000000" w:rsidRPr="00000000">
        <w:rPr>
          <w:b w:val="1"/>
          <w:sz w:val="24"/>
          <w:szCs w:val="24"/>
          <w:shd w:fill="b7b7b7" w:val="clear"/>
          <w:rtl w:val="0"/>
        </w:rPr>
        <w:t xml:space="preserve">OBJETIVOS GENERALES</w:t>
      </w:r>
    </w:p>
    <w:p w:rsidR="00000000" w:rsidDel="00000000" w:rsidP="00000000" w:rsidRDefault="00000000" w:rsidRPr="00000000" w14:paraId="0000001D">
      <w:pPr>
        <w:ind w:left="0" w:firstLine="0"/>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ind w:left="0" w:firstLine="0"/>
        <w:jc w:val="both"/>
        <w:rPr>
          <w:sz w:val="24"/>
          <w:szCs w:val="24"/>
        </w:rPr>
      </w:pPr>
      <w:r w:rsidDel="00000000" w:rsidR="00000000" w:rsidRPr="00000000">
        <w:rPr>
          <w:rtl w:val="0"/>
        </w:rPr>
      </w:r>
    </w:p>
    <w:p w:rsidR="00000000" w:rsidDel="00000000" w:rsidP="00000000" w:rsidRDefault="00000000" w:rsidRPr="00000000" w14:paraId="0000001F">
      <w:pPr>
        <w:numPr>
          <w:ilvl w:val="0"/>
          <w:numId w:val="6"/>
        </w:numPr>
        <w:ind w:left="720" w:hanging="360"/>
        <w:jc w:val="both"/>
        <w:rPr>
          <w:sz w:val="24"/>
          <w:szCs w:val="24"/>
        </w:rPr>
      </w:pPr>
      <w:r w:rsidDel="00000000" w:rsidR="00000000" w:rsidRPr="00000000">
        <w:rPr>
          <w:sz w:val="24"/>
          <w:szCs w:val="24"/>
          <w:rtl w:val="0"/>
        </w:rPr>
        <w:t xml:space="preserve">Reconocer el ajedrez como un juego lúdico de mesa.</w:t>
      </w:r>
    </w:p>
    <w:p w:rsidR="00000000" w:rsidDel="00000000" w:rsidP="00000000" w:rsidRDefault="00000000" w:rsidRPr="00000000" w14:paraId="00000020">
      <w:pPr>
        <w:numPr>
          <w:ilvl w:val="0"/>
          <w:numId w:val="6"/>
        </w:numPr>
        <w:ind w:left="720" w:hanging="360"/>
        <w:jc w:val="both"/>
        <w:rPr>
          <w:sz w:val="24"/>
          <w:szCs w:val="24"/>
        </w:rPr>
      </w:pPr>
      <w:r w:rsidDel="00000000" w:rsidR="00000000" w:rsidRPr="00000000">
        <w:rPr>
          <w:sz w:val="24"/>
          <w:szCs w:val="24"/>
          <w:rtl w:val="0"/>
        </w:rPr>
        <w:t xml:space="preserve">Conocer el tablero de ajedrez.</w:t>
      </w:r>
    </w:p>
    <w:p w:rsidR="00000000" w:rsidDel="00000000" w:rsidP="00000000" w:rsidRDefault="00000000" w:rsidRPr="00000000" w14:paraId="00000021">
      <w:pPr>
        <w:numPr>
          <w:ilvl w:val="0"/>
          <w:numId w:val="6"/>
        </w:numPr>
        <w:ind w:left="720" w:hanging="360"/>
        <w:jc w:val="both"/>
        <w:rPr>
          <w:sz w:val="24"/>
          <w:szCs w:val="24"/>
        </w:rPr>
      </w:pPr>
      <w:r w:rsidDel="00000000" w:rsidR="00000000" w:rsidRPr="00000000">
        <w:rPr>
          <w:sz w:val="24"/>
          <w:szCs w:val="24"/>
          <w:rtl w:val="0"/>
        </w:rPr>
        <w:t xml:space="preserve">Reconocer las piezas que forman el ajedrez.</w:t>
      </w:r>
    </w:p>
    <w:p w:rsidR="00000000" w:rsidDel="00000000" w:rsidP="00000000" w:rsidRDefault="00000000" w:rsidRPr="00000000" w14:paraId="00000022">
      <w:pPr>
        <w:numPr>
          <w:ilvl w:val="0"/>
          <w:numId w:val="6"/>
        </w:numPr>
        <w:ind w:left="720" w:hanging="360"/>
        <w:jc w:val="both"/>
        <w:rPr>
          <w:sz w:val="24"/>
          <w:szCs w:val="24"/>
        </w:rPr>
      </w:pPr>
      <w:r w:rsidDel="00000000" w:rsidR="00000000" w:rsidRPr="00000000">
        <w:rPr>
          <w:sz w:val="24"/>
          <w:szCs w:val="24"/>
          <w:rtl w:val="0"/>
        </w:rPr>
        <w:t xml:space="preserve">Identificar los movimientos de las diferentes piezas del ajedrez.</w:t>
      </w:r>
    </w:p>
    <w:p w:rsidR="00000000" w:rsidDel="00000000" w:rsidP="00000000" w:rsidRDefault="00000000" w:rsidRPr="00000000" w14:paraId="00000023">
      <w:pPr>
        <w:numPr>
          <w:ilvl w:val="0"/>
          <w:numId w:val="6"/>
        </w:numPr>
        <w:ind w:left="720" w:hanging="360"/>
        <w:jc w:val="both"/>
        <w:rPr>
          <w:sz w:val="24"/>
          <w:szCs w:val="24"/>
        </w:rPr>
      </w:pPr>
      <w:r w:rsidDel="00000000" w:rsidR="00000000" w:rsidRPr="00000000">
        <w:rPr>
          <w:sz w:val="24"/>
          <w:szCs w:val="24"/>
          <w:rtl w:val="0"/>
        </w:rPr>
        <w:t xml:space="preserve">Iniciarse en el juego del ajedrez.</w:t>
      </w:r>
    </w:p>
    <w:p w:rsidR="00000000" w:rsidDel="00000000" w:rsidP="00000000" w:rsidRDefault="00000000" w:rsidRPr="00000000" w14:paraId="00000024">
      <w:pPr>
        <w:numPr>
          <w:ilvl w:val="0"/>
          <w:numId w:val="6"/>
        </w:numPr>
        <w:ind w:left="720" w:hanging="360"/>
        <w:jc w:val="both"/>
        <w:rPr>
          <w:sz w:val="24"/>
          <w:szCs w:val="24"/>
        </w:rPr>
      </w:pPr>
      <w:r w:rsidDel="00000000" w:rsidR="00000000" w:rsidRPr="00000000">
        <w:rPr>
          <w:sz w:val="24"/>
          <w:szCs w:val="24"/>
          <w:rtl w:val="0"/>
        </w:rPr>
        <w:t xml:space="preserve">Conocer y respetar las reglas básicas del juego.</w:t>
      </w:r>
    </w:p>
    <w:p w:rsidR="00000000" w:rsidDel="00000000" w:rsidP="00000000" w:rsidRDefault="00000000" w:rsidRPr="00000000" w14:paraId="00000025">
      <w:pPr>
        <w:ind w:left="720" w:firstLine="0"/>
        <w:jc w:val="both"/>
        <w:rPr>
          <w:sz w:val="24"/>
          <w:szCs w:val="24"/>
        </w:rPr>
      </w:pPr>
      <w:r w:rsidDel="00000000" w:rsidR="00000000" w:rsidRPr="00000000">
        <w:rPr>
          <w:rtl w:val="0"/>
        </w:rPr>
      </w:r>
    </w:p>
    <w:p w:rsidR="00000000" w:rsidDel="00000000" w:rsidP="00000000" w:rsidRDefault="00000000" w:rsidRPr="00000000" w14:paraId="00000026">
      <w:pPr>
        <w:ind w:left="720" w:firstLine="0"/>
        <w:jc w:val="both"/>
        <w:rPr>
          <w:sz w:val="24"/>
          <w:szCs w:val="24"/>
        </w:rPr>
      </w:pPr>
      <w:r w:rsidDel="00000000" w:rsidR="00000000" w:rsidRPr="00000000">
        <w:rPr>
          <w:rtl w:val="0"/>
        </w:rPr>
      </w:r>
    </w:p>
    <w:p w:rsidR="00000000" w:rsidDel="00000000" w:rsidP="00000000" w:rsidRDefault="00000000" w:rsidRPr="00000000" w14:paraId="00000027">
      <w:pPr>
        <w:ind w:left="720" w:firstLine="0"/>
        <w:jc w:val="both"/>
        <w:rPr>
          <w:sz w:val="24"/>
          <w:szCs w:val="24"/>
        </w:rPr>
      </w:pPr>
      <w:r w:rsidDel="00000000" w:rsidR="00000000" w:rsidRPr="00000000">
        <w:rPr>
          <w:rtl w:val="0"/>
        </w:rPr>
      </w:r>
    </w:p>
    <w:p w:rsidR="00000000" w:rsidDel="00000000" w:rsidP="00000000" w:rsidRDefault="00000000" w:rsidRPr="00000000" w14:paraId="00000028">
      <w:pPr>
        <w:jc w:val="both"/>
        <w:rPr>
          <w:b w:val="1"/>
          <w:sz w:val="24"/>
          <w:szCs w:val="24"/>
          <w:shd w:fill="b7b7b7" w:val="clear"/>
        </w:rPr>
      </w:pPr>
      <w:r w:rsidDel="00000000" w:rsidR="00000000" w:rsidRPr="00000000">
        <w:rPr>
          <w:b w:val="1"/>
          <w:sz w:val="24"/>
          <w:szCs w:val="24"/>
          <w:shd w:fill="b7b7b7" w:val="clear"/>
          <w:rtl w:val="0"/>
        </w:rPr>
        <w:t xml:space="preserve">II.- CONTENIDOS</w:t>
      </w:r>
    </w:p>
    <w:p w:rsidR="00000000" w:rsidDel="00000000" w:rsidP="00000000" w:rsidRDefault="00000000" w:rsidRPr="00000000" w14:paraId="00000029">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rtl w:val="0"/>
        </w:rPr>
      </w:r>
    </w:p>
    <w:p w:rsidR="00000000" w:rsidDel="00000000" w:rsidP="00000000" w:rsidRDefault="00000000" w:rsidRPr="00000000" w14:paraId="0000002B">
      <w:pPr>
        <w:spacing w:after="240" w:line="240" w:lineRule="auto"/>
        <w:ind w:left="0" w:firstLine="0"/>
        <w:jc w:val="both"/>
        <w:rPr>
          <w:b w:val="1"/>
          <w:sz w:val="24"/>
          <w:szCs w:val="24"/>
        </w:rPr>
      </w:pPr>
      <w:r w:rsidDel="00000000" w:rsidR="00000000" w:rsidRPr="00000000">
        <w:rPr>
          <w:b w:val="1"/>
          <w:sz w:val="24"/>
          <w:szCs w:val="24"/>
          <w:rtl w:val="0"/>
        </w:rPr>
        <w:t xml:space="preserve">1- </w:t>
      </w:r>
      <w:r w:rsidDel="00000000" w:rsidR="00000000" w:rsidRPr="00000000">
        <w:rPr>
          <w:b w:val="1"/>
          <w:sz w:val="24"/>
          <w:szCs w:val="24"/>
          <w:rtl w:val="0"/>
        </w:rPr>
        <w:t xml:space="preserve">ÁREA DE CONOCIMIENTO DE SÍ  MISMO Y AUTONOMÍA PERSONAL.</w:t>
      </w:r>
    </w:p>
    <w:p w:rsidR="00000000" w:rsidDel="00000000" w:rsidP="00000000" w:rsidRDefault="00000000" w:rsidRPr="00000000" w14:paraId="0000002C">
      <w:pPr>
        <w:spacing w:after="240" w:line="240" w:lineRule="auto"/>
        <w:jc w:val="both"/>
        <w:rPr>
          <w:sz w:val="24"/>
          <w:szCs w:val="24"/>
        </w:rPr>
      </w:pPr>
      <w:r w:rsidDel="00000000" w:rsidR="00000000" w:rsidRPr="00000000">
        <w:rPr>
          <w:sz w:val="24"/>
          <w:szCs w:val="24"/>
          <w:rtl w:val="0"/>
        </w:rPr>
        <w:tab/>
        <w:t xml:space="preserve">A través del ajedrez atenderemos al desarrollo de la afectividad potenciando el reconocimiento, la expresión y el control progresivo de emociones y sentimientos. Para contribuir al conocimiento de sí mismo y a la autonomía personal, conviene promover el juego del ajedrez como actividad privilegiada que integra emociones y pensamiento favoreciendo el desarrollo social.</w:t>
      </w:r>
    </w:p>
    <w:p w:rsidR="00000000" w:rsidDel="00000000" w:rsidP="00000000" w:rsidRDefault="00000000" w:rsidRPr="00000000" w14:paraId="0000002D">
      <w:pPr>
        <w:spacing w:after="24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E">
      <w:pPr>
        <w:spacing w:after="24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F">
      <w:pPr>
        <w:spacing w:after="240" w:line="240" w:lineRule="auto"/>
        <w:ind w:left="0" w:firstLine="0"/>
        <w:jc w:val="both"/>
        <w:rPr>
          <w:b w:val="1"/>
          <w:sz w:val="24"/>
          <w:szCs w:val="24"/>
        </w:rPr>
      </w:pPr>
      <w:r w:rsidDel="00000000" w:rsidR="00000000" w:rsidRPr="00000000">
        <w:rPr>
          <w:b w:val="1"/>
          <w:sz w:val="24"/>
          <w:szCs w:val="24"/>
          <w:rtl w:val="0"/>
        </w:rPr>
        <w:t xml:space="preserve">2- ÁREA DE CONOCIMIENTO DEL ENTORNO.</w:t>
      </w:r>
    </w:p>
    <w:p w:rsidR="00000000" w:rsidDel="00000000" w:rsidP="00000000" w:rsidRDefault="00000000" w:rsidRPr="00000000" w14:paraId="00000030">
      <w:pPr>
        <w:spacing w:line="240" w:lineRule="auto"/>
        <w:ind w:firstLine="720"/>
        <w:jc w:val="both"/>
        <w:rPr>
          <w:sz w:val="24"/>
          <w:szCs w:val="24"/>
        </w:rPr>
      </w:pPr>
      <w:r w:rsidDel="00000000" w:rsidR="00000000" w:rsidRPr="00000000">
        <w:rPr>
          <w:sz w:val="24"/>
          <w:szCs w:val="24"/>
          <w:rtl w:val="0"/>
        </w:rPr>
        <w:t xml:space="preserve">A través del ajedrez el alumnado actúa y establece relaciones con los elementos del juego, reconoce las sensaciones que le producen, es capaz de anticipar, detecta semejanzas y diferencias, compara, ordena, clasifica, cuenta, …, pasando así de la manipulación a la representación, que es el origen de las  habilidades lógico-matemáticas.</w:t>
      </w:r>
    </w:p>
    <w:p w:rsidR="00000000" w:rsidDel="00000000" w:rsidP="00000000" w:rsidRDefault="00000000" w:rsidRPr="00000000" w14:paraId="00000031">
      <w:pPr>
        <w:spacing w:line="240" w:lineRule="auto"/>
        <w:jc w:val="both"/>
        <w:rPr>
          <w:sz w:val="24"/>
          <w:szCs w:val="24"/>
        </w:rPr>
      </w:pPr>
      <w:r w:rsidDel="00000000" w:rsidR="00000000" w:rsidRPr="00000000">
        <w:rPr>
          <w:rtl w:val="0"/>
        </w:rPr>
      </w:r>
    </w:p>
    <w:p w:rsidR="00000000" w:rsidDel="00000000" w:rsidP="00000000" w:rsidRDefault="00000000" w:rsidRPr="00000000" w14:paraId="00000032">
      <w:pPr>
        <w:spacing w:after="24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3">
      <w:pPr>
        <w:spacing w:after="24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4">
      <w:pPr>
        <w:spacing w:after="240" w:lin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5">
      <w:pPr>
        <w:spacing w:after="240" w:line="240" w:lineRule="auto"/>
        <w:ind w:left="0" w:firstLine="0"/>
        <w:jc w:val="both"/>
        <w:rPr>
          <w:b w:val="1"/>
          <w:sz w:val="24"/>
          <w:szCs w:val="24"/>
        </w:rPr>
      </w:pPr>
      <w:r w:rsidDel="00000000" w:rsidR="00000000" w:rsidRPr="00000000">
        <w:rPr>
          <w:b w:val="1"/>
          <w:sz w:val="24"/>
          <w:szCs w:val="24"/>
          <w:rtl w:val="0"/>
        </w:rPr>
        <w:t xml:space="preserve">3- ÁREA DE LENGUAJES, COMUNICACIÓN Y REPRESENTACIÓN.</w:t>
      </w:r>
    </w:p>
    <w:p w:rsidR="00000000" w:rsidDel="00000000" w:rsidP="00000000" w:rsidRDefault="00000000" w:rsidRPr="00000000" w14:paraId="00000036">
      <w:pPr>
        <w:spacing w:line="240" w:lineRule="auto"/>
        <w:jc w:val="both"/>
        <w:rPr>
          <w:sz w:val="24"/>
          <w:szCs w:val="24"/>
        </w:rPr>
      </w:pPr>
      <w:r w:rsidDel="00000000" w:rsidR="00000000" w:rsidRPr="00000000">
        <w:rPr>
          <w:sz w:val="24"/>
          <w:szCs w:val="24"/>
          <w:rtl w:val="0"/>
        </w:rPr>
        <w:tab/>
        <w:t xml:space="preserve">En el juego del ajedrez utilizaremos el lenguaje oral como regulador de la conducta y ayuda a la manifestación de vivencias, sentimientos, ideas, emociones, etc. La verbalización de lo que están aprendiendo, de lo que piensan y lo que sienten es imprescindible para configurar la identidad personal y para aprender.</w:t>
      </w:r>
    </w:p>
    <w:p w:rsidR="00000000" w:rsidDel="00000000" w:rsidP="00000000" w:rsidRDefault="00000000" w:rsidRPr="00000000" w14:paraId="00000037">
      <w:pPr>
        <w:spacing w:line="240" w:lineRule="auto"/>
        <w:jc w:val="both"/>
        <w:rPr>
          <w:sz w:val="24"/>
          <w:szCs w:val="24"/>
        </w:rPr>
      </w:pPr>
      <w:r w:rsidDel="00000000" w:rsidR="00000000" w:rsidRPr="00000000">
        <w:rPr>
          <w:rtl w:val="0"/>
        </w:rPr>
      </w:r>
    </w:p>
    <w:p w:rsidR="00000000" w:rsidDel="00000000" w:rsidP="00000000" w:rsidRDefault="00000000" w:rsidRPr="00000000" w14:paraId="00000038">
      <w:pPr>
        <w:spacing w:line="240" w:lineRule="auto"/>
        <w:jc w:val="both"/>
        <w:rPr>
          <w:sz w:val="24"/>
          <w:szCs w:val="24"/>
        </w:rPr>
      </w:pPr>
      <w:r w:rsidDel="00000000" w:rsidR="00000000" w:rsidRPr="00000000">
        <w:rPr>
          <w:sz w:val="24"/>
          <w:szCs w:val="24"/>
          <w:rtl w:val="0"/>
        </w:rPr>
        <w:tab/>
        <w:t xml:space="preserve">El acercamiento a la literatura infantil relacionada con el ajedrez (cuentos, canciones, rimas, etc.) se realizará a partir de textos comprensibles y accesibles, buscando que esta iniciación literaria sea fuente de goce y disfrute, de diversión y de juego.</w:t>
      </w:r>
    </w:p>
    <w:p w:rsidR="00000000" w:rsidDel="00000000" w:rsidP="00000000" w:rsidRDefault="00000000" w:rsidRPr="00000000" w14:paraId="00000039">
      <w:pPr>
        <w:spacing w:line="240" w:lineRule="auto"/>
        <w:jc w:val="both"/>
        <w:rPr>
          <w:sz w:val="24"/>
          <w:szCs w:val="24"/>
        </w:rPr>
      </w:pPr>
      <w:r w:rsidDel="00000000" w:rsidR="00000000" w:rsidRPr="00000000">
        <w:rPr>
          <w:rtl w:val="0"/>
        </w:rPr>
      </w:r>
    </w:p>
    <w:p w:rsidR="00000000" w:rsidDel="00000000" w:rsidP="00000000" w:rsidRDefault="00000000" w:rsidRPr="00000000" w14:paraId="0000003A">
      <w:pPr>
        <w:spacing w:line="240" w:lineRule="auto"/>
        <w:jc w:val="both"/>
        <w:rPr>
          <w:sz w:val="24"/>
          <w:szCs w:val="24"/>
        </w:rPr>
      </w:pPr>
      <w:r w:rsidDel="00000000" w:rsidR="00000000" w:rsidRPr="00000000">
        <w:rPr>
          <w:sz w:val="24"/>
          <w:szCs w:val="24"/>
          <w:rtl w:val="0"/>
        </w:rPr>
        <w:tab/>
        <w:t xml:space="preserve">Aplicaciones como “lichess” requieren un tratamiento educativo que, partiendo del conocimiento de los instrumentos tecnológicos, haga hincapié en su uso apropiado.</w:t>
      </w:r>
    </w:p>
    <w:p w:rsidR="00000000" w:rsidDel="00000000" w:rsidP="00000000" w:rsidRDefault="00000000" w:rsidRPr="00000000" w14:paraId="0000003B">
      <w:pPr>
        <w:spacing w:line="240" w:lineRule="auto"/>
        <w:jc w:val="both"/>
        <w:rPr>
          <w:sz w:val="24"/>
          <w:szCs w:val="24"/>
        </w:rPr>
      </w:pPr>
      <w:r w:rsidDel="00000000" w:rsidR="00000000" w:rsidRPr="00000000">
        <w:rPr>
          <w:rtl w:val="0"/>
        </w:rPr>
      </w:r>
    </w:p>
    <w:p w:rsidR="00000000" w:rsidDel="00000000" w:rsidP="00000000" w:rsidRDefault="00000000" w:rsidRPr="00000000" w14:paraId="0000003C">
      <w:pPr>
        <w:spacing w:line="240" w:lineRule="auto"/>
        <w:jc w:val="both"/>
        <w:rPr>
          <w:sz w:val="24"/>
          <w:szCs w:val="24"/>
        </w:rPr>
      </w:pPr>
      <w:r w:rsidDel="00000000" w:rsidR="00000000" w:rsidRPr="00000000">
        <w:rPr>
          <w:sz w:val="24"/>
          <w:szCs w:val="24"/>
          <w:rtl w:val="0"/>
        </w:rPr>
        <w:tab/>
        <w:t xml:space="preserve">El lenguaje plástico en actividades como la creación de figuras y tableros incluye la manipulación de materiales, texturas, objetos e instrumentos, así como el acercamiento a las producciones plásticas para estimular, tanto la adquisición de habilidades y destrezas, como el despertar a la sensibilidad estética y la creatividad. </w:t>
      </w:r>
    </w:p>
    <w:p w:rsidR="00000000" w:rsidDel="00000000" w:rsidP="00000000" w:rsidRDefault="00000000" w:rsidRPr="00000000" w14:paraId="0000003D">
      <w:pPr>
        <w:spacing w:line="240" w:lineRule="auto"/>
        <w:jc w:val="both"/>
        <w:rPr>
          <w:sz w:val="24"/>
          <w:szCs w:val="24"/>
        </w:rPr>
      </w:pPr>
      <w:r w:rsidDel="00000000" w:rsidR="00000000" w:rsidRPr="00000000">
        <w:rPr>
          <w:rtl w:val="0"/>
        </w:rPr>
      </w:r>
    </w:p>
    <w:p w:rsidR="00000000" w:rsidDel="00000000" w:rsidP="00000000" w:rsidRDefault="00000000" w:rsidRPr="00000000" w14:paraId="0000003E">
      <w:pPr>
        <w:spacing w:line="240" w:lineRule="auto"/>
        <w:jc w:val="both"/>
        <w:rPr>
          <w:sz w:val="24"/>
          <w:szCs w:val="24"/>
        </w:rPr>
      </w:pPr>
      <w:r w:rsidDel="00000000" w:rsidR="00000000" w:rsidRPr="00000000">
        <w:rPr>
          <w:rtl w:val="0"/>
        </w:rPr>
      </w:r>
    </w:p>
    <w:p w:rsidR="00000000" w:rsidDel="00000000" w:rsidP="00000000" w:rsidRDefault="00000000" w:rsidRPr="00000000" w14:paraId="0000003F">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40">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41">
      <w:pPr>
        <w:jc w:val="both"/>
        <w:rPr>
          <w:b w:val="1"/>
          <w:sz w:val="24"/>
          <w:szCs w:val="24"/>
          <w:shd w:fill="b7b7b7" w:val="clear"/>
        </w:rPr>
      </w:pPr>
      <w:r w:rsidDel="00000000" w:rsidR="00000000" w:rsidRPr="00000000">
        <w:rPr>
          <w:b w:val="1"/>
          <w:sz w:val="24"/>
          <w:szCs w:val="24"/>
          <w:shd w:fill="b7b7b7" w:val="clear"/>
          <w:rtl w:val="0"/>
        </w:rPr>
        <w:t xml:space="preserve">III.- METODOLOGÍA</w:t>
      </w:r>
    </w:p>
    <w:p w:rsidR="00000000" w:rsidDel="00000000" w:rsidP="00000000" w:rsidRDefault="00000000" w:rsidRPr="00000000" w14:paraId="00000042">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ind w:firstLine="720"/>
        <w:jc w:val="both"/>
        <w:rPr>
          <w:sz w:val="24"/>
          <w:szCs w:val="24"/>
        </w:rPr>
      </w:pPr>
      <w:r w:rsidDel="00000000" w:rsidR="00000000" w:rsidRPr="00000000">
        <w:rPr>
          <w:sz w:val="24"/>
          <w:szCs w:val="24"/>
          <w:rtl w:val="0"/>
        </w:rPr>
        <w:t xml:space="preserve">Nos basaremos en los principios metodológicos de nuestra Propuesta Pedagógica, tales como:</w:t>
      </w:r>
    </w:p>
    <w:p w:rsidR="00000000" w:rsidDel="00000000" w:rsidP="00000000" w:rsidRDefault="00000000" w:rsidRPr="00000000" w14:paraId="00000044">
      <w:pPr>
        <w:numPr>
          <w:ilvl w:val="0"/>
          <w:numId w:val="7"/>
        </w:numPr>
        <w:ind w:left="1440" w:hanging="360"/>
        <w:jc w:val="both"/>
        <w:rPr>
          <w:sz w:val="24"/>
          <w:szCs w:val="24"/>
        </w:rPr>
      </w:pPr>
      <w:r w:rsidDel="00000000" w:rsidR="00000000" w:rsidRPr="00000000">
        <w:rPr>
          <w:sz w:val="24"/>
          <w:szCs w:val="24"/>
          <w:rtl w:val="0"/>
        </w:rPr>
        <w:t xml:space="preserve">Fomentaremos el </w:t>
      </w:r>
      <w:r w:rsidDel="00000000" w:rsidR="00000000" w:rsidRPr="00000000">
        <w:rPr>
          <w:sz w:val="24"/>
          <w:szCs w:val="24"/>
          <w:u w:val="single"/>
          <w:rtl w:val="0"/>
        </w:rPr>
        <w:t xml:space="preserve">aprendizaje significativos</w:t>
      </w:r>
      <w:r w:rsidDel="00000000" w:rsidR="00000000" w:rsidRPr="00000000">
        <w:rPr>
          <w:sz w:val="24"/>
          <w:szCs w:val="24"/>
          <w:rtl w:val="0"/>
        </w:rPr>
        <w:t xml:space="preserve">.</w:t>
      </w:r>
    </w:p>
    <w:p w:rsidR="00000000" w:rsidDel="00000000" w:rsidP="00000000" w:rsidRDefault="00000000" w:rsidRPr="00000000" w14:paraId="00000045">
      <w:pPr>
        <w:numPr>
          <w:ilvl w:val="0"/>
          <w:numId w:val="7"/>
        </w:numPr>
        <w:ind w:left="1440" w:hanging="360"/>
        <w:jc w:val="both"/>
        <w:rPr>
          <w:sz w:val="24"/>
          <w:szCs w:val="24"/>
        </w:rPr>
      </w:pPr>
      <w:r w:rsidDel="00000000" w:rsidR="00000000" w:rsidRPr="00000000">
        <w:rPr>
          <w:sz w:val="24"/>
          <w:szCs w:val="24"/>
          <w:rtl w:val="0"/>
        </w:rPr>
        <w:t xml:space="preserve">Construiremos  un </w:t>
      </w:r>
      <w:r w:rsidDel="00000000" w:rsidR="00000000" w:rsidRPr="00000000">
        <w:rPr>
          <w:sz w:val="24"/>
          <w:szCs w:val="24"/>
          <w:u w:val="single"/>
          <w:rtl w:val="0"/>
        </w:rPr>
        <w:t xml:space="preserve">clima afectivo.</w:t>
      </w:r>
      <w:r w:rsidDel="00000000" w:rsidR="00000000" w:rsidRPr="00000000">
        <w:rPr>
          <w:rtl w:val="0"/>
        </w:rPr>
      </w:r>
    </w:p>
    <w:p w:rsidR="00000000" w:rsidDel="00000000" w:rsidP="00000000" w:rsidRDefault="00000000" w:rsidRPr="00000000" w14:paraId="00000046">
      <w:pPr>
        <w:numPr>
          <w:ilvl w:val="0"/>
          <w:numId w:val="7"/>
        </w:numPr>
        <w:ind w:left="1440" w:hanging="360"/>
        <w:jc w:val="both"/>
        <w:rPr>
          <w:sz w:val="24"/>
          <w:szCs w:val="24"/>
        </w:rPr>
      </w:pPr>
      <w:r w:rsidDel="00000000" w:rsidR="00000000" w:rsidRPr="00000000">
        <w:rPr>
          <w:sz w:val="24"/>
          <w:szCs w:val="24"/>
          <w:rtl w:val="0"/>
        </w:rPr>
        <w:t xml:space="preserve">Fomentaremos la </w:t>
      </w:r>
      <w:r w:rsidDel="00000000" w:rsidR="00000000" w:rsidRPr="00000000">
        <w:rPr>
          <w:sz w:val="24"/>
          <w:szCs w:val="24"/>
          <w:u w:val="single"/>
          <w:rtl w:val="0"/>
        </w:rPr>
        <w:t xml:space="preserve">actividad</w:t>
      </w:r>
      <w:r w:rsidDel="00000000" w:rsidR="00000000" w:rsidRPr="00000000">
        <w:rPr>
          <w:sz w:val="24"/>
          <w:szCs w:val="24"/>
          <w:rtl w:val="0"/>
        </w:rPr>
        <w:t xml:space="preserve"> a través del juego.</w:t>
      </w:r>
    </w:p>
    <w:p w:rsidR="00000000" w:rsidDel="00000000" w:rsidP="00000000" w:rsidRDefault="00000000" w:rsidRPr="00000000" w14:paraId="00000047">
      <w:pPr>
        <w:numPr>
          <w:ilvl w:val="0"/>
          <w:numId w:val="7"/>
        </w:numPr>
        <w:ind w:left="1440" w:hanging="360"/>
        <w:jc w:val="both"/>
        <w:rPr>
          <w:sz w:val="24"/>
          <w:szCs w:val="24"/>
        </w:rPr>
      </w:pPr>
      <w:r w:rsidDel="00000000" w:rsidR="00000000" w:rsidRPr="00000000">
        <w:rPr>
          <w:sz w:val="24"/>
          <w:szCs w:val="24"/>
          <w:rtl w:val="0"/>
        </w:rPr>
        <w:t xml:space="preserve">Atenderemos a  la </w:t>
      </w:r>
      <w:r w:rsidDel="00000000" w:rsidR="00000000" w:rsidRPr="00000000">
        <w:rPr>
          <w:sz w:val="24"/>
          <w:szCs w:val="24"/>
          <w:u w:val="single"/>
          <w:rtl w:val="0"/>
        </w:rPr>
        <w:t xml:space="preserve">Individualización</w:t>
      </w:r>
      <w:r w:rsidDel="00000000" w:rsidR="00000000" w:rsidRPr="00000000">
        <w:rPr>
          <w:sz w:val="24"/>
          <w:szCs w:val="24"/>
          <w:rtl w:val="0"/>
        </w:rPr>
        <w:t xml:space="preserve"> </w:t>
      </w:r>
    </w:p>
    <w:p w:rsidR="00000000" w:rsidDel="00000000" w:rsidP="00000000" w:rsidRDefault="00000000" w:rsidRPr="00000000" w14:paraId="00000048">
      <w:pPr>
        <w:numPr>
          <w:ilvl w:val="0"/>
          <w:numId w:val="7"/>
        </w:numPr>
        <w:ind w:left="1440" w:hanging="360"/>
        <w:jc w:val="both"/>
        <w:rPr>
          <w:sz w:val="24"/>
          <w:szCs w:val="24"/>
        </w:rPr>
      </w:pPr>
      <w:r w:rsidDel="00000000" w:rsidR="00000000" w:rsidRPr="00000000">
        <w:rPr>
          <w:sz w:val="24"/>
          <w:szCs w:val="24"/>
          <w:rtl w:val="0"/>
        </w:rPr>
        <w:t xml:space="preserve">Fomentaremos la </w:t>
      </w:r>
      <w:r w:rsidDel="00000000" w:rsidR="00000000" w:rsidRPr="00000000">
        <w:rPr>
          <w:sz w:val="24"/>
          <w:szCs w:val="24"/>
          <w:u w:val="single"/>
          <w:rtl w:val="0"/>
        </w:rPr>
        <w:t xml:space="preserve">colaboración  la familia-escuela.</w:t>
      </w:r>
    </w:p>
    <w:p w:rsidR="00000000" w:rsidDel="00000000" w:rsidP="00000000" w:rsidRDefault="00000000" w:rsidRPr="00000000" w14:paraId="00000049">
      <w:pPr>
        <w:numPr>
          <w:ilvl w:val="0"/>
          <w:numId w:val="7"/>
        </w:numPr>
        <w:ind w:left="1440" w:hanging="360"/>
        <w:jc w:val="both"/>
        <w:rPr>
          <w:sz w:val="24"/>
          <w:szCs w:val="24"/>
        </w:rPr>
      </w:pPr>
      <w:r w:rsidDel="00000000" w:rsidR="00000000" w:rsidRPr="00000000">
        <w:rPr>
          <w:sz w:val="24"/>
          <w:szCs w:val="24"/>
          <w:rtl w:val="0"/>
        </w:rPr>
        <w:t xml:space="preserve">Favoreceremos </w:t>
      </w:r>
      <w:r w:rsidDel="00000000" w:rsidR="00000000" w:rsidRPr="00000000">
        <w:rPr>
          <w:sz w:val="24"/>
          <w:szCs w:val="24"/>
          <w:u w:val="single"/>
          <w:rtl w:val="0"/>
        </w:rPr>
        <w:t xml:space="preserve">la autonomía.</w:t>
      </w:r>
    </w:p>
    <w:p w:rsidR="00000000" w:rsidDel="00000000" w:rsidP="00000000" w:rsidRDefault="00000000" w:rsidRPr="00000000" w14:paraId="0000004A">
      <w:pPr>
        <w:numPr>
          <w:ilvl w:val="0"/>
          <w:numId w:val="7"/>
        </w:numPr>
        <w:ind w:left="1440" w:hanging="360"/>
        <w:jc w:val="both"/>
        <w:rPr>
          <w:sz w:val="24"/>
          <w:szCs w:val="24"/>
        </w:rPr>
      </w:pPr>
      <w:r w:rsidDel="00000000" w:rsidR="00000000" w:rsidRPr="00000000">
        <w:rPr>
          <w:sz w:val="24"/>
          <w:szCs w:val="24"/>
          <w:rtl w:val="0"/>
        </w:rPr>
        <w:t xml:space="preserve">Atenderemos a la </w:t>
      </w:r>
      <w:r w:rsidDel="00000000" w:rsidR="00000000" w:rsidRPr="00000000">
        <w:rPr>
          <w:sz w:val="24"/>
          <w:szCs w:val="24"/>
          <w:u w:val="single"/>
          <w:rtl w:val="0"/>
        </w:rPr>
        <w:t xml:space="preserve">socialización.</w:t>
      </w:r>
      <w:r w:rsidDel="00000000" w:rsidR="00000000" w:rsidRPr="00000000">
        <w:rPr>
          <w:sz w:val="24"/>
          <w:szCs w:val="24"/>
          <w:rtl w:val="0"/>
        </w:rPr>
        <w:t xml:space="preserve">  </w:t>
      </w:r>
    </w:p>
    <w:p w:rsidR="00000000" w:rsidDel="00000000" w:rsidP="00000000" w:rsidRDefault="00000000" w:rsidRPr="00000000" w14:paraId="0000004B">
      <w:pPr>
        <w:numPr>
          <w:ilvl w:val="0"/>
          <w:numId w:val="7"/>
        </w:numPr>
        <w:ind w:left="1440" w:hanging="360"/>
        <w:jc w:val="both"/>
        <w:rPr>
          <w:sz w:val="24"/>
          <w:szCs w:val="24"/>
        </w:rPr>
      </w:pPr>
      <w:r w:rsidDel="00000000" w:rsidR="00000000" w:rsidRPr="00000000">
        <w:rPr>
          <w:sz w:val="24"/>
          <w:szCs w:val="24"/>
          <w:rtl w:val="0"/>
        </w:rPr>
        <w:t xml:space="preserve">Favoreceremos la </w:t>
      </w:r>
      <w:r w:rsidDel="00000000" w:rsidR="00000000" w:rsidRPr="00000000">
        <w:rPr>
          <w:sz w:val="24"/>
          <w:szCs w:val="24"/>
          <w:u w:val="single"/>
          <w:rtl w:val="0"/>
        </w:rPr>
        <w:t xml:space="preserve">autoestima.</w:t>
      </w:r>
    </w:p>
    <w:p w:rsidR="00000000" w:rsidDel="00000000" w:rsidP="00000000" w:rsidRDefault="00000000" w:rsidRPr="00000000" w14:paraId="0000004C">
      <w:pPr>
        <w:numPr>
          <w:ilvl w:val="0"/>
          <w:numId w:val="7"/>
        </w:numPr>
        <w:ind w:left="1440" w:hanging="360"/>
        <w:jc w:val="both"/>
        <w:rPr>
          <w:sz w:val="24"/>
          <w:szCs w:val="24"/>
        </w:rPr>
      </w:pPr>
      <w:r w:rsidDel="00000000" w:rsidR="00000000" w:rsidRPr="00000000">
        <w:rPr>
          <w:sz w:val="24"/>
          <w:szCs w:val="24"/>
          <w:rtl w:val="0"/>
        </w:rPr>
        <w:t xml:space="preserve">Adoptaremos un </w:t>
      </w:r>
      <w:r w:rsidDel="00000000" w:rsidR="00000000" w:rsidRPr="00000000">
        <w:rPr>
          <w:sz w:val="24"/>
          <w:szCs w:val="24"/>
          <w:u w:val="single"/>
          <w:rtl w:val="0"/>
        </w:rPr>
        <w:t xml:space="preserve">enfoque globalizador</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D">
      <w:pPr>
        <w:spacing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4E">
      <w:pPr>
        <w:spacing w:line="240" w:lineRule="auto"/>
        <w:ind w:firstLine="720"/>
        <w:jc w:val="both"/>
        <w:rPr>
          <w:sz w:val="24"/>
          <w:szCs w:val="24"/>
        </w:rPr>
      </w:pPr>
      <w:r w:rsidDel="00000000" w:rsidR="00000000" w:rsidRPr="00000000">
        <w:rPr>
          <w:sz w:val="24"/>
          <w:szCs w:val="24"/>
          <w:rtl w:val="0"/>
        </w:rPr>
        <w:t xml:space="preserve">Por lo tanto, se mantendrán los siguientes principios en el desarrollo de la actividad: </w:t>
      </w:r>
    </w:p>
    <w:p w:rsidR="00000000" w:rsidDel="00000000" w:rsidP="00000000" w:rsidRDefault="00000000" w:rsidRPr="00000000" w14:paraId="0000004F">
      <w:pPr>
        <w:numPr>
          <w:ilvl w:val="0"/>
          <w:numId w:val="2"/>
        </w:numPr>
        <w:spacing w:line="240" w:lineRule="auto"/>
        <w:ind w:left="1440" w:hanging="360"/>
        <w:jc w:val="both"/>
        <w:rPr>
          <w:sz w:val="24"/>
          <w:szCs w:val="24"/>
        </w:rPr>
      </w:pPr>
      <w:r w:rsidDel="00000000" w:rsidR="00000000" w:rsidRPr="00000000">
        <w:rPr>
          <w:sz w:val="24"/>
          <w:szCs w:val="24"/>
          <w:rtl w:val="0"/>
        </w:rPr>
        <w:t xml:space="preserve">Se considerará el juego del ajedrez como eje sobre el que girarán las actividades propuestas.</w:t>
      </w:r>
    </w:p>
    <w:p w:rsidR="00000000" w:rsidDel="00000000" w:rsidP="00000000" w:rsidRDefault="00000000" w:rsidRPr="00000000" w14:paraId="00000050">
      <w:pPr>
        <w:numPr>
          <w:ilvl w:val="0"/>
          <w:numId w:val="2"/>
        </w:numPr>
        <w:spacing w:line="240" w:lineRule="auto"/>
        <w:ind w:left="1440" w:hanging="360"/>
        <w:jc w:val="both"/>
        <w:rPr>
          <w:sz w:val="24"/>
          <w:szCs w:val="24"/>
        </w:rPr>
      </w:pPr>
      <w:r w:rsidDel="00000000" w:rsidR="00000000" w:rsidRPr="00000000">
        <w:rPr>
          <w:sz w:val="24"/>
          <w:szCs w:val="24"/>
          <w:rtl w:val="0"/>
        </w:rPr>
        <w:t xml:space="preserve">Utilizaremos el juego considerándolo como base para trabajar contenidos de las tres áreas.</w:t>
      </w:r>
    </w:p>
    <w:p w:rsidR="00000000" w:rsidDel="00000000" w:rsidP="00000000" w:rsidRDefault="00000000" w:rsidRPr="00000000" w14:paraId="00000051">
      <w:pPr>
        <w:numPr>
          <w:ilvl w:val="0"/>
          <w:numId w:val="2"/>
        </w:numPr>
        <w:spacing w:line="240" w:lineRule="auto"/>
        <w:ind w:left="1440" w:hanging="360"/>
        <w:jc w:val="both"/>
        <w:rPr>
          <w:sz w:val="24"/>
          <w:szCs w:val="24"/>
        </w:rPr>
      </w:pPr>
      <w:r w:rsidDel="00000000" w:rsidR="00000000" w:rsidRPr="00000000">
        <w:rPr>
          <w:sz w:val="24"/>
          <w:szCs w:val="24"/>
          <w:rtl w:val="0"/>
        </w:rPr>
        <w:t xml:space="preserve">El ajedrez favorecerá el intercambio y la relación con sus iguales y adultos.</w:t>
      </w:r>
    </w:p>
    <w:p w:rsidR="00000000" w:rsidDel="00000000" w:rsidP="00000000" w:rsidRDefault="00000000" w:rsidRPr="00000000" w14:paraId="00000052">
      <w:pPr>
        <w:numPr>
          <w:ilvl w:val="0"/>
          <w:numId w:val="2"/>
        </w:numPr>
        <w:spacing w:line="240" w:lineRule="auto"/>
        <w:ind w:left="1440" w:hanging="360"/>
        <w:jc w:val="both"/>
        <w:rPr>
          <w:sz w:val="24"/>
          <w:szCs w:val="24"/>
        </w:rPr>
      </w:pPr>
      <w:r w:rsidDel="00000000" w:rsidR="00000000" w:rsidRPr="00000000">
        <w:rPr>
          <w:sz w:val="24"/>
          <w:szCs w:val="24"/>
          <w:rtl w:val="0"/>
        </w:rPr>
        <w:t xml:space="preserve">A través del ajedrez se conseguirá un conocimiento más real de las normas sociales.</w:t>
      </w:r>
    </w:p>
    <w:p w:rsidR="00000000" w:rsidDel="00000000" w:rsidP="00000000" w:rsidRDefault="00000000" w:rsidRPr="00000000" w14:paraId="00000053">
      <w:pPr>
        <w:spacing w:line="240" w:lineRule="auto"/>
        <w:jc w:val="both"/>
        <w:rPr>
          <w:sz w:val="24"/>
          <w:szCs w:val="24"/>
        </w:rPr>
      </w:pPr>
      <w:r w:rsidDel="00000000" w:rsidR="00000000" w:rsidRPr="00000000">
        <w:rPr>
          <w:rtl w:val="0"/>
        </w:rPr>
      </w:r>
    </w:p>
    <w:p w:rsidR="00000000" w:rsidDel="00000000" w:rsidP="00000000" w:rsidRDefault="00000000" w:rsidRPr="00000000" w14:paraId="00000054">
      <w:pPr>
        <w:spacing w:line="240" w:lineRule="auto"/>
        <w:jc w:val="both"/>
        <w:rPr>
          <w:sz w:val="24"/>
          <w:szCs w:val="24"/>
        </w:rPr>
      </w:pPr>
      <w:r w:rsidDel="00000000" w:rsidR="00000000" w:rsidRPr="00000000">
        <w:rPr>
          <w:sz w:val="24"/>
          <w:szCs w:val="24"/>
          <w:rtl w:val="0"/>
        </w:rPr>
        <w:tab/>
        <w:t xml:space="preserve">Es importante destacar que todas las actividades planificadas están programadas con carácter flexible y abierto, teniendo en cuenta las características propias del alumnado, los diferentes ritmos y  necesidades.</w:t>
      </w:r>
    </w:p>
    <w:p w:rsidR="00000000" w:rsidDel="00000000" w:rsidP="00000000" w:rsidRDefault="00000000" w:rsidRPr="00000000" w14:paraId="00000055">
      <w:pPr>
        <w:spacing w:line="240" w:lineRule="auto"/>
        <w:jc w:val="both"/>
        <w:rPr>
          <w:sz w:val="24"/>
          <w:szCs w:val="24"/>
        </w:rPr>
      </w:pPr>
      <w:r w:rsidDel="00000000" w:rsidR="00000000" w:rsidRPr="00000000">
        <w:rPr>
          <w:rtl w:val="0"/>
        </w:rPr>
      </w:r>
    </w:p>
    <w:p w:rsidR="00000000" w:rsidDel="00000000" w:rsidP="00000000" w:rsidRDefault="00000000" w:rsidRPr="00000000" w14:paraId="00000056">
      <w:pPr>
        <w:jc w:val="both"/>
        <w:rPr>
          <w:sz w:val="24"/>
          <w:szCs w:val="24"/>
        </w:rPr>
      </w:pPr>
      <w:r w:rsidDel="00000000" w:rsidR="00000000" w:rsidRPr="00000000">
        <w:rPr>
          <w:rtl w:val="0"/>
        </w:rPr>
      </w:r>
    </w:p>
    <w:p w:rsidR="00000000" w:rsidDel="00000000" w:rsidP="00000000" w:rsidRDefault="00000000" w:rsidRPr="00000000" w14:paraId="00000057">
      <w:pPr>
        <w:jc w:val="both"/>
        <w:rPr>
          <w:i w:val="1"/>
          <w:sz w:val="24"/>
          <w:szCs w:val="24"/>
        </w:rPr>
      </w:pPr>
      <w:r w:rsidDel="00000000" w:rsidR="00000000" w:rsidRPr="00000000">
        <w:rPr>
          <w:rtl w:val="0"/>
        </w:rPr>
      </w:r>
    </w:p>
    <w:p w:rsidR="00000000" w:rsidDel="00000000" w:rsidP="00000000" w:rsidRDefault="00000000" w:rsidRPr="00000000" w14:paraId="00000058">
      <w:pPr>
        <w:jc w:val="both"/>
        <w:rPr>
          <w:b w:val="1"/>
          <w:sz w:val="24"/>
          <w:szCs w:val="24"/>
          <w:shd w:fill="b7b7b7" w:val="clear"/>
        </w:rPr>
      </w:pPr>
      <w:r w:rsidDel="00000000" w:rsidR="00000000" w:rsidRPr="00000000">
        <w:rPr>
          <w:b w:val="1"/>
          <w:sz w:val="24"/>
          <w:szCs w:val="24"/>
          <w:shd w:fill="b7b7b7" w:val="clear"/>
          <w:rtl w:val="0"/>
        </w:rPr>
        <w:t xml:space="preserve">IV.- TEMPORALIZACIÓN</w:t>
      </w:r>
    </w:p>
    <w:p w:rsidR="00000000" w:rsidDel="00000000" w:rsidP="00000000" w:rsidRDefault="00000000" w:rsidRPr="00000000" w14:paraId="00000059">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ind w:left="0" w:firstLine="720"/>
        <w:jc w:val="both"/>
        <w:rPr>
          <w:sz w:val="24"/>
          <w:szCs w:val="24"/>
          <w:highlight w:val="white"/>
        </w:rPr>
      </w:pPr>
      <w:r w:rsidDel="00000000" w:rsidR="00000000" w:rsidRPr="00000000">
        <w:rPr>
          <w:sz w:val="24"/>
          <w:szCs w:val="24"/>
          <w:rtl w:val="0"/>
        </w:rPr>
        <w:t xml:space="preserve">Las actividades se realizarán durante todo el curso quincenalmente, en pequeños grupos y en colaboración con la maestra de apoyo.</w:t>
      </w:r>
      <w:r w:rsidDel="00000000" w:rsidR="00000000" w:rsidRPr="00000000">
        <w:rPr>
          <w:sz w:val="24"/>
          <w:szCs w:val="24"/>
          <w:highlight w:val="white"/>
          <w:rtl w:val="0"/>
        </w:rPr>
        <w:t xml:space="preserve"> Los alumnos de 4 y 5 años desarrollarán la actividad desde el principio de curso. Los alumnos de 3 años la iniciarán en el mes de noviembre, y siempre que su adaptación al colegio esté bien afianzada.</w:t>
      </w:r>
    </w:p>
    <w:p w:rsidR="00000000" w:rsidDel="00000000" w:rsidP="00000000" w:rsidRDefault="00000000" w:rsidRPr="00000000" w14:paraId="0000005B">
      <w:pPr>
        <w:ind w:left="0" w:firstLine="0"/>
        <w:jc w:val="both"/>
        <w:rPr>
          <w:i w:val="1"/>
          <w:sz w:val="24"/>
          <w:szCs w:val="24"/>
        </w:rPr>
      </w:pPr>
      <w:r w:rsidDel="00000000" w:rsidR="00000000" w:rsidRPr="00000000">
        <w:rPr>
          <w:rtl w:val="0"/>
        </w:rPr>
      </w:r>
    </w:p>
    <w:p w:rsidR="00000000" w:rsidDel="00000000" w:rsidP="00000000" w:rsidRDefault="00000000" w:rsidRPr="00000000" w14:paraId="0000005C">
      <w:pPr>
        <w:ind w:left="0" w:firstLine="0"/>
        <w:jc w:val="both"/>
        <w:rPr>
          <w:i w:val="1"/>
          <w:sz w:val="24"/>
          <w:szCs w:val="24"/>
        </w:rPr>
      </w:pPr>
      <w:r w:rsidDel="00000000" w:rsidR="00000000" w:rsidRPr="00000000">
        <w:rPr>
          <w:rtl w:val="0"/>
        </w:rPr>
      </w:r>
    </w:p>
    <w:p w:rsidR="00000000" w:rsidDel="00000000" w:rsidP="00000000" w:rsidRDefault="00000000" w:rsidRPr="00000000" w14:paraId="0000005D">
      <w:pPr>
        <w:ind w:left="0" w:firstLine="0"/>
        <w:jc w:val="both"/>
        <w:rPr>
          <w:i w:val="1"/>
          <w:sz w:val="24"/>
          <w:szCs w:val="24"/>
        </w:rPr>
      </w:pPr>
      <w:r w:rsidDel="00000000" w:rsidR="00000000" w:rsidRPr="00000000">
        <w:rPr>
          <w:rtl w:val="0"/>
        </w:rPr>
      </w:r>
    </w:p>
    <w:p w:rsidR="00000000" w:rsidDel="00000000" w:rsidP="00000000" w:rsidRDefault="00000000" w:rsidRPr="00000000" w14:paraId="0000005E">
      <w:pPr>
        <w:jc w:val="both"/>
        <w:rPr>
          <w:b w:val="1"/>
          <w:sz w:val="24"/>
          <w:szCs w:val="24"/>
          <w:shd w:fill="b7b7b7" w:val="clear"/>
        </w:rPr>
      </w:pPr>
      <w:r w:rsidDel="00000000" w:rsidR="00000000" w:rsidRPr="00000000">
        <w:rPr>
          <w:b w:val="1"/>
          <w:sz w:val="24"/>
          <w:szCs w:val="24"/>
          <w:shd w:fill="b7b7b7" w:val="clear"/>
          <w:rtl w:val="0"/>
        </w:rPr>
        <w:t xml:space="preserve">V.- ACTIVIDADES</w:t>
      </w:r>
    </w:p>
    <w:p w:rsidR="00000000" w:rsidDel="00000000" w:rsidP="00000000" w:rsidRDefault="00000000" w:rsidRPr="00000000" w14:paraId="0000005F">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ind w:firstLine="720"/>
        <w:jc w:val="both"/>
        <w:rPr>
          <w:i w:val="1"/>
          <w:sz w:val="24"/>
          <w:szCs w:val="24"/>
        </w:rPr>
      </w:pPr>
      <w:r w:rsidDel="00000000" w:rsidR="00000000" w:rsidRPr="00000000">
        <w:rPr>
          <w:i w:val="1"/>
          <w:sz w:val="24"/>
          <w:szCs w:val="24"/>
          <w:rtl w:val="0"/>
        </w:rPr>
        <w:t xml:space="preserve">Reflejadas en el anexo I</w:t>
      </w:r>
      <w:r w:rsidDel="00000000" w:rsidR="00000000" w:rsidRPr="00000000">
        <w:rPr>
          <w:rtl w:val="0"/>
        </w:rPr>
      </w:r>
    </w:p>
    <w:p w:rsidR="00000000" w:rsidDel="00000000" w:rsidP="00000000" w:rsidRDefault="00000000" w:rsidRPr="00000000" w14:paraId="00000061">
      <w:pPr>
        <w:ind w:left="0" w:firstLine="0"/>
        <w:jc w:val="both"/>
        <w:rPr>
          <w:i w:val="1"/>
          <w:sz w:val="24"/>
          <w:szCs w:val="24"/>
        </w:rPr>
      </w:pPr>
      <w:r w:rsidDel="00000000" w:rsidR="00000000" w:rsidRPr="00000000">
        <w:rPr>
          <w:rtl w:val="0"/>
        </w:rPr>
      </w:r>
    </w:p>
    <w:p w:rsidR="00000000" w:rsidDel="00000000" w:rsidP="00000000" w:rsidRDefault="00000000" w:rsidRPr="00000000" w14:paraId="00000062">
      <w:pPr>
        <w:ind w:left="0" w:firstLine="0"/>
        <w:jc w:val="both"/>
        <w:rPr>
          <w:i w:val="1"/>
          <w:sz w:val="24"/>
          <w:szCs w:val="24"/>
        </w:rPr>
      </w:pPr>
      <w:r w:rsidDel="00000000" w:rsidR="00000000" w:rsidRPr="00000000">
        <w:rPr>
          <w:rtl w:val="0"/>
        </w:rPr>
      </w:r>
    </w:p>
    <w:p w:rsidR="00000000" w:rsidDel="00000000" w:rsidP="00000000" w:rsidRDefault="00000000" w:rsidRPr="00000000" w14:paraId="00000063">
      <w:pPr>
        <w:ind w:left="0" w:firstLine="0"/>
        <w:jc w:val="both"/>
        <w:rPr>
          <w:i w:val="1"/>
          <w:sz w:val="24"/>
          <w:szCs w:val="24"/>
        </w:rPr>
      </w:pPr>
      <w:r w:rsidDel="00000000" w:rsidR="00000000" w:rsidRPr="00000000">
        <w:rPr>
          <w:rtl w:val="0"/>
        </w:rPr>
      </w:r>
    </w:p>
    <w:p w:rsidR="00000000" w:rsidDel="00000000" w:rsidP="00000000" w:rsidRDefault="00000000" w:rsidRPr="00000000" w14:paraId="00000064">
      <w:pPr>
        <w:jc w:val="both"/>
        <w:rPr>
          <w:b w:val="1"/>
          <w:sz w:val="24"/>
          <w:szCs w:val="24"/>
          <w:shd w:fill="b7b7b7" w:val="clear"/>
        </w:rPr>
      </w:pPr>
      <w:r w:rsidDel="00000000" w:rsidR="00000000" w:rsidRPr="00000000">
        <w:rPr>
          <w:b w:val="1"/>
          <w:sz w:val="24"/>
          <w:szCs w:val="24"/>
          <w:shd w:fill="b7b7b7" w:val="clear"/>
          <w:rtl w:val="0"/>
        </w:rPr>
        <w:t xml:space="preserve">VI.- EVALUACIÓN</w:t>
      </w:r>
    </w:p>
    <w:p w:rsidR="00000000" w:rsidDel="00000000" w:rsidP="00000000" w:rsidRDefault="00000000" w:rsidRPr="00000000" w14:paraId="00000065">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line="240" w:lineRule="auto"/>
        <w:ind w:firstLine="720"/>
        <w:jc w:val="both"/>
        <w:rPr>
          <w:sz w:val="24"/>
          <w:szCs w:val="24"/>
        </w:rPr>
      </w:pPr>
      <w:r w:rsidDel="00000000" w:rsidR="00000000" w:rsidRPr="00000000">
        <w:rPr>
          <w:sz w:val="24"/>
          <w:szCs w:val="24"/>
          <w:rtl w:val="0"/>
        </w:rPr>
        <w:t xml:space="preserve">La observación sistemática y el análisis de los resultados son la base para nuestra evaluación.</w:t>
      </w:r>
    </w:p>
    <w:p w:rsidR="00000000" w:rsidDel="00000000" w:rsidP="00000000" w:rsidRDefault="00000000" w:rsidRPr="00000000" w14:paraId="00000067">
      <w:pPr>
        <w:spacing w:line="240" w:lineRule="auto"/>
        <w:jc w:val="both"/>
        <w:rPr>
          <w:sz w:val="24"/>
          <w:szCs w:val="24"/>
        </w:rPr>
      </w:pPr>
      <w:r w:rsidDel="00000000" w:rsidR="00000000" w:rsidRPr="00000000">
        <w:rPr>
          <w:rtl w:val="0"/>
        </w:rPr>
      </w:r>
    </w:p>
    <w:p w:rsidR="00000000" w:rsidDel="00000000" w:rsidP="00000000" w:rsidRDefault="00000000" w:rsidRPr="00000000" w14:paraId="00000068">
      <w:pPr>
        <w:spacing w:line="240" w:lineRule="auto"/>
        <w:ind w:firstLine="720"/>
        <w:jc w:val="both"/>
        <w:rPr>
          <w:sz w:val="24"/>
          <w:szCs w:val="24"/>
        </w:rPr>
      </w:pPr>
      <w:r w:rsidDel="00000000" w:rsidR="00000000" w:rsidRPr="00000000">
        <w:rPr>
          <w:sz w:val="24"/>
          <w:szCs w:val="24"/>
          <w:rtl w:val="0"/>
        </w:rPr>
        <w:t xml:space="preserve">La toma de datos se realizará sobre:</w:t>
      </w:r>
    </w:p>
    <w:p w:rsidR="00000000" w:rsidDel="00000000" w:rsidP="00000000" w:rsidRDefault="00000000" w:rsidRPr="00000000" w14:paraId="00000069">
      <w:pPr>
        <w:numPr>
          <w:ilvl w:val="0"/>
          <w:numId w:val="1"/>
        </w:numPr>
        <w:spacing w:line="240" w:lineRule="auto"/>
        <w:ind w:left="1440" w:hanging="360"/>
        <w:jc w:val="both"/>
        <w:rPr>
          <w:sz w:val="24"/>
          <w:szCs w:val="24"/>
        </w:rPr>
      </w:pPr>
      <w:r w:rsidDel="00000000" w:rsidR="00000000" w:rsidRPr="00000000">
        <w:rPr>
          <w:sz w:val="24"/>
          <w:szCs w:val="24"/>
          <w:rtl w:val="0"/>
        </w:rPr>
        <w:t xml:space="preserve">Actividades relacionadas con el ajedrez, tanto en el aula como en otros espacios (patio, gimnasio).</w:t>
      </w:r>
    </w:p>
    <w:p w:rsidR="00000000" w:rsidDel="00000000" w:rsidP="00000000" w:rsidRDefault="00000000" w:rsidRPr="00000000" w14:paraId="0000006A">
      <w:pPr>
        <w:numPr>
          <w:ilvl w:val="0"/>
          <w:numId w:val="1"/>
        </w:numPr>
        <w:spacing w:line="240" w:lineRule="auto"/>
        <w:ind w:left="1440" w:hanging="360"/>
        <w:jc w:val="both"/>
        <w:rPr>
          <w:sz w:val="24"/>
          <w:szCs w:val="24"/>
        </w:rPr>
      </w:pPr>
      <w:r w:rsidDel="00000000" w:rsidR="00000000" w:rsidRPr="00000000">
        <w:rPr>
          <w:sz w:val="24"/>
          <w:szCs w:val="24"/>
          <w:rtl w:val="0"/>
        </w:rPr>
        <w:t xml:space="preserve">Actividades en pequeño o gran grupo.</w:t>
      </w:r>
    </w:p>
    <w:p w:rsidR="00000000" w:rsidDel="00000000" w:rsidP="00000000" w:rsidRDefault="00000000" w:rsidRPr="00000000" w14:paraId="0000006B">
      <w:pPr>
        <w:numPr>
          <w:ilvl w:val="0"/>
          <w:numId w:val="1"/>
        </w:numPr>
        <w:spacing w:line="240" w:lineRule="auto"/>
        <w:ind w:left="1440" w:hanging="360"/>
        <w:jc w:val="both"/>
        <w:rPr>
          <w:sz w:val="24"/>
          <w:szCs w:val="24"/>
        </w:rPr>
      </w:pPr>
      <w:r w:rsidDel="00000000" w:rsidR="00000000" w:rsidRPr="00000000">
        <w:rPr>
          <w:sz w:val="24"/>
          <w:szCs w:val="24"/>
          <w:rtl w:val="0"/>
        </w:rPr>
        <w:t xml:space="preserve">Actividades programadas previamente y situaciones y momentos no programados que surgen de forma espontánea.</w:t>
      </w:r>
    </w:p>
    <w:p w:rsidR="00000000" w:rsidDel="00000000" w:rsidP="00000000" w:rsidRDefault="00000000" w:rsidRPr="00000000" w14:paraId="0000006C">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6D">
      <w:pPr>
        <w:spacing w:line="240" w:lineRule="auto"/>
        <w:ind w:firstLine="720"/>
        <w:jc w:val="both"/>
        <w:rPr>
          <w:sz w:val="24"/>
          <w:szCs w:val="24"/>
        </w:rPr>
      </w:pPr>
      <w:r w:rsidDel="00000000" w:rsidR="00000000" w:rsidRPr="00000000">
        <w:rPr>
          <w:sz w:val="24"/>
          <w:szCs w:val="24"/>
          <w:rtl w:val="0"/>
        </w:rPr>
        <w:t xml:space="preserve">Los criterios de evaluación se concretan en:</w:t>
      </w:r>
    </w:p>
    <w:p w:rsidR="00000000" w:rsidDel="00000000" w:rsidP="00000000" w:rsidRDefault="00000000" w:rsidRPr="00000000" w14:paraId="0000006E">
      <w:pPr>
        <w:numPr>
          <w:ilvl w:val="0"/>
          <w:numId w:val="3"/>
        </w:numPr>
        <w:spacing w:line="240" w:lineRule="auto"/>
        <w:ind w:left="1440" w:hanging="360"/>
        <w:jc w:val="both"/>
        <w:rPr>
          <w:sz w:val="24"/>
          <w:szCs w:val="24"/>
        </w:rPr>
      </w:pPr>
      <w:r w:rsidDel="00000000" w:rsidR="00000000" w:rsidRPr="00000000">
        <w:rPr>
          <w:sz w:val="24"/>
          <w:szCs w:val="24"/>
          <w:rtl w:val="0"/>
        </w:rPr>
        <w:t xml:space="preserve">Las actividades (análisis del nivel de motivación logrado en los niños, adecuación a los objetivos y contenidos propuestos, …)</w:t>
      </w:r>
    </w:p>
    <w:p w:rsidR="00000000" w:rsidDel="00000000" w:rsidP="00000000" w:rsidRDefault="00000000" w:rsidRPr="00000000" w14:paraId="0000006F">
      <w:pPr>
        <w:numPr>
          <w:ilvl w:val="0"/>
          <w:numId w:val="3"/>
        </w:numPr>
        <w:spacing w:line="240" w:lineRule="auto"/>
        <w:ind w:left="1440" w:hanging="360"/>
        <w:jc w:val="both"/>
        <w:rPr>
          <w:sz w:val="24"/>
          <w:szCs w:val="24"/>
        </w:rPr>
      </w:pPr>
      <w:r w:rsidDel="00000000" w:rsidR="00000000" w:rsidRPr="00000000">
        <w:rPr>
          <w:sz w:val="24"/>
          <w:szCs w:val="24"/>
          <w:rtl w:val="0"/>
        </w:rPr>
        <w:t xml:space="preserve">Los espacios y materiales utilizados en las actividades del ajedrez.</w:t>
      </w:r>
    </w:p>
    <w:p w:rsidR="00000000" w:rsidDel="00000000" w:rsidP="00000000" w:rsidRDefault="00000000" w:rsidRPr="00000000" w14:paraId="00000070">
      <w:pPr>
        <w:numPr>
          <w:ilvl w:val="0"/>
          <w:numId w:val="3"/>
        </w:numPr>
        <w:spacing w:line="240" w:lineRule="auto"/>
        <w:ind w:left="1440" w:hanging="360"/>
        <w:jc w:val="both"/>
        <w:rPr>
          <w:sz w:val="24"/>
          <w:szCs w:val="24"/>
        </w:rPr>
      </w:pPr>
      <w:r w:rsidDel="00000000" w:rsidR="00000000" w:rsidRPr="00000000">
        <w:rPr>
          <w:sz w:val="24"/>
          <w:szCs w:val="24"/>
          <w:rtl w:val="0"/>
        </w:rPr>
        <w:t xml:space="preserve">Las relaciones personales que se establecen mediante el juego.</w:t>
      </w:r>
    </w:p>
    <w:p w:rsidR="00000000" w:rsidDel="00000000" w:rsidP="00000000" w:rsidRDefault="00000000" w:rsidRPr="00000000" w14:paraId="00000071">
      <w:pPr>
        <w:numPr>
          <w:ilvl w:val="0"/>
          <w:numId w:val="3"/>
        </w:numPr>
        <w:spacing w:line="240" w:lineRule="auto"/>
        <w:ind w:left="1440" w:hanging="360"/>
        <w:jc w:val="both"/>
        <w:rPr>
          <w:sz w:val="24"/>
          <w:szCs w:val="24"/>
        </w:rPr>
      </w:pPr>
      <w:r w:rsidDel="00000000" w:rsidR="00000000" w:rsidRPr="00000000">
        <w:rPr>
          <w:sz w:val="24"/>
          <w:szCs w:val="24"/>
          <w:rtl w:val="0"/>
        </w:rPr>
        <w:t xml:space="preserve">El ambiente (creación de un clima adecuado, resolución de conflictos mediante el diálogo, etc.)</w:t>
      </w:r>
    </w:p>
    <w:p w:rsidR="00000000" w:rsidDel="00000000" w:rsidP="00000000" w:rsidRDefault="00000000" w:rsidRPr="00000000" w14:paraId="00000072">
      <w:pPr>
        <w:spacing w:line="240" w:lineRule="auto"/>
        <w:jc w:val="both"/>
        <w:rPr>
          <w:sz w:val="24"/>
          <w:szCs w:val="24"/>
        </w:rPr>
      </w:pPr>
      <w:r w:rsidDel="00000000" w:rsidR="00000000" w:rsidRPr="00000000">
        <w:rPr>
          <w:rtl w:val="0"/>
        </w:rPr>
      </w:r>
    </w:p>
    <w:p w:rsidR="00000000" w:rsidDel="00000000" w:rsidP="00000000" w:rsidRDefault="00000000" w:rsidRPr="00000000" w14:paraId="00000073">
      <w:pPr>
        <w:spacing w:line="240" w:lineRule="auto"/>
        <w:ind w:firstLine="720"/>
        <w:jc w:val="both"/>
        <w:rPr>
          <w:sz w:val="24"/>
          <w:szCs w:val="24"/>
        </w:rPr>
      </w:pPr>
      <w:r w:rsidDel="00000000" w:rsidR="00000000" w:rsidRPr="00000000">
        <w:rPr>
          <w:sz w:val="24"/>
          <w:szCs w:val="24"/>
          <w:rtl w:val="0"/>
        </w:rPr>
        <w:t xml:space="preserve">La evaluación del proyecto de ajedrez será continua e introduciendo los cambios necesarios para adaptarse a las necesidades del alumnado.</w:t>
      </w:r>
    </w:p>
    <w:p w:rsidR="00000000" w:rsidDel="00000000" w:rsidP="00000000" w:rsidRDefault="00000000" w:rsidRPr="00000000" w14:paraId="00000074">
      <w:pPr>
        <w:spacing w:line="240" w:lineRule="auto"/>
        <w:jc w:val="both"/>
        <w:rPr>
          <w:sz w:val="24"/>
          <w:szCs w:val="24"/>
        </w:rPr>
      </w:pPr>
      <w:r w:rsidDel="00000000" w:rsidR="00000000" w:rsidRPr="00000000">
        <w:rPr>
          <w:rtl w:val="0"/>
        </w:rPr>
      </w:r>
    </w:p>
    <w:p w:rsidR="00000000" w:rsidDel="00000000" w:rsidP="00000000" w:rsidRDefault="00000000" w:rsidRPr="00000000" w14:paraId="00000075">
      <w:pPr>
        <w:spacing w:line="240" w:lineRule="auto"/>
        <w:jc w:val="both"/>
        <w:rPr>
          <w:b w:val="1"/>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076">
      <w:pPr>
        <w:spacing w:line="240" w:lineRule="auto"/>
        <w:jc w:val="both"/>
        <w:rPr>
          <w:b w:val="1"/>
          <w:sz w:val="24"/>
          <w:szCs w:val="24"/>
          <w:shd w:fill="b7b7b7" w:val="clear"/>
        </w:rPr>
      </w:pPr>
      <w:r w:rsidDel="00000000" w:rsidR="00000000" w:rsidRPr="00000000">
        <w:rPr>
          <w:b w:val="1"/>
          <w:sz w:val="60"/>
          <w:szCs w:val="60"/>
          <w:rtl w:val="0"/>
        </w:rPr>
        <w:t xml:space="preserve">EDUCACIÓN PRIMARIA 1º Y 2º</w:t>
      </w:r>
      <w:r w:rsidDel="00000000" w:rsidR="00000000" w:rsidRPr="00000000">
        <w:rPr>
          <w:rtl w:val="0"/>
        </w:rPr>
      </w:r>
    </w:p>
    <w:p w:rsidR="00000000" w:rsidDel="00000000" w:rsidP="00000000" w:rsidRDefault="00000000" w:rsidRPr="00000000" w14:paraId="00000077">
      <w:pPr>
        <w:jc w:val="both"/>
        <w:rPr>
          <w:b w:val="1"/>
          <w:sz w:val="24"/>
          <w:szCs w:val="24"/>
          <w:shd w:fill="b7b7b7" w:val="clear"/>
        </w:rPr>
      </w:pPr>
      <w:r w:rsidDel="00000000" w:rsidR="00000000" w:rsidRPr="00000000">
        <w:rPr>
          <w:rtl w:val="0"/>
        </w:rPr>
      </w:r>
    </w:p>
    <w:p w:rsidR="00000000" w:rsidDel="00000000" w:rsidP="00000000" w:rsidRDefault="00000000" w:rsidRPr="00000000" w14:paraId="00000078">
      <w:pPr>
        <w:jc w:val="both"/>
        <w:rPr>
          <w:b w:val="1"/>
          <w:sz w:val="24"/>
          <w:szCs w:val="24"/>
          <w:shd w:fill="b7b7b7" w:val="clear"/>
        </w:rPr>
      </w:pPr>
      <w:r w:rsidDel="00000000" w:rsidR="00000000" w:rsidRPr="00000000">
        <w:rPr>
          <w:b w:val="1"/>
          <w:sz w:val="24"/>
          <w:szCs w:val="24"/>
          <w:shd w:fill="b7b7b7" w:val="clear"/>
          <w:rtl w:val="0"/>
        </w:rPr>
        <w:t xml:space="preserve">I.- OBJETIVOS GENERALES</w:t>
      </w:r>
    </w:p>
    <w:p w:rsidR="00000000" w:rsidDel="00000000" w:rsidP="00000000" w:rsidRDefault="00000000" w:rsidRPr="00000000" w14:paraId="00000079">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numPr>
          <w:ilvl w:val="0"/>
          <w:numId w:val="6"/>
        </w:numPr>
        <w:ind w:left="720" w:hanging="360"/>
        <w:jc w:val="both"/>
      </w:pPr>
      <w:r w:rsidDel="00000000" w:rsidR="00000000" w:rsidRPr="00000000">
        <w:rPr>
          <w:rtl w:val="0"/>
        </w:rPr>
        <w:t xml:space="preserve">Reconocer el ajedrez como un juego lúdico de mesa.</w:t>
      </w:r>
    </w:p>
    <w:p w:rsidR="00000000" w:rsidDel="00000000" w:rsidP="00000000" w:rsidRDefault="00000000" w:rsidRPr="00000000" w14:paraId="0000007B">
      <w:pPr>
        <w:numPr>
          <w:ilvl w:val="0"/>
          <w:numId w:val="6"/>
        </w:numPr>
        <w:ind w:left="720" w:hanging="360"/>
        <w:jc w:val="both"/>
      </w:pPr>
      <w:r w:rsidDel="00000000" w:rsidR="00000000" w:rsidRPr="00000000">
        <w:rPr>
          <w:rtl w:val="0"/>
        </w:rPr>
        <w:t xml:space="preserve">Conocer los materiales requeridos para el juego del ajedrez: tablero y piezas.</w:t>
      </w:r>
    </w:p>
    <w:p w:rsidR="00000000" w:rsidDel="00000000" w:rsidP="00000000" w:rsidRDefault="00000000" w:rsidRPr="00000000" w14:paraId="0000007C">
      <w:pPr>
        <w:numPr>
          <w:ilvl w:val="0"/>
          <w:numId w:val="6"/>
        </w:numPr>
        <w:ind w:left="720" w:hanging="360"/>
        <w:jc w:val="both"/>
      </w:pPr>
      <w:r w:rsidDel="00000000" w:rsidR="00000000" w:rsidRPr="00000000">
        <w:rPr>
          <w:rtl w:val="0"/>
        </w:rPr>
        <w:t xml:space="preserve">Aprender las reglas básicas que rigen el juego del ajedrez.</w:t>
      </w:r>
    </w:p>
    <w:p w:rsidR="00000000" w:rsidDel="00000000" w:rsidP="00000000" w:rsidRDefault="00000000" w:rsidRPr="00000000" w14:paraId="0000007D">
      <w:pPr>
        <w:numPr>
          <w:ilvl w:val="0"/>
          <w:numId w:val="6"/>
        </w:numPr>
        <w:ind w:left="720" w:hanging="360"/>
        <w:jc w:val="both"/>
      </w:pPr>
      <w:r w:rsidDel="00000000" w:rsidR="00000000" w:rsidRPr="00000000">
        <w:rPr>
          <w:rtl w:val="0"/>
        </w:rPr>
        <w:t xml:space="preserve">Utilizar el ajedrez como medio de aprendizaje para el resto de áreas.</w:t>
      </w:r>
    </w:p>
    <w:p w:rsidR="00000000" w:rsidDel="00000000" w:rsidP="00000000" w:rsidRDefault="00000000" w:rsidRPr="00000000" w14:paraId="0000007E">
      <w:pPr>
        <w:numPr>
          <w:ilvl w:val="0"/>
          <w:numId w:val="6"/>
        </w:numPr>
        <w:ind w:left="720" w:hanging="360"/>
        <w:jc w:val="both"/>
      </w:pPr>
      <w:r w:rsidDel="00000000" w:rsidR="00000000" w:rsidRPr="00000000">
        <w:rPr>
          <w:rtl w:val="0"/>
        </w:rPr>
        <w:t xml:space="preserve">Desarrollar actitudes de respeto y compañerismo.</w:t>
      </w:r>
    </w:p>
    <w:p w:rsidR="00000000" w:rsidDel="00000000" w:rsidP="00000000" w:rsidRDefault="00000000" w:rsidRPr="00000000" w14:paraId="0000007F">
      <w:pPr>
        <w:ind w:left="0" w:firstLine="0"/>
        <w:jc w:val="both"/>
        <w:rPr>
          <w:sz w:val="24"/>
          <w:szCs w:val="24"/>
        </w:rPr>
      </w:pPr>
      <w:r w:rsidDel="00000000" w:rsidR="00000000" w:rsidRPr="00000000">
        <w:rPr>
          <w:rtl w:val="0"/>
        </w:rPr>
      </w:r>
    </w:p>
    <w:p w:rsidR="00000000" w:rsidDel="00000000" w:rsidP="00000000" w:rsidRDefault="00000000" w:rsidRPr="00000000" w14:paraId="00000080">
      <w:pPr>
        <w:ind w:left="0" w:firstLine="0"/>
        <w:jc w:val="both"/>
        <w:rPr>
          <w:sz w:val="24"/>
          <w:szCs w:val="24"/>
        </w:rPr>
      </w:pPr>
      <w:r w:rsidDel="00000000" w:rsidR="00000000" w:rsidRPr="00000000">
        <w:rPr>
          <w:rtl w:val="0"/>
        </w:rPr>
      </w:r>
    </w:p>
    <w:p w:rsidR="00000000" w:rsidDel="00000000" w:rsidP="00000000" w:rsidRDefault="00000000" w:rsidRPr="00000000" w14:paraId="00000081">
      <w:pPr>
        <w:ind w:left="0" w:firstLine="0"/>
        <w:jc w:val="both"/>
        <w:rPr>
          <w:sz w:val="24"/>
          <w:szCs w:val="24"/>
        </w:rPr>
      </w:pPr>
      <w:r w:rsidDel="00000000" w:rsidR="00000000" w:rsidRPr="00000000">
        <w:rPr>
          <w:rtl w:val="0"/>
        </w:rPr>
      </w:r>
    </w:p>
    <w:p w:rsidR="00000000" w:rsidDel="00000000" w:rsidP="00000000" w:rsidRDefault="00000000" w:rsidRPr="00000000" w14:paraId="00000082">
      <w:pPr>
        <w:jc w:val="both"/>
        <w:rPr>
          <w:b w:val="1"/>
          <w:sz w:val="24"/>
          <w:szCs w:val="24"/>
          <w:shd w:fill="999999" w:val="clear"/>
        </w:rPr>
      </w:pPr>
      <w:r w:rsidDel="00000000" w:rsidR="00000000" w:rsidRPr="00000000">
        <w:rPr>
          <w:b w:val="1"/>
          <w:sz w:val="24"/>
          <w:szCs w:val="24"/>
          <w:shd w:fill="999999" w:val="clear"/>
          <w:rtl w:val="0"/>
        </w:rPr>
        <w:t xml:space="preserve">II.- CONTENIDOS</w:t>
      </w:r>
    </w:p>
    <w:p w:rsidR="00000000" w:rsidDel="00000000" w:rsidP="00000000" w:rsidRDefault="00000000" w:rsidRPr="00000000" w14:paraId="00000083">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numPr>
          <w:ilvl w:val="0"/>
          <w:numId w:val="6"/>
        </w:numPr>
        <w:ind w:left="720" w:hanging="360"/>
        <w:jc w:val="both"/>
      </w:pPr>
      <w:r w:rsidDel="00000000" w:rsidR="00000000" w:rsidRPr="00000000">
        <w:rPr>
          <w:rtl w:val="0"/>
        </w:rPr>
        <w:t xml:space="preserve">El ajedrez como juego de mesa.</w:t>
      </w:r>
    </w:p>
    <w:p w:rsidR="00000000" w:rsidDel="00000000" w:rsidP="00000000" w:rsidRDefault="00000000" w:rsidRPr="00000000" w14:paraId="00000085">
      <w:pPr>
        <w:numPr>
          <w:ilvl w:val="0"/>
          <w:numId w:val="6"/>
        </w:numPr>
        <w:ind w:left="720" w:hanging="360"/>
        <w:jc w:val="both"/>
      </w:pPr>
      <w:r w:rsidDel="00000000" w:rsidR="00000000" w:rsidRPr="00000000">
        <w:rPr>
          <w:rtl w:val="0"/>
        </w:rPr>
        <w:t xml:space="preserve">El tablero y las piezas de ajedrez. Peones, torre, caballo, alfil, dama y rey.</w:t>
      </w:r>
    </w:p>
    <w:p w:rsidR="00000000" w:rsidDel="00000000" w:rsidP="00000000" w:rsidRDefault="00000000" w:rsidRPr="00000000" w14:paraId="00000086">
      <w:pPr>
        <w:numPr>
          <w:ilvl w:val="0"/>
          <w:numId w:val="6"/>
        </w:numPr>
        <w:ind w:left="720" w:hanging="360"/>
        <w:jc w:val="both"/>
      </w:pPr>
      <w:r w:rsidDel="00000000" w:rsidR="00000000" w:rsidRPr="00000000">
        <w:rPr>
          <w:rtl w:val="0"/>
        </w:rPr>
        <w:t xml:space="preserve">Las reglas básicas del ajedrez.</w:t>
      </w:r>
    </w:p>
    <w:p w:rsidR="00000000" w:rsidDel="00000000" w:rsidP="00000000" w:rsidRDefault="00000000" w:rsidRPr="00000000" w14:paraId="00000087">
      <w:pPr>
        <w:numPr>
          <w:ilvl w:val="0"/>
          <w:numId w:val="6"/>
        </w:numPr>
        <w:ind w:left="720" w:hanging="360"/>
        <w:jc w:val="both"/>
      </w:pPr>
      <w:r w:rsidDel="00000000" w:rsidR="00000000" w:rsidRPr="00000000">
        <w:rPr>
          <w:rtl w:val="0"/>
        </w:rPr>
        <w:t xml:space="preserve">La deportividad en el ajedrez. </w:t>
      </w:r>
    </w:p>
    <w:p w:rsidR="00000000" w:rsidDel="00000000" w:rsidP="00000000" w:rsidRDefault="00000000" w:rsidRPr="00000000" w14:paraId="00000088">
      <w:pPr>
        <w:ind w:left="0" w:firstLine="0"/>
        <w:jc w:val="both"/>
        <w:rPr/>
      </w:pPr>
      <w:r w:rsidDel="00000000" w:rsidR="00000000" w:rsidRPr="00000000">
        <w:rPr>
          <w:rtl w:val="0"/>
        </w:rPr>
      </w:r>
    </w:p>
    <w:p w:rsidR="00000000" w:rsidDel="00000000" w:rsidP="00000000" w:rsidRDefault="00000000" w:rsidRPr="00000000" w14:paraId="00000089">
      <w:pPr>
        <w:ind w:left="0" w:firstLine="0"/>
        <w:jc w:val="both"/>
        <w:rPr/>
      </w:pPr>
      <w:r w:rsidDel="00000000" w:rsidR="00000000" w:rsidRPr="00000000">
        <w:rPr>
          <w:rtl w:val="0"/>
        </w:rPr>
        <w:t xml:space="preserve">Como se menciona a continuación, el proyecto se desarrollará de forma transversal a las diferentes áreas, permitiendo el aprendizaje de algunos contenidos de las  áreas de Lengua Castellana y Literatura, Matemáticas, Ciencias e Inglés. Algunos de estos contenidos son:</w:t>
      </w:r>
    </w:p>
    <w:p w:rsidR="00000000" w:rsidDel="00000000" w:rsidP="00000000" w:rsidRDefault="00000000" w:rsidRPr="00000000" w14:paraId="0000008A">
      <w:pPr>
        <w:ind w:left="0" w:firstLine="0"/>
        <w:jc w:val="both"/>
        <w:rPr/>
      </w:pPr>
      <w:r w:rsidDel="00000000" w:rsidR="00000000" w:rsidRPr="00000000">
        <w:rPr>
          <w:rtl w:val="0"/>
        </w:rPr>
      </w:r>
    </w:p>
    <w:p w:rsidR="00000000" w:rsidDel="00000000" w:rsidP="00000000" w:rsidRDefault="00000000" w:rsidRPr="00000000" w14:paraId="0000008B">
      <w:pPr>
        <w:numPr>
          <w:ilvl w:val="0"/>
          <w:numId w:val="6"/>
        </w:numPr>
        <w:ind w:left="720" w:hanging="360"/>
        <w:jc w:val="both"/>
      </w:pPr>
      <w:r w:rsidDel="00000000" w:rsidR="00000000" w:rsidRPr="00000000">
        <w:rPr>
          <w:rtl w:val="0"/>
        </w:rPr>
        <w:t xml:space="preserve">Las preposiciones de movimiento.</w:t>
      </w:r>
    </w:p>
    <w:p w:rsidR="00000000" w:rsidDel="00000000" w:rsidP="00000000" w:rsidRDefault="00000000" w:rsidRPr="00000000" w14:paraId="0000008C">
      <w:pPr>
        <w:numPr>
          <w:ilvl w:val="0"/>
          <w:numId w:val="6"/>
        </w:numPr>
        <w:ind w:left="720" w:hanging="360"/>
        <w:jc w:val="both"/>
        <w:rPr>
          <w:u w:val="none"/>
        </w:rPr>
      </w:pPr>
      <w:r w:rsidDel="00000000" w:rsidR="00000000" w:rsidRPr="00000000">
        <w:rPr>
          <w:rtl w:val="0"/>
        </w:rPr>
        <w:t xml:space="preserve">Comprensión lectora de diferentes tipos de texto.</w:t>
      </w:r>
    </w:p>
    <w:p w:rsidR="00000000" w:rsidDel="00000000" w:rsidP="00000000" w:rsidRDefault="00000000" w:rsidRPr="00000000" w14:paraId="0000008D">
      <w:pPr>
        <w:numPr>
          <w:ilvl w:val="0"/>
          <w:numId w:val="6"/>
        </w:numPr>
        <w:ind w:left="720" w:hanging="360"/>
        <w:jc w:val="both"/>
        <w:rPr>
          <w:u w:val="none"/>
        </w:rPr>
      </w:pPr>
      <w:r w:rsidDel="00000000" w:rsidR="00000000" w:rsidRPr="00000000">
        <w:rPr>
          <w:rtl w:val="0"/>
        </w:rPr>
        <w:t xml:space="preserve">La relación entre las rectas. Secantes, paralelas y perpendiculares.</w:t>
      </w:r>
    </w:p>
    <w:p w:rsidR="00000000" w:rsidDel="00000000" w:rsidP="00000000" w:rsidRDefault="00000000" w:rsidRPr="00000000" w14:paraId="0000008E">
      <w:pPr>
        <w:numPr>
          <w:ilvl w:val="0"/>
          <w:numId w:val="6"/>
        </w:numPr>
        <w:ind w:left="720" w:hanging="360"/>
        <w:jc w:val="both"/>
        <w:rPr>
          <w:u w:val="none"/>
        </w:rPr>
      </w:pPr>
      <w:r w:rsidDel="00000000" w:rsidR="00000000" w:rsidRPr="00000000">
        <w:rPr>
          <w:rtl w:val="0"/>
        </w:rPr>
        <w:t xml:space="preserve">Los continentes.</w:t>
      </w:r>
    </w:p>
    <w:p w:rsidR="00000000" w:rsidDel="00000000" w:rsidP="00000000" w:rsidRDefault="00000000" w:rsidRPr="00000000" w14:paraId="0000008F">
      <w:pPr>
        <w:ind w:left="0" w:firstLine="0"/>
        <w:jc w:val="both"/>
        <w:rPr/>
      </w:pPr>
      <w:r w:rsidDel="00000000" w:rsidR="00000000" w:rsidRPr="00000000">
        <w:rPr>
          <w:rtl w:val="0"/>
        </w:rPr>
      </w:r>
    </w:p>
    <w:p w:rsidR="00000000" w:rsidDel="00000000" w:rsidP="00000000" w:rsidRDefault="00000000" w:rsidRPr="00000000" w14:paraId="00000090">
      <w:pPr>
        <w:spacing w:line="240" w:lineRule="auto"/>
        <w:jc w:val="both"/>
        <w:rPr>
          <w:sz w:val="24"/>
          <w:szCs w:val="24"/>
        </w:rPr>
      </w:pPr>
      <w:r w:rsidDel="00000000" w:rsidR="00000000" w:rsidRPr="00000000">
        <w:rPr>
          <w:rtl w:val="0"/>
        </w:rPr>
      </w:r>
    </w:p>
    <w:p w:rsidR="00000000" w:rsidDel="00000000" w:rsidP="00000000" w:rsidRDefault="00000000" w:rsidRPr="00000000" w14:paraId="00000091">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92">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93">
      <w:pPr>
        <w:jc w:val="both"/>
        <w:rPr>
          <w:b w:val="1"/>
          <w:sz w:val="24"/>
          <w:szCs w:val="24"/>
          <w:shd w:fill="b7b7b7" w:val="clear"/>
        </w:rPr>
      </w:pPr>
      <w:r w:rsidDel="00000000" w:rsidR="00000000" w:rsidRPr="00000000">
        <w:rPr>
          <w:b w:val="1"/>
          <w:sz w:val="24"/>
          <w:szCs w:val="24"/>
          <w:shd w:fill="b7b7b7" w:val="clear"/>
          <w:rtl w:val="0"/>
        </w:rPr>
        <w:t xml:space="preserve">III.- METODOLOGÍA</w:t>
      </w:r>
    </w:p>
    <w:p w:rsidR="00000000" w:rsidDel="00000000" w:rsidP="00000000" w:rsidRDefault="00000000" w:rsidRPr="00000000" w14:paraId="00000094">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ind w:firstLine="720"/>
        <w:jc w:val="both"/>
        <w:rPr/>
      </w:pPr>
      <w:r w:rsidDel="00000000" w:rsidR="00000000" w:rsidRPr="00000000">
        <w:rPr>
          <w:rtl w:val="0"/>
        </w:rPr>
        <w:t xml:space="preserve">Los principios pedagógicos que basarán la metodología en el primer y segundo curso serán los siguientes:</w:t>
      </w:r>
    </w:p>
    <w:p w:rsidR="00000000" w:rsidDel="00000000" w:rsidP="00000000" w:rsidRDefault="00000000" w:rsidRPr="00000000" w14:paraId="00000096">
      <w:pPr>
        <w:ind w:firstLine="720"/>
        <w:jc w:val="both"/>
        <w:rPr/>
      </w:pPr>
      <w:r w:rsidDel="00000000" w:rsidR="00000000" w:rsidRPr="00000000">
        <w:rPr>
          <w:rtl w:val="0"/>
        </w:rPr>
      </w:r>
    </w:p>
    <w:p w:rsidR="00000000" w:rsidDel="00000000" w:rsidP="00000000" w:rsidRDefault="00000000" w:rsidRPr="00000000" w14:paraId="00000097">
      <w:pPr>
        <w:numPr>
          <w:ilvl w:val="0"/>
          <w:numId w:val="5"/>
        </w:numPr>
        <w:ind w:left="1440" w:hanging="360"/>
        <w:jc w:val="both"/>
        <w:rPr>
          <w:u w:val="none"/>
        </w:rPr>
      </w:pPr>
      <w:r w:rsidDel="00000000" w:rsidR="00000000" w:rsidRPr="00000000">
        <w:rPr>
          <w:rtl w:val="0"/>
        </w:rPr>
        <w:t xml:space="preserve">Aprendizaje lúdico</w:t>
      </w:r>
    </w:p>
    <w:p w:rsidR="00000000" w:rsidDel="00000000" w:rsidP="00000000" w:rsidRDefault="00000000" w:rsidRPr="00000000" w14:paraId="00000098">
      <w:pPr>
        <w:numPr>
          <w:ilvl w:val="0"/>
          <w:numId w:val="5"/>
        </w:numPr>
        <w:ind w:left="1440" w:hanging="360"/>
        <w:jc w:val="both"/>
        <w:rPr>
          <w:u w:val="none"/>
        </w:rPr>
      </w:pPr>
      <w:r w:rsidDel="00000000" w:rsidR="00000000" w:rsidRPr="00000000">
        <w:rPr>
          <w:rtl w:val="0"/>
        </w:rPr>
        <w:t xml:space="preserve">Aprendizaje a través de nuevas tecnologías.</w:t>
      </w:r>
    </w:p>
    <w:p w:rsidR="00000000" w:rsidDel="00000000" w:rsidP="00000000" w:rsidRDefault="00000000" w:rsidRPr="00000000" w14:paraId="00000099">
      <w:pPr>
        <w:numPr>
          <w:ilvl w:val="0"/>
          <w:numId w:val="5"/>
        </w:numPr>
        <w:ind w:left="1440" w:hanging="360"/>
        <w:jc w:val="both"/>
        <w:rPr>
          <w:u w:val="none"/>
        </w:rPr>
      </w:pPr>
      <w:r w:rsidDel="00000000" w:rsidR="00000000" w:rsidRPr="00000000">
        <w:rPr>
          <w:rtl w:val="0"/>
        </w:rPr>
        <w:t xml:space="preserve">Trabajo utilizando diferentes agrupamientos, así como trabajo cooperativo.</w:t>
      </w:r>
    </w:p>
    <w:p w:rsidR="00000000" w:rsidDel="00000000" w:rsidP="00000000" w:rsidRDefault="00000000" w:rsidRPr="00000000" w14:paraId="0000009A">
      <w:pPr>
        <w:numPr>
          <w:ilvl w:val="0"/>
          <w:numId w:val="5"/>
        </w:numPr>
        <w:ind w:left="1440" w:hanging="360"/>
        <w:jc w:val="both"/>
        <w:rPr>
          <w:u w:val="none"/>
        </w:rPr>
      </w:pPr>
      <w:r w:rsidDel="00000000" w:rsidR="00000000" w:rsidRPr="00000000">
        <w:rPr>
          <w:rtl w:val="0"/>
        </w:rPr>
        <w:t xml:space="preserve">Enfoque globalizador y transversal a través de las distintas áreas del currículo.</w:t>
      </w:r>
    </w:p>
    <w:p w:rsidR="00000000" w:rsidDel="00000000" w:rsidP="00000000" w:rsidRDefault="00000000" w:rsidRPr="00000000" w14:paraId="0000009B">
      <w:pPr>
        <w:numPr>
          <w:ilvl w:val="0"/>
          <w:numId w:val="5"/>
        </w:numPr>
        <w:ind w:left="1440" w:hanging="360"/>
        <w:jc w:val="both"/>
        <w:rPr>
          <w:u w:val="none"/>
        </w:rPr>
      </w:pPr>
      <w:r w:rsidDel="00000000" w:rsidR="00000000" w:rsidRPr="00000000">
        <w:rPr>
          <w:rtl w:val="0"/>
        </w:rPr>
        <w:t xml:space="preserve">Desarrollo interpersonal e intrapersonal a través del aprendizaje del ajedrez.</w:t>
      </w:r>
    </w:p>
    <w:p w:rsidR="00000000" w:rsidDel="00000000" w:rsidP="00000000" w:rsidRDefault="00000000" w:rsidRPr="00000000" w14:paraId="0000009C">
      <w:pPr>
        <w:ind w:left="0" w:firstLine="0"/>
        <w:jc w:val="both"/>
        <w:rPr/>
      </w:pPr>
      <w:r w:rsidDel="00000000" w:rsidR="00000000" w:rsidRPr="00000000">
        <w:rPr>
          <w:rtl w:val="0"/>
        </w:rPr>
        <w:tab/>
      </w:r>
    </w:p>
    <w:p w:rsidR="00000000" w:rsidDel="00000000" w:rsidP="00000000" w:rsidRDefault="00000000" w:rsidRPr="00000000" w14:paraId="0000009D">
      <w:pPr>
        <w:ind w:left="0" w:firstLine="720"/>
        <w:jc w:val="both"/>
        <w:rPr/>
      </w:pPr>
      <w:r w:rsidDel="00000000" w:rsidR="00000000" w:rsidRPr="00000000">
        <w:rPr>
          <w:rtl w:val="0"/>
        </w:rPr>
        <w:t xml:space="preserve">Además, se tendrá en cuenta la atención a la diversidad del alumnado, adaptando las actividades a sus distintas necesidades.</w:t>
      </w:r>
    </w:p>
    <w:p w:rsidR="00000000" w:rsidDel="00000000" w:rsidP="00000000" w:rsidRDefault="00000000" w:rsidRPr="00000000" w14:paraId="0000009E">
      <w:pPr>
        <w:jc w:val="both"/>
        <w:rPr>
          <w:i w:val="1"/>
          <w:sz w:val="24"/>
          <w:szCs w:val="24"/>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b w:val="1"/>
          <w:sz w:val="24"/>
          <w:szCs w:val="24"/>
          <w:shd w:fill="b7b7b7" w:val="clear"/>
        </w:rPr>
      </w:pPr>
      <w:r w:rsidDel="00000000" w:rsidR="00000000" w:rsidRPr="00000000">
        <w:rPr>
          <w:b w:val="1"/>
          <w:sz w:val="24"/>
          <w:szCs w:val="24"/>
          <w:shd w:fill="b7b7b7" w:val="clear"/>
          <w:rtl w:val="0"/>
        </w:rPr>
        <w:t xml:space="preserve">IV.- TEMPORALIZACIÓN</w:t>
      </w:r>
    </w:p>
    <w:p w:rsidR="00000000" w:rsidDel="00000000" w:rsidP="00000000" w:rsidRDefault="00000000" w:rsidRPr="00000000" w14:paraId="000000A2">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ind w:firstLine="720"/>
        <w:jc w:val="both"/>
        <w:rPr/>
      </w:pPr>
      <w:r w:rsidDel="00000000" w:rsidR="00000000" w:rsidRPr="00000000">
        <w:rPr>
          <w:rtl w:val="0"/>
        </w:rPr>
        <w:t xml:space="preserve">La temporalización es la misma para todos los niveles de Primaria. De esta manera se favorece el sentido de proyecto de centro. Además, pensamos que es más enriquecedor para el profesorado de las diferentes áreas.</w:t>
      </w:r>
    </w:p>
    <w:p w:rsidR="00000000" w:rsidDel="00000000" w:rsidP="00000000" w:rsidRDefault="00000000" w:rsidRPr="00000000" w14:paraId="000000A4">
      <w:pPr>
        <w:ind w:firstLine="720"/>
        <w:jc w:val="both"/>
        <w:rPr/>
      </w:pPr>
      <w:r w:rsidDel="00000000" w:rsidR="00000000" w:rsidRPr="00000000">
        <w:rPr>
          <w:rtl w:val="0"/>
        </w:rPr>
      </w:r>
    </w:p>
    <w:p w:rsidR="00000000" w:rsidDel="00000000" w:rsidP="00000000" w:rsidRDefault="00000000" w:rsidRPr="00000000" w14:paraId="000000A5">
      <w:pPr>
        <w:ind w:firstLine="720"/>
        <w:jc w:val="both"/>
        <w:rPr/>
      </w:pPr>
      <w:r w:rsidDel="00000000" w:rsidR="00000000" w:rsidRPr="00000000">
        <w:rPr>
          <w:rtl w:val="0"/>
        </w:rPr>
        <w:t xml:space="preserve">Se realizarán dos sesiones mensuales relacionadas con el aprendizaje del ajedrez, repartidas en las diferentes áreas de la siguiente manera:</w:t>
      </w:r>
    </w:p>
    <w:p w:rsidR="00000000" w:rsidDel="00000000" w:rsidP="00000000" w:rsidRDefault="00000000" w:rsidRPr="00000000" w14:paraId="000000A6">
      <w:pPr>
        <w:ind w:firstLine="720"/>
        <w:jc w:val="both"/>
        <w:rPr/>
      </w:pPr>
      <w:r w:rsidDel="00000000" w:rsidR="00000000" w:rsidRPr="00000000">
        <w:rPr>
          <w:rtl w:val="0"/>
        </w:rPr>
      </w:r>
    </w:p>
    <w:tbl>
      <w:tblPr>
        <w:tblStyle w:val="Table1"/>
        <w:tblW w:w="547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3120"/>
        <w:tblGridChange w:id="0">
          <w:tblGrid>
            <w:gridCol w:w="235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both"/>
              <w:rPr>
                <w:b w:val="1"/>
                <w:sz w:val="24"/>
                <w:szCs w:val="24"/>
              </w:rPr>
            </w:pPr>
            <w:r w:rsidDel="00000000" w:rsidR="00000000" w:rsidRPr="00000000">
              <w:rPr>
                <w:b w:val="1"/>
                <w:sz w:val="24"/>
                <w:szCs w:val="24"/>
                <w:rtl w:val="0"/>
              </w:rPr>
              <w:t xml:space="preserve">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b w:val="1"/>
                <w:sz w:val="24"/>
                <w:szCs w:val="24"/>
              </w:rPr>
            </w:pPr>
            <w:r w:rsidDel="00000000" w:rsidR="00000000" w:rsidRPr="00000000">
              <w:rPr>
                <w:b w:val="1"/>
                <w:sz w:val="24"/>
                <w:szCs w:val="24"/>
                <w:rtl w:val="0"/>
              </w:rPr>
              <w:t xml:space="preserve">ÁREA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jc w:val="both"/>
              <w:rPr/>
            </w:pPr>
            <w:r w:rsidDel="00000000" w:rsidR="00000000" w:rsidRPr="00000000">
              <w:rPr>
                <w:rtl w:val="0"/>
              </w:rPr>
              <w:t xml:space="preserve">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jc w:val="both"/>
              <w:rPr/>
            </w:pPr>
            <w:r w:rsidDel="00000000" w:rsidR="00000000" w:rsidRPr="00000000">
              <w:rPr>
                <w:rtl w:val="0"/>
              </w:rPr>
              <w:t xml:space="preserve">NOVIEMBRE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pPr>
            <w:r w:rsidDel="00000000" w:rsidR="00000000" w:rsidRPr="00000000">
              <w:rPr>
                <w:rtl w:val="0"/>
              </w:rPr>
              <w:t xml:space="preserve">ENERO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both"/>
              <w:rPr/>
            </w:pPr>
            <w:r w:rsidDel="00000000" w:rsidR="00000000" w:rsidRPr="00000000">
              <w:rPr>
                <w:rtl w:val="0"/>
              </w:rPr>
              <w:t xml:space="preserve">FEBRERO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pPr>
            <w:r w:rsidDel="00000000" w:rsidR="00000000" w:rsidRPr="00000000">
              <w:rPr>
                <w:rtl w:val="0"/>
              </w:rPr>
              <w:t xml:space="preserve">CIENCIAS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pPr>
            <w:r w:rsidDel="00000000" w:rsidR="00000000" w:rsidRPr="00000000">
              <w:rPr>
                <w:rtl w:val="0"/>
              </w:rPr>
              <w:t xml:space="preserve">MARZO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both"/>
              <w:rPr/>
            </w:pPr>
            <w:r w:rsidDel="00000000" w:rsidR="00000000" w:rsidRPr="00000000">
              <w:rPr>
                <w:rtl w:val="0"/>
              </w:rPr>
              <w:t xml:space="preserve">ABRIL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both"/>
              <w:rPr/>
            </w:pPr>
            <w:r w:rsidDel="00000000" w:rsidR="00000000" w:rsidRPr="00000000">
              <w:rPr>
                <w:rtl w:val="0"/>
              </w:rPr>
              <w:t xml:space="preserve">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pPr>
            <w:r w:rsidDel="00000000" w:rsidR="00000000" w:rsidRPr="00000000">
              <w:rPr>
                <w:rtl w:val="0"/>
              </w:rPr>
              <w:t xml:space="preserve">JUNIO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both"/>
              <w:rPr/>
            </w:pPr>
            <w:r w:rsidDel="00000000" w:rsidR="00000000" w:rsidRPr="00000000">
              <w:rPr>
                <w:rtl w:val="0"/>
              </w:rPr>
              <w:t xml:space="preserve">CIENCIAS</w:t>
            </w:r>
          </w:p>
        </w:tc>
      </w:tr>
    </w:tbl>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ind w:firstLine="720"/>
        <w:jc w:val="both"/>
        <w:rPr/>
      </w:pPr>
      <w:r w:rsidDel="00000000" w:rsidR="00000000" w:rsidRPr="00000000">
        <w:rPr>
          <w:rtl w:val="0"/>
        </w:rPr>
        <w:t xml:space="preserve">De esta forma, la primera sesión desarrollará actividades de introducción al contenido de ajedrez previsto, y se relacionarán de manera transversal con las diferentes áreas del currículo.</w:t>
      </w:r>
    </w:p>
    <w:p w:rsidR="00000000" w:rsidDel="00000000" w:rsidP="00000000" w:rsidRDefault="00000000" w:rsidRPr="00000000" w14:paraId="000000BB">
      <w:pPr>
        <w:ind w:firstLine="720"/>
        <w:jc w:val="both"/>
        <w:rPr/>
      </w:pPr>
      <w:r w:rsidDel="00000000" w:rsidR="00000000" w:rsidRPr="00000000">
        <w:rPr>
          <w:rtl w:val="0"/>
        </w:rPr>
      </w:r>
    </w:p>
    <w:p w:rsidR="00000000" w:rsidDel="00000000" w:rsidP="00000000" w:rsidRDefault="00000000" w:rsidRPr="00000000" w14:paraId="000000BC">
      <w:pPr>
        <w:ind w:firstLine="720"/>
        <w:jc w:val="both"/>
        <w:rPr/>
      </w:pPr>
      <w:r w:rsidDel="00000000" w:rsidR="00000000" w:rsidRPr="00000000">
        <w:rPr>
          <w:rtl w:val="0"/>
        </w:rPr>
        <w:t xml:space="preserve">Teniendo en cuenta que el centro es preferente de alumnado ACNEAE, habrá actividades que se adaptarán a ellos, por tanto la temporalización en estos casos será flexible, pudiendo dedicar a estas actividades más tiempo en las diferentes aulas de apoyo.</w:t>
      </w:r>
    </w:p>
    <w:p w:rsidR="00000000" w:rsidDel="00000000" w:rsidP="00000000" w:rsidRDefault="00000000" w:rsidRPr="00000000" w14:paraId="000000BD">
      <w:pPr>
        <w:ind w:firstLine="720"/>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i w:val="1"/>
          <w:sz w:val="24"/>
          <w:szCs w:val="24"/>
        </w:rPr>
      </w:pPr>
      <w:r w:rsidDel="00000000" w:rsidR="00000000" w:rsidRPr="00000000">
        <w:rPr>
          <w:rtl w:val="0"/>
        </w:rPr>
      </w:r>
    </w:p>
    <w:p w:rsidR="00000000" w:rsidDel="00000000" w:rsidP="00000000" w:rsidRDefault="00000000" w:rsidRPr="00000000" w14:paraId="000000C0">
      <w:pPr>
        <w:jc w:val="both"/>
        <w:rPr>
          <w:b w:val="1"/>
          <w:sz w:val="24"/>
          <w:szCs w:val="24"/>
          <w:shd w:fill="b7b7b7" w:val="clear"/>
        </w:rPr>
      </w:pPr>
      <w:r w:rsidDel="00000000" w:rsidR="00000000" w:rsidRPr="00000000">
        <w:rPr>
          <w:b w:val="1"/>
          <w:sz w:val="24"/>
          <w:szCs w:val="24"/>
          <w:shd w:fill="b7b7b7" w:val="clear"/>
          <w:rtl w:val="0"/>
        </w:rPr>
        <w:t xml:space="preserve">V.- ACTIVIDADES</w:t>
      </w:r>
    </w:p>
    <w:p w:rsidR="00000000" w:rsidDel="00000000" w:rsidP="00000000" w:rsidRDefault="00000000" w:rsidRPr="00000000" w14:paraId="000000C1">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ind w:firstLine="720"/>
        <w:jc w:val="both"/>
        <w:rPr>
          <w:i w:val="1"/>
          <w:sz w:val="24"/>
          <w:szCs w:val="24"/>
        </w:rPr>
      </w:pPr>
      <w:r w:rsidDel="00000000" w:rsidR="00000000" w:rsidRPr="00000000">
        <w:rPr>
          <w:i w:val="1"/>
          <w:sz w:val="24"/>
          <w:szCs w:val="24"/>
          <w:rtl w:val="0"/>
        </w:rPr>
        <w:t xml:space="preserve">Reflejadas en el anexo II</w:t>
      </w:r>
    </w:p>
    <w:p w:rsidR="00000000" w:rsidDel="00000000" w:rsidP="00000000" w:rsidRDefault="00000000" w:rsidRPr="00000000" w14:paraId="000000C3">
      <w:pPr>
        <w:jc w:val="both"/>
        <w:rPr>
          <w:i w:val="1"/>
          <w:sz w:val="24"/>
          <w:szCs w:val="24"/>
        </w:rPr>
      </w:pPr>
      <w:r w:rsidDel="00000000" w:rsidR="00000000" w:rsidRPr="00000000">
        <w:rPr>
          <w:rtl w:val="0"/>
        </w:rPr>
      </w:r>
    </w:p>
    <w:p w:rsidR="00000000" w:rsidDel="00000000" w:rsidP="00000000" w:rsidRDefault="00000000" w:rsidRPr="00000000" w14:paraId="000000C4">
      <w:pPr>
        <w:jc w:val="both"/>
        <w:rPr>
          <w:i w:val="1"/>
          <w:sz w:val="24"/>
          <w:szCs w:val="24"/>
        </w:rPr>
      </w:pPr>
      <w:r w:rsidDel="00000000" w:rsidR="00000000" w:rsidRPr="00000000">
        <w:rPr>
          <w:rtl w:val="0"/>
        </w:rPr>
      </w:r>
    </w:p>
    <w:p w:rsidR="00000000" w:rsidDel="00000000" w:rsidP="00000000" w:rsidRDefault="00000000" w:rsidRPr="00000000" w14:paraId="000000C5">
      <w:pPr>
        <w:jc w:val="both"/>
        <w:rPr>
          <w:b w:val="1"/>
          <w:sz w:val="24"/>
          <w:szCs w:val="24"/>
          <w:shd w:fill="b7b7b7" w:val="clear"/>
        </w:rPr>
      </w:pPr>
      <w:r w:rsidDel="00000000" w:rsidR="00000000" w:rsidRPr="00000000">
        <w:rPr>
          <w:b w:val="1"/>
          <w:sz w:val="24"/>
          <w:szCs w:val="24"/>
          <w:shd w:fill="b7b7b7" w:val="clear"/>
          <w:rtl w:val="0"/>
        </w:rPr>
        <w:t xml:space="preserve">VI.- EVALUACIÓN</w:t>
      </w:r>
    </w:p>
    <w:p w:rsidR="00000000" w:rsidDel="00000000" w:rsidP="00000000" w:rsidRDefault="00000000" w:rsidRPr="00000000" w14:paraId="000000C6">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ind w:left="0" w:firstLine="0"/>
        <w:jc w:val="both"/>
        <w:rPr/>
      </w:pPr>
      <w:r w:rsidDel="00000000" w:rsidR="00000000" w:rsidRPr="00000000">
        <w:rPr>
          <w:rtl w:val="0"/>
        </w:rPr>
      </w:r>
    </w:p>
    <w:p w:rsidR="00000000" w:rsidDel="00000000" w:rsidP="00000000" w:rsidRDefault="00000000" w:rsidRPr="00000000" w14:paraId="000000C8">
      <w:pPr>
        <w:ind w:left="0" w:firstLine="720"/>
        <w:jc w:val="both"/>
        <w:rPr/>
      </w:pPr>
      <w:r w:rsidDel="00000000" w:rsidR="00000000" w:rsidRPr="00000000">
        <w:rPr>
          <w:rtl w:val="0"/>
        </w:rPr>
        <w:t xml:space="preserve">En primer lugar, los alumnos realizarán un cuestionario de autoevaluación sobre el desarrollo del proyecto, utilizando para ello diferentes rúbricas. </w:t>
      </w:r>
    </w:p>
    <w:p w:rsidR="00000000" w:rsidDel="00000000" w:rsidP="00000000" w:rsidRDefault="00000000" w:rsidRPr="00000000" w14:paraId="000000C9">
      <w:pPr>
        <w:ind w:left="0" w:firstLine="720"/>
        <w:jc w:val="both"/>
        <w:rPr/>
      </w:pPr>
      <w:r w:rsidDel="00000000" w:rsidR="00000000" w:rsidRPr="00000000">
        <w:rPr>
          <w:rtl w:val="0"/>
        </w:rPr>
      </w:r>
    </w:p>
    <w:p w:rsidR="00000000" w:rsidDel="00000000" w:rsidP="00000000" w:rsidRDefault="00000000" w:rsidRPr="00000000" w14:paraId="000000CA">
      <w:pPr>
        <w:ind w:left="0" w:firstLine="720"/>
        <w:jc w:val="both"/>
        <w:rPr/>
      </w:pPr>
      <w:r w:rsidDel="00000000" w:rsidR="00000000" w:rsidRPr="00000000">
        <w:rPr>
          <w:rtl w:val="0"/>
        </w:rPr>
        <w:t xml:space="preserve">En segundo lugar, el profesorado evaluará el desarrollo de las sesiones y realizará una evaluación de su propia práctica docente.</w:t>
      </w:r>
    </w:p>
    <w:p w:rsidR="00000000" w:rsidDel="00000000" w:rsidP="00000000" w:rsidRDefault="00000000" w:rsidRPr="00000000" w14:paraId="000000CB">
      <w:pPr>
        <w:ind w:left="0" w:firstLine="720"/>
        <w:jc w:val="both"/>
        <w:rPr/>
      </w:pPr>
      <w:r w:rsidDel="00000000" w:rsidR="00000000" w:rsidRPr="00000000">
        <w:rPr>
          <w:rtl w:val="0"/>
        </w:rPr>
      </w:r>
    </w:p>
    <w:p w:rsidR="00000000" w:rsidDel="00000000" w:rsidP="00000000" w:rsidRDefault="00000000" w:rsidRPr="00000000" w14:paraId="000000CC">
      <w:pPr>
        <w:ind w:left="0" w:firstLine="720"/>
        <w:jc w:val="both"/>
        <w:rPr/>
      </w:pPr>
      <w:r w:rsidDel="00000000" w:rsidR="00000000" w:rsidRPr="00000000">
        <w:rPr>
          <w:rtl w:val="0"/>
        </w:rPr>
        <w:t xml:space="preserve">Por último, se realizará un cuestionario evaluando el grado de satisfacción con </w:t>
      </w:r>
      <w:r w:rsidDel="00000000" w:rsidR="00000000" w:rsidRPr="00000000">
        <w:rPr>
          <w:rtl w:val="0"/>
        </w:rPr>
        <w:t xml:space="preserve">los contenidos trabajados y las actividades realizadas. Lo qué servirá para modificar o eliminar aquellas cuestiones que no hayan dado los resultados esperados.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jc w:val="both"/>
        <w:rPr>
          <w:i w:val="1"/>
          <w:sz w:val="24"/>
          <w:szCs w:val="24"/>
        </w:rPr>
      </w:pPr>
      <w:r w:rsidDel="00000000" w:rsidR="00000000" w:rsidRPr="00000000">
        <w:rPr>
          <w:rtl w:val="0"/>
        </w:rPr>
      </w:r>
    </w:p>
    <w:p w:rsidR="00000000" w:rsidDel="00000000" w:rsidP="00000000" w:rsidRDefault="00000000" w:rsidRPr="00000000" w14:paraId="000000D0">
      <w:pPr>
        <w:jc w:val="both"/>
        <w:rPr>
          <w:sz w:val="24"/>
          <w:szCs w:val="24"/>
        </w:rPr>
      </w:pPr>
      <w:r w:rsidDel="00000000" w:rsidR="00000000" w:rsidRPr="00000000">
        <w:rPr>
          <w:rtl w:val="0"/>
        </w:rPr>
      </w:r>
    </w:p>
    <w:p w:rsidR="00000000" w:rsidDel="00000000" w:rsidP="00000000" w:rsidRDefault="00000000" w:rsidRPr="00000000" w14:paraId="000000D1">
      <w:pPr>
        <w:jc w:val="center"/>
        <w:rPr>
          <w:b w:val="1"/>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0D2">
      <w:pPr>
        <w:jc w:val="center"/>
        <w:rPr>
          <w:b w:val="1"/>
          <w:sz w:val="60"/>
          <w:szCs w:val="60"/>
        </w:rPr>
      </w:pPr>
      <w:r w:rsidDel="00000000" w:rsidR="00000000" w:rsidRPr="00000000">
        <w:rPr>
          <w:b w:val="1"/>
          <w:sz w:val="60"/>
          <w:szCs w:val="60"/>
          <w:rtl w:val="0"/>
        </w:rPr>
        <w:t xml:space="preserve">EDUCACIÓN 3º Y 4º</w:t>
      </w:r>
    </w:p>
    <w:p w:rsidR="00000000" w:rsidDel="00000000" w:rsidP="00000000" w:rsidRDefault="00000000" w:rsidRPr="00000000" w14:paraId="000000D3">
      <w:pPr>
        <w:jc w:val="both"/>
        <w:rPr>
          <w:b w:val="1"/>
          <w:sz w:val="24"/>
          <w:szCs w:val="24"/>
          <w:shd w:fill="b7b7b7" w:val="clear"/>
        </w:rPr>
      </w:pPr>
      <w:r w:rsidDel="00000000" w:rsidR="00000000" w:rsidRPr="00000000">
        <w:rPr>
          <w:rtl w:val="0"/>
        </w:rPr>
      </w:r>
    </w:p>
    <w:p w:rsidR="00000000" w:rsidDel="00000000" w:rsidP="00000000" w:rsidRDefault="00000000" w:rsidRPr="00000000" w14:paraId="000000D4">
      <w:pPr>
        <w:jc w:val="both"/>
        <w:rPr>
          <w:b w:val="1"/>
          <w:sz w:val="24"/>
          <w:szCs w:val="24"/>
          <w:shd w:fill="b7b7b7" w:val="clear"/>
        </w:rPr>
      </w:pPr>
      <w:r w:rsidDel="00000000" w:rsidR="00000000" w:rsidRPr="00000000">
        <w:rPr>
          <w:rtl w:val="0"/>
        </w:rPr>
      </w:r>
    </w:p>
    <w:p w:rsidR="00000000" w:rsidDel="00000000" w:rsidP="00000000" w:rsidRDefault="00000000" w:rsidRPr="00000000" w14:paraId="000000D5">
      <w:pPr>
        <w:jc w:val="both"/>
        <w:rPr>
          <w:b w:val="1"/>
          <w:sz w:val="24"/>
          <w:szCs w:val="24"/>
          <w:shd w:fill="b7b7b7" w:val="clear"/>
        </w:rPr>
      </w:pPr>
      <w:r w:rsidDel="00000000" w:rsidR="00000000" w:rsidRPr="00000000">
        <w:rPr>
          <w:b w:val="1"/>
          <w:sz w:val="24"/>
          <w:szCs w:val="24"/>
          <w:shd w:fill="b7b7b7" w:val="clear"/>
          <w:rtl w:val="0"/>
        </w:rPr>
        <w:t xml:space="preserve">I.- OBJETIVOS GENERALES</w:t>
      </w:r>
    </w:p>
    <w:p w:rsidR="00000000" w:rsidDel="00000000" w:rsidP="00000000" w:rsidRDefault="00000000" w:rsidRPr="00000000" w14:paraId="000000D6">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numPr>
          <w:ilvl w:val="0"/>
          <w:numId w:val="6"/>
        </w:numPr>
        <w:ind w:left="720" w:hanging="360"/>
        <w:jc w:val="both"/>
      </w:pPr>
      <w:r w:rsidDel="00000000" w:rsidR="00000000" w:rsidRPr="00000000">
        <w:rPr>
          <w:rtl w:val="0"/>
        </w:rPr>
        <w:t xml:space="preserve">Reconocer el ajedrez como un juego lúdico de mesa.</w:t>
      </w:r>
    </w:p>
    <w:p w:rsidR="00000000" w:rsidDel="00000000" w:rsidP="00000000" w:rsidRDefault="00000000" w:rsidRPr="00000000" w14:paraId="000000D8">
      <w:pPr>
        <w:numPr>
          <w:ilvl w:val="0"/>
          <w:numId w:val="6"/>
        </w:numPr>
        <w:ind w:left="720" w:hanging="360"/>
        <w:jc w:val="both"/>
      </w:pPr>
      <w:r w:rsidDel="00000000" w:rsidR="00000000" w:rsidRPr="00000000">
        <w:rPr>
          <w:rtl w:val="0"/>
        </w:rPr>
        <w:t xml:space="preserve">Conocer los materiales requeridos para el juego del ajedrez: tablero y piezas.</w:t>
      </w:r>
    </w:p>
    <w:p w:rsidR="00000000" w:rsidDel="00000000" w:rsidP="00000000" w:rsidRDefault="00000000" w:rsidRPr="00000000" w14:paraId="000000D9">
      <w:pPr>
        <w:numPr>
          <w:ilvl w:val="0"/>
          <w:numId w:val="6"/>
        </w:numPr>
        <w:ind w:left="720" w:hanging="360"/>
        <w:jc w:val="both"/>
      </w:pPr>
      <w:r w:rsidDel="00000000" w:rsidR="00000000" w:rsidRPr="00000000">
        <w:rPr>
          <w:rtl w:val="0"/>
        </w:rPr>
        <w:t xml:space="preserve">Aprender que rigen el juego del ajedrez.</w:t>
      </w:r>
    </w:p>
    <w:p w:rsidR="00000000" w:rsidDel="00000000" w:rsidP="00000000" w:rsidRDefault="00000000" w:rsidRPr="00000000" w14:paraId="000000DA">
      <w:pPr>
        <w:numPr>
          <w:ilvl w:val="0"/>
          <w:numId w:val="6"/>
        </w:numPr>
        <w:ind w:left="720" w:hanging="360"/>
        <w:jc w:val="both"/>
      </w:pPr>
      <w:r w:rsidDel="00000000" w:rsidR="00000000" w:rsidRPr="00000000">
        <w:rPr>
          <w:rtl w:val="0"/>
        </w:rPr>
        <w:t xml:space="preserve">Conocer estrategias básicas del juego del ajedrez</w:t>
      </w:r>
    </w:p>
    <w:p w:rsidR="00000000" w:rsidDel="00000000" w:rsidP="00000000" w:rsidRDefault="00000000" w:rsidRPr="00000000" w14:paraId="000000DB">
      <w:pPr>
        <w:numPr>
          <w:ilvl w:val="0"/>
          <w:numId w:val="6"/>
        </w:numPr>
        <w:ind w:left="720" w:hanging="360"/>
        <w:jc w:val="both"/>
      </w:pPr>
      <w:r w:rsidDel="00000000" w:rsidR="00000000" w:rsidRPr="00000000">
        <w:rPr>
          <w:rtl w:val="0"/>
        </w:rPr>
        <w:t xml:space="preserve">Utilizar el ajedrez como medio de aprendizaje para el resto de áreas.</w:t>
      </w:r>
    </w:p>
    <w:p w:rsidR="00000000" w:rsidDel="00000000" w:rsidP="00000000" w:rsidRDefault="00000000" w:rsidRPr="00000000" w14:paraId="000000DC">
      <w:pPr>
        <w:numPr>
          <w:ilvl w:val="0"/>
          <w:numId w:val="6"/>
        </w:numPr>
        <w:ind w:left="720" w:hanging="360"/>
        <w:jc w:val="both"/>
      </w:pPr>
      <w:r w:rsidDel="00000000" w:rsidR="00000000" w:rsidRPr="00000000">
        <w:rPr>
          <w:rtl w:val="0"/>
        </w:rPr>
        <w:t xml:space="preserve">Desarrollar actitudes de respeto y compañerismo.</w:t>
      </w:r>
    </w:p>
    <w:p w:rsidR="00000000" w:rsidDel="00000000" w:rsidP="00000000" w:rsidRDefault="00000000" w:rsidRPr="00000000" w14:paraId="000000DD">
      <w:pPr>
        <w:numPr>
          <w:ilvl w:val="0"/>
          <w:numId w:val="6"/>
        </w:numPr>
        <w:ind w:left="720" w:hanging="360"/>
        <w:jc w:val="both"/>
      </w:pPr>
      <w:r w:rsidDel="00000000" w:rsidR="00000000" w:rsidRPr="00000000">
        <w:rPr>
          <w:rtl w:val="0"/>
        </w:rPr>
        <w:t xml:space="preserve">Fomentar ocio saludable a través del ajedrez</w:t>
      </w:r>
    </w:p>
    <w:p w:rsidR="00000000" w:rsidDel="00000000" w:rsidP="00000000" w:rsidRDefault="00000000" w:rsidRPr="00000000" w14:paraId="000000DE">
      <w:pPr>
        <w:ind w:left="0" w:firstLine="0"/>
        <w:jc w:val="both"/>
        <w:rPr>
          <w:sz w:val="24"/>
          <w:szCs w:val="24"/>
        </w:rPr>
      </w:pPr>
      <w:r w:rsidDel="00000000" w:rsidR="00000000" w:rsidRPr="00000000">
        <w:rPr>
          <w:rtl w:val="0"/>
        </w:rPr>
      </w:r>
    </w:p>
    <w:p w:rsidR="00000000" w:rsidDel="00000000" w:rsidP="00000000" w:rsidRDefault="00000000" w:rsidRPr="00000000" w14:paraId="000000DF">
      <w:pPr>
        <w:ind w:left="0" w:firstLine="0"/>
        <w:jc w:val="both"/>
        <w:rPr>
          <w:sz w:val="24"/>
          <w:szCs w:val="24"/>
        </w:rPr>
      </w:pPr>
      <w:r w:rsidDel="00000000" w:rsidR="00000000" w:rsidRPr="00000000">
        <w:rPr>
          <w:rtl w:val="0"/>
        </w:rPr>
      </w:r>
    </w:p>
    <w:p w:rsidR="00000000" w:rsidDel="00000000" w:rsidP="00000000" w:rsidRDefault="00000000" w:rsidRPr="00000000" w14:paraId="000000E0">
      <w:pPr>
        <w:ind w:left="0" w:firstLine="0"/>
        <w:jc w:val="both"/>
        <w:rPr>
          <w:sz w:val="24"/>
          <w:szCs w:val="24"/>
        </w:rPr>
      </w:pPr>
      <w:r w:rsidDel="00000000" w:rsidR="00000000" w:rsidRPr="00000000">
        <w:rPr>
          <w:rtl w:val="0"/>
        </w:rPr>
      </w:r>
    </w:p>
    <w:p w:rsidR="00000000" w:rsidDel="00000000" w:rsidP="00000000" w:rsidRDefault="00000000" w:rsidRPr="00000000" w14:paraId="000000E1">
      <w:pPr>
        <w:jc w:val="both"/>
        <w:rPr>
          <w:b w:val="1"/>
          <w:sz w:val="24"/>
          <w:szCs w:val="24"/>
          <w:shd w:fill="999999" w:val="clear"/>
        </w:rPr>
      </w:pPr>
      <w:r w:rsidDel="00000000" w:rsidR="00000000" w:rsidRPr="00000000">
        <w:rPr>
          <w:b w:val="1"/>
          <w:sz w:val="24"/>
          <w:szCs w:val="24"/>
          <w:shd w:fill="999999" w:val="clear"/>
          <w:rtl w:val="0"/>
        </w:rPr>
        <w:t xml:space="preserve">II.- CONTENIDO/COMPETENCIAS</w:t>
      </w:r>
    </w:p>
    <w:p w:rsidR="00000000" w:rsidDel="00000000" w:rsidP="00000000" w:rsidRDefault="00000000" w:rsidRPr="00000000" w14:paraId="000000E2">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numPr>
          <w:ilvl w:val="0"/>
          <w:numId w:val="6"/>
        </w:numPr>
        <w:ind w:left="720" w:hanging="360"/>
        <w:jc w:val="both"/>
      </w:pPr>
      <w:r w:rsidDel="00000000" w:rsidR="00000000" w:rsidRPr="00000000">
        <w:rPr>
          <w:rtl w:val="0"/>
        </w:rPr>
        <w:t xml:space="preserve">Las reglas básicas del ajedrez.</w:t>
      </w:r>
    </w:p>
    <w:p w:rsidR="00000000" w:rsidDel="00000000" w:rsidP="00000000" w:rsidRDefault="00000000" w:rsidRPr="00000000" w14:paraId="000000E4">
      <w:pPr>
        <w:numPr>
          <w:ilvl w:val="0"/>
          <w:numId w:val="6"/>
        </w:numPr>
        <w:ind w:left="720" w:hanging="360"/>
        <w:jc w:val="both"/>
      </w:pPr>
      <w:r w:rsidDel="00000000" w:rsidR="00000000" w:rsidRPr="00000000">
        <w:rPr>
          <w:rtl w:val="0"/>
        </w:rPr>
        <w:t xml:space="preserve">La importancia del juego limpio.</w:t>
      </w:r>
    </w:p>
    <w:p w:rsidR="00000000" w:rsidDel="00000000" w:rsidP="00000000" w:rsidRDefault="00000000" w:rsidRPr="00000000" w14:paraId="000000E5">
      <w:pPr>
        <w:numPr>
          <w:ilvl w:val="0"/>
          <w:numId w:val="6"/>
        </w:numPr>
        <w:ind w:left="720" w:hanging="360"/>
        <w:jc w:val="both"/>
        <w:rPr>
          <w:u w:val="none"/>
        </w:rPr>
      </w:pPr>
      <w:r w:rsidDel="00000000" w:rsidR="00000000" w:rsidRPr="00000000">
        <w:rPr>
          <w:rtl w:val="0"/>
        </w:rPr>
        <w:t xml:space="preserve">El ajedrez como objeto de expresión artísitca</w:t>
      </w:r>
    </w:p>
    <w:p w:rsidR="00000000" w:rsidDel="00000000" w:rsidP="00000000" w:rsidRDefault="00000000" w:rsidRPr="00000000" w14:paraId="000000E6">
      <w:pPr>
        <w:numPr>
          <w:ilvl w:val="0"/>
          <w:numId w:val="6"/>
        </w:numPr>
        <w:ind w:left="720" w:hanging="360"/>
        <w:jc w:val="both"/>
        <w:rPr>
          <w:u w:val="none"/>
        </w:rPr>
      </w:pPr>
      <w:r w:rsidDel="00000000" w:rsidR="00000000" w:rsidRPr="00000000">
        <w:rPr>
          <w:rtl w:val="0"/>
        </w:rPr>
        <w:t xml:space="preserve">Lectura comprensiva de literatura infantil relacionada con el ajedrez.</w:t>
      </w:r>
    </w:p>
    <w:p w:rsidR="00000000" w:rsidDel="00000000" w:rsidP="00000000" w:rsidRDefault="00000000" w:rsidRPr="00000000" w14:paraId="000000E7">
      <w:pPr>
        <w:numPr>
          <w:ilvl w:val="0"/>
          <w:numId w:val="6"/>
        </w:numPr>
        <w:ind w:left="720" w:hanging="360"/>
        <w:jc w:val="both"/>
        <w:rPr>
          <w:u w:val="none"/>
        </w:rPr>
      </w:pPr>
      <w:r w:rsidDel="00000000" w:rsidR="00000000" w:rsidRPr="00000000">
        <w:rPr>
          <w:rtl w:val="0"/>
        </w:rPr>
        <w:t xml:space="preserve">El ajedrez en las matemáticas: </w:t>
      </w:r>
    </w:p>
    <w:p w:rsidR="00000000" w:rsidDel="00000000" w:rsidP="00000000" w:rsidRDefault="00000000" w:rsidRPr="00000000" w14:paraId="000000E8">
      <w:pPr>
        <w:numPr>
          <w:ilvl w:val="1"/>
          <w:numId w:val="6"/>
        </w:numPr>
        <w:ind w:left="1440" w:hanging="360"/>
        <w:jc w:val="both"/>
        <w:rPr>
          <w:u w:val="none"/>
        </w:rPr>
      </w:pPr>
      <w:r w:rsidDel="00000000" w:rsidR="00000000" w:rsidRPr="00000000">
        <w:rPr>
          <w:rtl w:val="0"/>
        </w:rPr>
        <w:t xml:space="preserve">áreas</w:t>
      </w:r>
    </w:p>
    <w:p w:rsidR="00000000" w:rsidDel="00000000" w:rsidP="00000000" w:rsidRDefault="00000000" w:rsidRPr="00000000" w14:paraId="000000E9">
      <w:pPr>
        <w:numPr>
          <w:ilvl w:val="1"/>
          <w:numId w:val="6"/>
        </w:numPr>
        <w:ind w:left="1440" w:hanging="360"/>
        <w:jc w:val="both"/>
        <w:rPr>
          <w:u w:val="none"/>
        </w:rPr>
      </w:pPr>
      <w:r w:rsidDel="00000000" w:rsidR="00000000" w:rsidRPr="00000000">
        <w:rPr>
          <w:rtl w:val="0"/>
        </w:rPr>
        <w:t xml:space="preserve">tipos de rectas</w:t>
      </w:r>
    </w:p>
    <w:p w:rsidR="00000000" w:rsidDel="00000000" w:rsidP="00000000" w:rsidRDefault="00000000" w:rsidRPr="00000000" w14:paraId="000000EA">
      <w:pPr>
        <w:numPr>
          <w:ilvl w:val="1"/>
          <w:numId w:val="6"/>
        </w:numPr>
        <w:ind w:left="1440" w:hanging="360"/>
        <w:jc w:val="both"/>
        <w:rPr>
          <w:u w:val="none"/>
        </w:rPr>
      </w:pPr>
      <w:r w:rsidDel="00000000" w:rsidR="00000000" w:rsidRPr="00000000">
        <w:rPr>
          <w:rtl w:val="0"/>
        </w:rPr>
        <w:t xml:space="preserve">cálculo.</w:t>
      </w:r>
    </w:p>
    <w:p w:rsidR="00000000" w:rsidDel="00000000" w:rsidP="00000000" w:rsidRDefault="00000000" w:rsidRPr="00000000" w14:paraId="000000EB">
      <w:pPr>
        <w:numPr>
          <w:ilvl w:val="0"/>
          <w:numId w:val="6"/>
        </w:numPr>
        <w:ind w:left="720" w:hanging="360"/>
        <w:jc w:val="both"/>
      </w:pPr>
      <w:r w:rsidDel="00000000" w:rsidR="00000000" w:rsidRPr="00000000">
        <w:rPr>
          <w:rtl w:val="0"/>
        </w:rPr>
        <w:t xml:space="preserve">Historia del ajedrez y su viaje por el mundo</w:t>
      </w:r>
    </w:p>
    <w:p w:rsidR="00000000" w:rsidDel="00000000" w:rsidP="00000000" w:rsidRDefault="00000000" w:rsidRPr="00000000" w14:paraId="000000EC">
      <w:pPr>
        <w:numPr>
          <w:ilvl w:val="0"/>
          <w:numId w:val="6"/>
        </w:numPr>
        <w:ind w:left="720" w:hanging="360"/>
        <w:jc w:val="both"/>
        <w:rPr>
          <w:u w:val="none"/>
        </w:rPr>
      </w:pPr>
      <w:r w:rsidDel="00000000" w:rsidR="00000000" w:rsidRPr="00000000">
        <w:rPr>
          <w:rtl w:val="0"/>
        </w:rPr>
        <w:t xml:space="preserve">Desarrollo de la estrategia..</w:t>
      </w:r>
    </w:p>
    <w:p w:rsidR="00000000" w:rsidDel="00000000" w:rsidP="00000000" w:rsidRDefault="00000000" w:rsidRPr="00000000" w14:paraId="000000ED">
      <w:pPr>
        <w:spacing w:line="240" w:lineRule="auto"/>
        <w:jc w:val="both"/>
        <w:rPr>
          <w:sz w:val="24"/>
          <w:szCs w:val="24"/>
        </w:rPr>
      </w:pPr>
      <w:r w:rsidDel="00000000" w:rsidR="00000000" w:rsidRPr="00000000">
        <w:rPr>
          <w:rtl w:val="0"/>
        </w:rPr>
      </w:r>
    </w:p>
    <w:p w:rsidR="00000000" w:rsidDel="00000000" w:rsidP="00000000" w:rsidRDefault="00000000" w:rsidRPr="00000000" w14:paraId="000000EE">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EF">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0F0">
      <w:pPr>
        <w:jc w:val="both"/>
        <w:rPr>
          <w:b w:val="1"/>
          <w:sz w:val="24"/>
          <w:szCs w:val="24"/>
          <w:shd w:fill="b7b7b7" w:val="clear"/>
        </w:rPr>
      </w:pPr>
      <w:r w:rsidDel="00000000" w:rsidR="00000000" w:rsidRPr="00000000">
        <w:rPr>
          <w:b w:val="1"/>
          <w:sz w:val="24"/>
          <w:szCs w:val="24"/>
          <w:shd w:fill="b7b7b7" w:val="clear"/>
          <w:rtl w:val="0"/>
        </w:rPr>
        <w:t xml:space="preserve">III.- METODOLOGÍA</w:t>
      </w:r>
    </w:p>
    <w:p w:rsidR="00000000" w:rsidDel="00000000" w:rsidP="00000000" w:rsidRDefault="00000000" w:rsidRPr="00000000" w14:paraId="000000F1">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ind w:firstLine="720"/>
        <w:jc w:val="both"/>
        <w:rPr/>
      </w:pPr>
      <w:r w:rsidDel="00000000" w:rsidR="00000000" w:rsidRPr="00000000">
        <w:rPr>
          <w:rtl w:val="0"/>
        </w:rPr>
        <w:t xml:space="preserve">La metodología a desarrollar se basará en el juego y de forma lúdica aprenderán los contenidos a trabajar fomentando el trabajo cooperativo y en pequeño y gran grupo. Esta forma de aprendizaje favorece la atención a la diversidad. Manteniendo el objetivo de mejorar las relaciones interpersonales del alumnado. </w:t>
      </w:r>
    </w:p>
    <w:p w:rsidR="00000000" w:rsidDel="00000000" w:rsidP="00000000" w:rsidRDefault="00000000" w:rsidRPr="00000000" w14:paraId="000000F3">
      <w:pPr>
        <w:ind w:firstLine="720"/>
        <w:jc w:val="both"/>
        <w:rPr/>
      </w:pPr>
      <w:r w:rsidDel="00000000" w:rsidR="00000000" w:rsidRPr="00000000">
        <w:rPr>
          <w:rtl w:val="0"/>
        </w:rPr>
      </w:r>
    </w:p>
    <w:p w:rsidR="00000000" w:rsidDel="00000000" w:rsidP="00000000" w:rsidRDefault="00000000" w:rsidRPr="00000000" w14:paraId="000000F4">
      <w:pPr>
        <w:ind w:firstLine="720"/>
        <w:jc w:val="both"/>
        <w:rPr/>
      </w:pPr>
      <w:r w:rsidDel="00000000" w:rsidR="00000000" w:rsidRPr="00000000">
        <w:rPr>
          <w:rtl w:val="0"/>
        </w:rPr>
        <w:t xml:space="preserve">Se utilizará, como en la mayoría de los proyectos del centro, el soporte digital: tablets, ordenadores, pizarras digitales, monitores.</w:t>
      </w:r>
    </w:p>
    <w:p w:rsidR="00000000" w:rsidDel="00000000" w:rsidP="00000000" w:rsidRDefault="00000000" w:rsidRPr="00000000" w14:paraId="000000F5">
      <w:pPr>
        <w:ind w:left="0" w:firstLine="0"/>
        <w:jc w:val="both"/>
        <w:rPr/>
      </w:pPr>
      <w:r w:rsidDel="00000000" w:rsidR="00000000" w:rsidRPr="00000000">
        <w:rPr>
          <w:rtl w:val="0"/>
        </w:rPr>
      </w:r>
    </w:p>
    <w:p w:rsidR="00000000" w:rsidDel="00000000" w:rsidP="00000000" w:rsidRDefault="00000000" w:rsidRPr="00000000" w14:paraId="000000F6">
      <w:pPr>
        <w:ind w:left="0" w:firstLine="0"/>
        <w:jc w:val="both"/>
        <w:rPr/>
      </w:pPr>
      <w:r w:rsidDel="00000000" w:rsidR="00000000" w:rsidRPr="00000000">
        <w:rPr>
          <w:rtl w:val="0"/>
        </w:rPr>
      </w:r>
    </w:p>
    <w:p w:rsidR="00000000" w:rsidDel="00000000" w:rsidP="00000000" w:rsidRDefault="00000000" w:rsidRPr="00000000" w14:paraId="000000F7">
      <w:pPr>
        <w:ind w:left="0" w:firstLine="0"/>
        <w:jc w:val="both"/>
        <w:rPr/>
      </w:pPr>
      <w:r w:rsidDel="00000000" w:rsidR="00000000" w:rsidRPr="00000000">
        <w:rPr>
          <w:rtl w:val="0"/>
        </w:rPr>
      </w:r>
    </w:p>
    <w:p w:rsidR="00000000" w:rsidDel="00000000" w:rsidP="00000000" w:rsidRDefault="00000000" w:rsidRPr="00000000" w14:paraId="000000F8">
      <w:pPr>
        <w:jc w:val="both"/>
        <w:rPr>
          <w:i w:val="1"/>
          <w:sz w:val="24"/>
          <w:szCs w:val="24"/>
        </w:rPr>
      </w:pPr>
      <w:r w:rsidDel="00000000" w:rsidR="00000000" w:rsidRPr="00000000">
        <w:rPr>
          <w:rtl w:val="0"/>
        </w:rPr>
      </w:r>
    </w:p>
    <w:p w:rsidR="00000000" w:rsidDel="00000000" w:rsidP="00000000" w:rsidRDefault="00000000" w:rsidRPr="00000000" w14:paraId="000000F9">
      <w:pPr>
        <w:jc w:val="both"/>
        <w:rPr>
          <w:b w:val="1"/>
          <w:sz w:val="24"/>
          <w:szCs w:val="24"/>
          <w:shd w:fill="b7b7b7" w:val="clear"/>
        </w:rPr>
      </w:pPr>
      <w:r w:rsidDel="00000000" w:rsidR="00000000" w:rsidRPr="00000000">
        <w:rPr>
          <w:b w:val="1"/>
          <w:sz w:val="24"/>
          <w:szCs w:val="24"/>
          <w:shd w:fill="b7b7b7" w:val="clear"/>
          <w:rtl w:val="0"/>
        </w:rPr>
        <w:t xml:space="preserve">IV.- TEMPORALIZACIÓN</w:t>
      </w:r>
    </w:p>
    <w:p w:rsidR="00000000" w:rsidDel="00000000" w:rsidP="00000000" w:rsidRDefault="00000000" w:rsidRPr="00000000" w14:paraId="000000FA">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ind w:firstLine="720"/>
        <w:jc w:val="both"/>
        <w:rPr/>
      </w:pPr>
      <w:r w:rsidDel="00000000" w:rsidR="00000000" w:rsidRPr="00000000">
        <w:rPr>
          <w:rtl w:val="0"/>
        </w:rPr>
        <w:t xml:space="preserve">La temporalización es la misma para todos los niveles de Primaria. De esta manera se favorece el sentido de proyecto de centro. Además, pensamos que es más enriquecedor para el profesorado de las diferentes áreas.</w:t>
      </w:r>
    </w:p>
    <w:p w:rsidR="00000000" w:rsidDel="00000000" w:rsidP="00000000" w:rsidRDefault="00000000" w:rsidRPr="00000000" w14:paraId="000000FC">
      <w:pPr>
        <w:ind w:firstLine="720"/>
        <w:jc w:val="both"/>
        <w:rPr/>
      </w:pPr>
      <w:r w:rsidDel="00000000" w:rsidR="00000000" w:rsidRPr="00000000">
        <w:rPr>
          <w:rtl w:val="0"/>
        </w:rPr>
      </w:r>
    </w:p>
    <w:p w:rsidR="00000000" w:rsidDel="00000000" w:rsidP="00000000" w:rsidRDefault="00000000" w:rsidRPr="00000000" w14:paraId="000000FD">
      <w:pPr>
        <w:ind w:firstLine="720"/>
        <w:jc w:val="both"/>
        <w:rPr/>
      </w:pPr>
      <w:r w:rsidDel="00000000" w:rsidR="00000000" w:rsidRPr="00000000">
        <w:rPr>
          <w:rtl w:val="0"/>
        </w:rPr>
        <w:t xml:space="preserve">Se realizarán dos sesiones mensuales relacionadas con el aprendizaje del ajedrez, repartidas en las diferentes áreas de la siguiente manera:</w:t>
      </w:r>
    </w:p>
    <w:p w:rsidR="00000000" w:rsidDel="00000000" w:rsidP="00000000" w:rsidRDefault="00000000" w:rsidRPr="00000000" w14:paraId="000000FE">
      <w:pPr>
        <w:ind w:firstLine="720"/>
        <w:jc w:val="both"/>
        <w:rPr/>
      </w:pPr>
      <w:r w:rsidDel="00000000" w:rsidR="00000000" w:rsidRPr="00000000">
        <w:rPr>
          <w:rtl w:val="0"/>
        </w:rPr>
      </w:r>
    </w:p>
    <w:tbl>
      <w:tblPr>
        <w:tblStyle w:val="Table2"/>
        <w:tblW w:w="547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3120"/>
        <w:tblGridChange w:id="0">
          <w:tblGrid>
            <w:gridCol w:w="235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both"/>
              <w:rPr>
                <w:b w:val="1"/>
                <w:sz w:val="24"/>
                <w:szCs w:val="24"/>
              </w:rPr>
            </w:pPr>
            <w:r w:rsidDel="00000000" w:rsidR="00000000" w:rsidRPr="00000000">
              <w:rPr>
                <w:b w:val="1"/>
                <w:sz w:val="24"/>
                <w:szCs w:val="24"/>
                <w:rtl w:val="0"/>
              </w:rPr>
              <w:t xml:space="preserve">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both"/>
              <w:rPr>
                <w:b w:val="1"/>
                <w:sz w:val="24"/>
                <w:szCs w:val="24"/>
              </w:rPr>
            </w:pPr>
            <w:r w:rsidDel="00000000" w:rsidR="00000000" w:rsidRPr="00000000">
              <w:rPr>
                <w:b w:val="1"/>
                <w:sz w:val="24"/>
                <w:szCs w:val="24"/>
                <w:rtl w:val="0"/>
              </w:rPr>
              <w:t xml:space="preserve">ÁREA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both"/>
              <w:rPr/>
            </w:pPr>
            <w:r w:rsidDel="00000000" w:rsidR="00000000" w:rsidRPr="00000000">
              <w:rPr>
                <w:rtl w:val="0"/>
              </w:rPr>
              <w:t xml:space="preserve">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both"/>
              <w:rPr/>
            </w:pPr>
            <w:r w:rsidDel="00000000" w:rsidR="00000000" w:rsidRPr="00000000">
              <w:rPr>
                <w:rtl w:val="0"/>
              </w:rPr>
              <w:t xml:space="preserve">NOVIEMBRE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both"/>
              <w:rPr/>
            </w:pPr>
            <w:r w:rsidDel="00000000" w:rsidR="00000000" w:rsidRPr="00000000">
              <w:rPr>
                <w:rtl w:val="0"/>
              </w:rPr>
              <w:t xml:space="preserve">ENERO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both"/>
              <w:rPr/>
            </w:pPr>
            <w:r w:rsidDel="00000000" w:rsidR="00000000" w:rsidRPr="00000000">
              <w:rPr>
                <w:rtl w:val="0"/>
              </w:rPr>
              <w:t xml:space="preserve">FEBRERO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both"/>
              <w:rPr/>
            </w:pPr>
            <w:r w:rsidDel="00000000" w:rsidR="00000000" w:rsidRPr="00000000">
              <w:rPr>
                <w:rtl w:val="0"/>
              </w:rPr>
              <w:t xml:space="preserve">CIENCIAS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both"/>
              <w:rPr/>
            </w:pPr>
            <w:r w:rsidDel="00000000" w:rsidR="00000000" w:rsidRPr="00000000">
              <w:rPr>
                <w:rtl w:val="0"/>
              </w:rPr>
              <w:t xml:space="preserve">MARZO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both"/>
              <w:rPr/>
            </w:pPr>
            <w:r w:rsidDel="00000000" w:rsidR="00000000" w:rsidRPr="00000000">
              <w:rPr>
                <w:rtl w:val="0"/>
              </w:rPr>
              <w:t xml:space="preserve">ABRIL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both"/>
              <w:rPr/>
            </w:pPr>
            <w:r w:rsidDel="00000000" w:rsidR="00000000" w:rsidRPr="00000000">
              <w:rPr>
                <w:rtl w:val="0"/>
              </w:rPr>
              <w:t xml:space="preserve">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both"/>
              <w:rPr/>
            </w:pPr>
            <w:r w:rsidDel="00000000" w:rsidR="00000000" w:rsidRPr="00000000">
              <w:rPr>
                <w:rtl w:val="0"/>
              </w:rPr>
              <w:t xml:space="preserve">JUNIO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both"/>
              <w:rPr/>
            </w:pPr>
            <w:r w:rsidDel="00000000" w:rsidR="00000000" w:rsidRPr="00000000">
              <w:rPr>
                <w:rtl w:val="0"/>
              </w:rPr>
              <w:t xml:space="preserve">CIENCIAS</w:t>
            </w:r>
          </w:p>
        </w:tc>
      </w:tr>
    </w:tbl>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ind w:firstLine="720"/>
        <w:jc w:val="both"/>
        <w:rPr/>
      </w:pPr>
      <w:r w:rsidDel="00000000" w:rsidR="00000000" w:rsidRPr="00000000">
        <w:rPr>
          <w:rtl w:val="0"/>
        </w:rPr>
        <w:t xml:space="preserve">De esta forma, la primera sesión desarrollará actividades de introducción al contenido de ajedrez previsto, y se relacionarán de manera transversal con las diferentes áreas del currículo.</w:t>
      </w:r>
    </w:p>
    <w:p w:rsidR="00000000" w:rsidDel="00000000" w:rsidP="00000000" w:rsidRDefault="00000000" w:rsidRPr="00000000" w14:paraId="00000113">
      <w:pPr>
        <w:ind w:firstLine="720"/>
        <w:jc w:val="both"/>
        <w:rPr/>
      </w:pPr>
      <w:r w:rsidDel="00000000" w:rsidR="00000000" w:rsidRPr="00000000">
        <w:rPr>
          <w:rtl w:val="0"/>
        </w:rPr>
      </w:r>
    </w:p>
    <w:p w:rsidR="00000000" w:rsidDel="00000000" w:rsidP="00000000" w:rsidRDefault="00000000" w:rsidRPr="00000000" w14:paraId="00000114">
      <w:pPr>
        <w:ind w:firstLine="720"/>
        <w:jc w:val="both"/>
        <w:rPr/>
      </w:pPr>
      <w:r w:rsidDel="00000000" w:rsidR="00000000" w:rsidRPr="00000000">
        <w:rPr>
          <w:rtl w:val="0"/>
        </w:rPr>
        <w:t xml:space="preserve">Teniendo en cuenta que el centro es preferente de alumnado ACNEAE, habrá actividades que se adaptarán a ellos, por tanto la temporalización en estos casos será flexible, pudiendo dedicar a estas actividades más tiempo en las diferentes aulas de apoyo.</w:t>
      </w:r>
    </w:p>
    <w:p w:rsidR="00000000" w:rsidDel="00000000" w:rsidP="00000000" w:rsidRDefault="00000000" w:rsidRPr="00000000" w14:paraId="00000115">
      <w:pPr>
        <w:jc w:val="both"/>
        <w:rPr/>
      </w:pPr>
      <w:r w:rsidDel="00000000" w:rsidR="00000000" w:rsidRPr="00000000">
        <w:rPr>
          <w:rtl w:val="0"/>
        </w:rPr>
      </w:r>
    </w:p>
    <w:p w:rsidR="00000000" w:rsidDel="00000000" w:rsidP="00000000" w:rsidRDefault="00000000" w:rsidRPr="00000000" w14:paraId="00000116">
      <w:pPr>
        <w:jc w:val="both"/>
        <w:rPr/>
      </w:pPr>
      <w:r w:rsidDel="00000000" w:rsidR="00000000" w:rsidRPr="00000000">
        <w:rPr>
          <w:rtl w:val="0"/>
        </w:rPr>
      </w:r>
    </w:p>
    <w:p w:rsidR="00000000" w:rsidDel="00000000" w:rsidP="00000000" w:rsidRDefault="00000000" w:rsidRPr="00000000" w14:paraId="00000117">
      <w:pPr>
        <w:jc w:val="both"/>
        <w:rPr>
          <w:highlight w:val="yellow"/>
        </w:rPr>
      </w:pPr>
      <w:r w:rsidDel="00000000" w:rsidR="00000000" w:rsidRPr="00000000">
        <w:rPr>
          <w:rtl w:val="0"/>
        </w:rPr>
      </w:r>
    </w:p>
    <w:p w:rsidR="00000000" w:rsidDel="00000000" w:rsidP="00000000" w:rsidRDefault="00000000" w:rsidRPr="00000000" w14:paraId="00000118">
      <w:pPr>
        <w:jc w:val="both"/>
        <w:rPr>
          <w:b w:val="1"/>
          <w:sz w:val="24"/>
          <w:szCs w:val="24"/>
          <w:shd w:fill="b7b7b7" w:val="clear"/>
        </w:rPr>
      </w:pPr>
      <w:r w:rsidDel="00000000" w:rsidR="00000000" w:rsidRPr="00000000">
        <w:rPr>
          <w:b w:val="1"/>
          <w:sz w:val="24"/>
          <w:szCs w:val="24"/>
          <w:shd w:fill="b7b7b7" w:val="clear"/>
          <w:rtl w:val="0"/>
        </w:rPr>
        <w:t xml:space="preserve">V.- ACTIVIDADES</w:t>
      </w:r>
    </w:p>
    <w:p w:rsidR="00000000" w:rsidDel="00000000" w:rsidP="00000000" w:rsidRDefault="00000000" w:rsidRPr="00000000" w14:paraId="00000119">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ind w:firstLine="720"/>
        <w:jc w:val="both"/>
        <w:rPr>
          <w:i w:val="1"/>
          <w:sz w:val="24"/>
          <w:szCs w:val="24"/>
        </w:rPr>
      </w:pPr>
      <w:r w:rsidDel="00000000" w:rsidR="00000000" w:rsidRPr="00000000">
        <w:rPr>
          <w:i w:val="1"/>
          <w:sz w:val="24"/>
          <w:szCs w:val="24"/>
          <w:rtl w:val="0"/>
        </w:rPr>
        <w:t xml:space="preserve">Reflejadas en el an</w:t>
      </w:r>
      <w:r w:rsidDel="00000000" w:rsidR="00000000" w:rsidRPr="00000000">
        <w:rPr>
          <w:i w:val="1"/>
          <w:sz w:val="24"/>
          <w:szCs w:val="24"/>
          <w:rtl w:val="0"/>
        </w:rPr>
        <w:t xml:space="preserve">exo III</w:t>
      </w:r>
    </w:p>
    <w:p w:rsidR="00000000" w:rsidDel="00000000" w:rsidP="00000000" w:rsidRDefault="00000000" w:rsidRPr="00000000" w14:paraId="0000011B">
      <w:pPr>
        <w:jc w:val="both"/>
        <w:rPr>
          <w:i w:val="1"/>
          <w:sz w:val="24"/>
          <w:szCs w:val="24"/>
        </w:rPr>
      </w:pPr>
      <w:r w:rsidDel="00000000" w:rsidR="00000000" w:rsidRPr="00000000">
        <w:rPr>
          <w:rtl w:val="0"/>
        </w:rPr>
      </w:r>
    </w:p>
    <w:p w:rsidR="00000000" w:rsidDel="00000000" w:rsidP="00000000" w:rsidRDefault="00000000" w:rsidRPr="00000000" w14:paraId="0000011C">
      <w:pPr>
        <w:jc w:val="both"/>
        <w:rPr>
          <w:i w:val="1"/>
          <w:sz w:val="24"/>
          <w:szCs w:val="24"/>
        </w:rPr>
      </w:pPr>
      <w:r w:rsidDel="00000000" w:rsidR="00000000" w:rsidRPr="00000000">
        <w:rPr>
          <w:rtl w:val="0"/>
        </w:rPr>
      </w:r>
    </w:p>
    <w:p w:rsidR="00000000" w:rsidDel="00000000" w:rsidP="00000000" w:rsidRDefault="00000000" w:rsidRPr="00000000" w14:paraId="0000011D">
      <w:pPr>
        <w:jc w:val="both"/>
        <w:rPr>
          <w:i w:val="1"/>
          <w:sz w:val="24"/>
          <w:szCs w:val="24"/>
        </w:rPr>
      </w:pPr>
      <w:r w:rsidDel="00000000" w:rsidR="00000000" w:rsidRPr="00000000">
        <w:rPr>
          <w:rtl w:val="0"/>
        </w:rPr>
      </w:r>
    </w:p>
    <w:p w:rsidR="00000000" w:rsidDel="00000000" w:rsidP="00000000" w:rsidRDefault="00000000" w:rsidRPr="00000000" w14:paraId="0000011E">
      <w:pPr>
        <w:jc w:val="both"/>
        <w:rPr>
          <w:b w:val="1"/>
          <w:sz w:val="24"/>
          <w:szCs w:val="24"/>
          <w:shd w:fill="b7b7b7" w:val="clear"/>
        </w:rPr>
      </w:pPr>
      <w:r w:rsidDel="00000000" w:rsidR="00000000" w:rsidRPr="00000000">
        <w:rPr>
          <w:rtl w:val="0"/>
        </w:rPr>
      </w:r>
    </w:p>
    <w:p w:rsidR="00000000" w:rsidDel="00000000" w:rsidP="00000000" w:rsidRDefault="00000000" w:rsidRPr="00000000" w14:paraId="0000011F">
      <w:pPr>
        <w:jc w:val="both"/>
        <w:rPr>
          <w:b w:val="1"/>
          <w:sz w:val="24"/>
          <w:szCs w:val="24"/>
          <w:shd w:fill="b7b7b7" w:val="clear"/>
        </w:rPr>
      </w:pPr>
      <w:r w:rsidDel="00000000" w:rsidR="00000000" w:rsidRPr="00000000">
        <w:rPr>
          <w:rtl w:val="0"/>
        </w:rPr>
      </w:r>
    </w:p>
    <w:p w:rsidR="00000000" w:rsidDel="00000000" w:rsidP="00000000" w:rsidRDefault="00000000" w:rsidRPr="00000000" w14:paraId="00000120">
      <w:pPr>
        <w:jc w:val="both"/>
        <w:rPr>
          <w:b w:val="1"/>
          <w:sz w:val="24"/>
          <w:szCs w:val="24"/>
          <w:shd w:fill="b7b7b7" w:val="clear"/>
        </w:rPr>
      </w:pPr>
      <w:r w:rsidDel="00000000" w:rsidR="00000000" w:rsidRPr="00000000">
        <w:rPr>
          <w:rtl w:val="0"/>
        </w:rPr>
      </w:r>
    </w:p>
    <w:p w:rsidR="00000000" w:rsidDel="00000000" w:rsidP="00000000" w:rsidRDefault="00000000" w:rsidRPr="00000000" w14:paraId="00000121">
      <w:pPr>
        <w:jc w:val="both"/>
        <w:rPr>
          <w:b w:val="1"/>
          <w:sz w:val="24"/>
          <w:szCs w:val="24"/>
          <w:shd w:fill="b7b7b7" w:val="clear"/>
        </w:rPr>
      </w:pPr>
      <w:r w:rsidDel="00000000" w:rsidR="00000000" w:rsidRPr="00000000">
        <w:rPr>
          <w:rtl w:val="0"/>
        </w:rPr>
      </w:r>
    </w:p>
    <w:p w:rsidR="00000000" w:rsidDel="00000000" w:rsidP="00000000" w:rsidRDefault="00000000" w:rsidRPr="00000000" w14:paraId="00000122">
      <w:pPr>
        <w:jc w:val="both"/>
        <w:rPr>
          <w:b w:val="1"/>
          <w:sz w:val="24"/>
          <w:szCs w:val="24"/>
          <w:shd w:fill="b7b7b7" w:val="clear"/>
        </w:rPr>
      </w:pPr>
      <w:r w:rsidDel="00000000" w:rsidR="00000000" w:rsidRPr="00000000">
        <w:rPr>
          <w:b w:val="1"/>
          <w:sz w:val="24"/>
          <w:szCs w:val="24"/>
          <w:shd w:fill="b7b7b7" w:val="clear"/>
          <w:rtl w:val="0"/>
        </w:rPr>
        <w:t xml:space="preserve">VI.- EVALUACIÓN</w:t>
      </w:r>
    </w:p>
    <w:p w:rsidR="00000000" w:rsidDel="00000000" w:rsidP="00000000" w:rsidRDefault="00000000" w:rsidRPr="00000000" w14:paraId="00000123">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ind w:left="0" w:firstLine="720"/>
        <w:jc w:val="both"/>
        <w:rPr/>
      </w:pPr>
      <w:r w:rsidDel="00000000" w:rsidR="00000000" w:rsidRPr="00000000">
        <w:rPr>
          <w:rtl w:val="0"/>
        </w:rPr>
        <w:t xml:space="preserve">Se llevará a cabo un proceso de autoevaluación sobre el desarrollo del proyecto por parte del alumnado a través de diferentes rúbricas.  De igual modo el profesorado evaluará el desarrollo de las diferentes sesiones y una autoevaluación de la práctica docente. </w:t>
      </w:r>
    </w:p>
    <w:p w:rsidR="00000000" w:rsidDel="00000000" w:rsidP="00000000" w:rsidRDefault="00000000" w:rsidRPr="00000000" w14:paraId="00000125">
      <w:pPr>
        <w:ind w:left="0" w:firstLine="0"/>
        <w:jc w:val="both"/>
        <w:rPr/>
      </w:pPr>
      <w:r w:rsidDel="00000000" w:rsidR="00000000" w:rsidRPr="00000000">
        <w:rPr>
          <w:rtl w:val="0"/>
        </w:rPr>
      </w:r>
    </w:p>
    <w:p w:rsidR="00000000" w:rsidDel="00000000" w:rsidP="00000000" w:rsidRDefault="00000000" w:rsidRPr="00000000" w14:paraId="00000126">
      <w:pPr>
        <w:ind w:left="0" w:firstLine="720"/>
        <w:jc w:val="both"/>
        <w:rPr/>
      </w:pPr>
      <w:r w:rsidDel="00000000" w:rsidR="00000000" w:rsidRPr="00000000">
        <w:rPr>
          <w:rtl w:val="0"/>
        </w:rPr>
        <w:t xml:space="preserve">También se realizará un cuestionario evaluando el grado de satisfacción con los contenidos trabajados y las actividades realizadas. Lo qué servirá para modificar o eliminar aquellas cuestiones que no hayan dado los resultados esperados.</w:t>
      </w:r>
    </w:p>
    <w:p w:rsidR="00000000" w:rsidDel="00000000" w:rsidP="00000000" w:rsidRDefault="00000000" w:rsidRPr="00000000" w14:paraId="00000127">
      <w:pPr>
        <w:jc w:val="center"/>
        <w:rPr>
          <w:b w:val="1"/>
          <w:sz w:val="60"/>
          <w:szCs w:val="60"/>
        </w:rPr>
      </w:pPr>
      <w:r w:rsidDel="00000000" w:rsidR="00000000" w:rsidRPr="00000000">
        <w:br w:type="page"/>
      </w:r>
      <w:r w:rsidDel="00000000" w:rsidR="00000000" w:rsidRPr="00000000">
        <w:rPr>
          <w:rtl w:val="0"/>
        </w:rPr>
      </w:r>
    </w:p>
    <w:p w:rsidR="00000000" w:rsidDel="00000000" w:rsidP="00000000" w:rsidRDefault="00000000" w:rsidRPr="00000000" w14:paraId="00000128">
      <w:pPr>
        <w:jc w:val="center"/>
        <w:rPr>
          <w:b w:val="1"/>
          <w:sz w:val="60"/>
          <w:szCs w:val="60"/>
        </w:rPr>
      </w:pPr>
      <w:r w:rsidDel="00000000" w:rsidR="00000000" w:rsidRPr="00000000">
        <w:rPr>
          <w:b w:val="1"/>
          <w:sz w:val="60"/>
          <w:szCs w:val="60"/>
          <w:rtl w:val="0"/>
        </w:rPr>
        <w:t xml:space="preserve">EDUCACIÓN 5º Y 6º</w:t>
      </w:r>
    </w:p>
    <w:p w:rsidR="00000000" w:rsidDel="00000000" w:rsidP="00000000" w:rsidRDefault="00000000" w:rsidRPr="00000000" w14:paraId="00000129">
      <w:pPr>
        <w:jc w:val="both"/>
        <w:rPr>
          <w:b w:val="1"/>
          <w:sz w:val="24"/>
          <w:szCs w:val="24"/>
          <w:shd w:fill="b7b7b7" w:val="clear"/>
        </w:rPr>
      </w:pPr>
      <w:r w:rsidDel="00000000" w:rsidR="00000000" w:rsidRPr="00000000">
        <w:rPr>
          <w:rtl w:val="0"/>
        </w:rPr>
      </w:r>
    </w:p>
    <w:p w:rsidR="00000000" w:rsidDel="00000000" w:rsidP="00000000" w:rsidRDefault="00000000" w:rsidRPr="00000000" w14:paraId="0000012A">
      <w:pPr>
        <w:jc w:val="both"/>
        <w:rPr>
          <w:b w:val="1"/>
          <w:sz w:val="24"/>
          <w:szCs w:val="24"/>
          <w:shd w:fill="b7b7b7" w:val="clear"/>
        </w:rPr>
      </w:pPr>
      <w:r w:rsidDel="00000000" w:rsidR="00000000" w:rsidRPr="00000000">
        <w:rPr>
          <w:rtl w:val="0"/>
        </w:rPr>
      </w:r>
    </w:p>
    <w:p w:rsidR="00000000" w:rsidDel="00000000" w:rsidP="00000000" w:rsidRDefault="00000000" w:rsidRPr="00000000" w14:paraId="0000012B">
      <w:pPr>
        <w:jc w:val="both"/>
        <w:rPr>
          <w:b w:val="1"/>
          <w:sz w:val="24"/>
          <w:szCs w:val="24"/>
          <w:shd w:fill="b7b7b7" w:val="clear"/>
        </w:rPr>
      </w:pPr>
      <w:r w:rsidDel="00000000" w:rsidR="00000000" w:rsidRPr="00000000">
        <w:rPr>
          <w:b w:val="1"/>
          <w:sz w:val="24"/>
          <w:szCs w:val="24"/>
          <w:shd w:fill="b7b7b7" w:val="clear"/>
          <w:rtl w:val="0"/>
        </w:rPr>
        <w:t xml:space="preserve">I.- OBJETIVOS GENERALES</w:t>
      </w:r>
    </w:p>
    <w:p w:rsidR="00000000" w:rsidDel="00000000" w:rsidP="00000000" w:rsidRDefault="00000000" w:rsidRPr="00000000" w14:paraId="0000012C">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numPr>
          <w:ilvl w:val="0"/>
          <w:numId w:val="6"/>
        </w:numPr>
        <w:ind w:left="720" w:hanging="360"/>
        <w:jc w:val="both"/>
      </w:pPr>
      <w:r w:rsidDel="00000000" w:rsidR="00000000" w:rsidRPr="00000000">
        <w:rPr>
          <w:rtl w:val="0"/>
        </w:rPr>
        <w:t xml:space="preserve">Reconocer el ajedrez como un juego lúdico de mesa.</w:t>
      </w:r>
    </w:p>
    <w:p w:rsidR="00000000" w:rsidDel="00000000" w:rsidP="00000000" w:rsidRDefault="00000000" w:rsidRPr="00000000" w14:paraId="0000012E">
      <w:pPr>
        <w:numPr>
          <w:ilvl w:val="0"/>
          <w:numId w:val="6"/>
        </w:numPr>
        <w:ind w:left="720" w:hanging="360"/>
        <w:jc w:val="both"/>
      </w:pPr>
      <w:r w:rsidDel="00000000" w:rsidR="00000000" w:rsidRPr="00000000">
        <w:rPr>
          <w:rtl w:val="0"/>
        </w:rPr>
        <w:t xml:space="preserve">Conocer los materiales requeridos para el juego del ajedrez: tablero y piezas.</w:t>
      </w:r>
    </w:p>
    <w:p w:rsidR="00000000" w:rsidDel="00000000" w:rsidP="00000000" w:rsidRDefault="00000000" w:rsidRPr="00000000" w14:paraId="0000012F">
      <w:pPr>
        <w:numPr>
          <w:ilvl w:val="0"/>
          <w:numId w:val="6"/>
        </w:numPr>
        <w:ind w:left="720" w:hanging="360"/>
        <w:jc w:val="both"/>
      </w:pPr>
      <w:r w:rsidDel="00000000" w:rsidR="00000000" w:rsidRPr="00000000">
        <w:rPr>
          <w:rtl w:val="0"/>
        </w:rPr>
        <w:t xml:space="preserve">Aprender que rigen el juego del ajedrez.</w:t>
      </w:r>
    </w:p>
    <w:p w:rsidR="00000000" w:rsidDel="00000000" w:rsidP="00000000" w:rsidRDefault="00000000" w:rsidRPr="00000000" w14:paraId="00000130">
      <w:pPr>
        <w:numPr>
          <w:ilvl w:val="0"/>
          <w:numId w:val="6"/>
        </w:numPr>
        <w:ind w:left="720" w:hanging="360"/>
        <w:jc w:val="both"/>
      </w:pPr>
      <w:r w:rsidDel="00000000" w:rsidR="00000000" w:rsidRPr="00000000">
        <w:rPr>
          <w:rtl w:val="0"/>
        </w:rPr>
        <w:t xml:space="preserve">Conocer estrategias básicas del juego del ajedrez</w:t>
      </w:r>
    </w:p>
    <w:p w:rsidR="00000000" w:rsidDel="00000000" w:rsidP="00000000" w:rsidRDefault="00000000" w:rsidRPr="00000000" w14:paraId="00000131">
      <w:pPr>
        <w:numPr>
          <w:ilvl w:val="0"/>
          <w:numId w:val="6"/>
        </w:numPr>
        <w:ind w:left="720" w:hanging="360"/>
        <w:jc w:val="both"/>
      </w:pPr>
      <w:r w:rsidDel="00000000" w:rsidR="00000000" w:rsidRPr="00000000">
        <w:rPr>
          <w:rtl w:val="0"/>
        </w:rPr>
        <w:t xml:space="preserve">Utilizar el ajedrez como medio de aprendizaje para el resto de áreas.</w:t>
      </w:r>
    </w:p>
    <w:p w:rsidR="00000000" w:rsidDel="00000000" w:rsidP="00000000" w:rsidRDefault="00000000" w:rsidRPr="00000000" w14:paraId="00000132">
      <w:pPr>
        <w:numPr>
          <w:ilvl w:val="0"/>
          <w:numId w:val="6"/>
        </w:numPr>
        <w:ind w:left="720" w:hanging="360"/>
        <w:jc w:val="both"/>
      </w:pPr>
      <w:r w:rsidDel="00000000" w:rsidR="00000000" w:rsidRPr="00000000">
        <w:rPr>
          <w:rtl w:val="0"/>
        </w:rPr>
        <w:t xml:space="preserve">Conocer aspectos relacionados la historia del ajedrez y ajedrecistas famosos.</w:t>
      </w:r>
    </w:p>
    <w:p w:rsidR="00000000" w:rsidDel="00000000" w:rsidP="00000000" w:rsidRDefault="00000000" w:rsidRPr="00000000" w14:paraId="00000133">
      <w:pPr>
        <w:numPr>
          <w:ilvl w:val="0"/>
          <w:numId w:val="6"/>
        </w:numPr>
        <w:ind w:left="720" w:hanging="360"/>
        <w:jc w:val="both"/>
      </w:pPr>
      <w:r w:rsidDel="00000000" w:rsidR="00000000" w:rsidRPr="00000000">
        <w:rPr>
          <w:rtl w:val="0"/>
        </w:rPr>
        <w:t xml:space="preserve">Desarrollar actitudes de respeto y compañerismo.</w:t>
      </w:r>
    </w:p>
    <w:p w:rsidR="00000000" w:rsidDel="00000000" w:rsidP="00000000" w:rsidRDefault="00000000" w:rsidRPr="00000000" w14:paraId="00000134">
      <w:pPr>
        <w:numPr>
          <w:ilvl w:val="0"/>
          <w:numId w:val="6"/>
        </w:numPr>
        <w:ind w:left="720" w:hanging="360"/>
        <w:jc w:val="both"/>
      </w:pPr>
      <w:r w:rsidDel="00000000" w:rsidR="00000000" w:rsidRPr="00000000">
        <w:rPr>
          <w:rtl w:val="0"/>
        </w:rPr>
        <w:t xml:space="preserve">Fomentar ocio saludable a través del ajedrez</w:t>
      </w:r>
    </w:p>
    <w:p w:rsidR="00000000" w:rsidDel="00000000" w:rsidP="00000000" w:rsidRDefault="00000000" w:rsidRPr="00000000" w14:paraId="00000135">
      <w:pPr>
        <w:numPr>
          <w:ilvl w:val="0"/>
          <w:numId w:val="6"/>
        </w:numPr>
        <w:ind w:left="720" w:hanging="360"/>
        <w:jc w:val="both"/>
      </w:pPr>
      <w:r w:rsidDel="00000000" w:rsidR="00000000" w:rsidRPr="00000000">
        <w:rPr>
          <w:rtl w:val="0"/>
        </w:rPr>
        <w:t xml:space="preserve">Identificar los beneficios que aporta el juego del ajedrez a la salud mental.</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ind w:left="0" w:firstLine="0"/>
        <w:jc w:val="both"/>
        <w:rPr>
          <w:sz w:val="24"/>
          <w:szCs w:val="24"/>
        </w:rPr>
      </w:pPr>
      <w:r w:rsidDel="00000000" w:rsidR="00000000" w:rsidRPr="00000000">
        <w:rPr>
          <w:rtl w:val="0"/>
        </w:rPr>
      </w:r>
    </w:p>
    <w:p w:rsidR="00000000" w:rsidDel="00000000" w:rsidP="00000000" w:rsidRDefault="00000000" w:rsidRPr="00000000" w14:paraId="00000138">
      <w:pPr>
        <w:ind w:left="720" w:firstLine="0"/>
        <w:jc w:val="both"/>
        <w:rPr>
          <w:sz w:val="24"/>
          <w:szCs w:val="24"/>
        </w:rPr>
      </w:pPr>
      <w:r w:rsidDel="00000000" w:rsidR="00000000" w:rsidRPr="00000000">
        <w:rPr>
          <w:rtl w:val="0"/>
        </w:rPr>
      </w:r>
    </w:p>
    <w:p w:rsidR="00000000" w:rsidDel="00000000" w:rsidP="00000000" w:rsidRDefault="00000000" w:rsidRPr="00000000" w14:paraId="00000139">
      <w:pPr>
        <w:jc w:val="both"/>
        <w:rPr>
          <w:b w:val="1"/>
          <w:sz w:val="24"/>
          <w:szCs w:val="24"/>
          <w:shd w:fill="b7b7b7" w:val="clear"/>
        </w:rPr>
      </w:pPr>
      <w:r w:rsidDel="00000000" w:rsidR="00000000" w:rsidRPr="00000000">
        <w:rPr>
          <w:b w:val="1"/>
          <w:sz w:val="24"/>
          <w:szCs w:val="24"/>
          <w:shd w:fill="b7b7b7" w:val="clear"/>
          <w:rtl w:val="0"/>
        </w:rPr>
        <w:t xml:space="preserve">II.- CONTENIDOS</w:t>
      </w:r>
    </w:p>
    <w:p w:rsidR="00000000" w:rsidDel="00000000" w:rsidP="00000000" w:rsidRDefault="00000000" w:rsidRPr="00000000" w14:paraId="0000013A">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numPr>
          <w:ilvl w:val="0"/>
          <w:numId w:val="6"/>
        </w:numPr>
        <w:ind w:left="720" w:hanging="360"/>
        <w:jc w:val="both"/>
      </w:pPr>
      <w:r w:rsidDel="00000000" w:rsidR="00000000" w:rsidRPr="00000000">
        <w:rPr>
          <w:rtl w:val="0"/>
        </w:rPr>
        <w:t xml:space="preserve">Las reglas básicas del ajedrez.</w:t>
      </w:r>
    </w:p>
    <w:p w:rsidR="00000000" w:rsidDel="00000000" w:rsidP="00000000" w:rsidRDefault="00000000" w:rsidRPr="00000000" w14:paraId="0000013C">
      <w:pPr>
        <w:numPr>
          <w:ilvl w:val="0"/>
          <w:numId w:val="6"/>
        </w:numPr>
        <w:ind w:left="720" w:hanging="360"/>
        <w:jc w:val="both"/>
      </w:pPr>
      <w:r w:rsidDel="00000000" w:rsidR="00000000" w:rsidRPr="00000000">
        <w:rPr>
          <w:rtl w:val="0"/>
        </w:rPr>
        <w:t xml:space="preserve">Aperturas básicas.</w:t>
      </w:r>
    </w:p>
    <w:p w:rsidR="00000000" w:rsidDel="00000000" w:rsidP="00000000" w:rsidRDefault="00000000" w:rsidRPr="00000000" w14:paraId="0000013D">
      <w:pPr>
        <w:numPr>
          <w:ilvl w:val="0"/>
          <w:numId w:val="6"/>
        </w:numPr>
        <w:ind w:left="720" w:hanging="360"/>
        <w:jc w:val="both"/>
      </w:pPr>
      <w:r w:rsidDel="00000000" w:rsidR="00000000" w:rsidRPr="00000000">
        <w:rPr>
          <w:rtl w:val="0"/>
        </w:rPr>
        <w:t xml:space="preserve">Las jugadas básicas del ajedrez.</w:t>
      </w:r>
    </w:p>
    <w:p w:rsidR="00000000" w:rsidDel="00000000" w:rsidP="00000000" w:rsidRDefault="00000000" w:rsidRPr="00000000" w14:paraId="0000013E">
      <w:pPr>
        <w:numPr>
          <w:ilvl w:val="0"/>
          <w:numId w:val="6"/>
        </w:numPr>
        <w:ind w:left="720" w:hanging="360"/>
        <w:jc w:val="both"/>
        <w:rPr>
          <w:u w:val="none"/>
        </w:rPr>
      </w:pPr>
      <w:r w:rsidDel="00000000" w:rsidR="00000000" w:rsidRPr="00000000">
        <w:rPr>
          <w:rtl w:val="0"/>
        </w:rPr>
        <w:t xml:space="preserve">El material necesario.</w:t>
      </w:r>
    </w:p>
    <w:p w:rsidR="00000000" w:rsidDel="00000000" w:rsidP="00000000" w:rsidRDefault="00000000" w:rsidRPr="00000000" w14:paraId="0000013F">
      <w:pPr>
        <w:numPr>
          <w:ilvl w:val="0"/>
          <w:numId w:val="6"/>
        </w:numPr>
        <w:ind w:left="720" w:hanging="360"/>
        <w:jc w:val="both"/>
        <w:rPr>
          <w:u w:val="none"/>
        </w:rPr>
      </w:pPr>
      <w:r w:rsidDel="00000000" w:rsidR="00000000" w:rsidRPr="00000000">
        <w:rPr>
          <w:rtl w:val="0"/>
        </w:rPr>
        <w:t xml:space="preserve">La disposición de las piezas en el tablero.</w:t>
      </w:r>
    </w:p>
    <w:p w:rsidR="00000000" w:rsidDel="00000000" w:rsidP="00000000" w:rsidRDefault="00000000" w:rsidRPr="00000000" w14:paraId="00000140">
      <w:pPr>
        <w:numPr>
          <w:ilvl w:val="0"/>
          <w:numId w:val="6"/>
        </w:numPr>
        <w:ind w:left="720" w:hanging="360"/>
        <w:jc w:val="both"/>
        <w:rPr>
          <w:u w:val="none"/>
        </w:rPr>
      </w:pPr>
      <w:r w:rsidDel="00000000" w:rsidR="00000000" w:rsidRPr="00000000">
        <w:rPr>
          <w:rtl w:val="0"/>
        </w:rPr>
        <w:t xml:space="preserve">El ajedrez en la historia del arte.</w:t>
      </w:r>
    </w:p>
    <w:p w:rsidR="00000000" w:rsidDel="00000000" w:rsidP="00000000" w:rsidRDefault="00000000" w:rsidRPr="00000000" w14:paraId="00000141">
      <w:pPr>
        <w:numPr>
          <w:ilvl w:val="0"/>
          <w:numId w:val="6"/>
        </w:numPr>
        <w:ind w:left="720" w:hanging="360"/>
        <w:jc w:val="both"/>
        <w:rPr>
          <w:u w:val="none"/>
        </w:rPr>
      </w:pPr>
      <w:r w:rsidDel="00000000" w:rsidR="00000000" w:rsidRPr="00000000">
        <w:rPr>
          <w:rtl w:val="0"/>
        </w:rPr>
        <w:t xml:space="preserve">El ajedrez en el cine.</w:t>
      </w:r>
    </w:p>
    <w:p w:rsidR="00000000" w:rsidDel="00000000" w:rsidP="00000000" w:rsidRDefault="00000000" w:rsidRPr="00000000" w14:paraId="00000142">
      <w:pPr>
        <w:numPr>
          <w:ilvl w:val="0"/>
          <w:numId w:val="6"/>
        </w:numPr>
        <w:ind w:left="720" w:hanging="360"/>
        <w:jc w:val="both"/>
        <w:rPr>
          <w:u w:val="none"/>
        </w:rPr>
      </w:pPr>
      <w:r w:rsidDel="00000000" w:rsidR="00000000" w:rsidRPr="00000000">
        <w:rPr>
          <w:rtl w:val="0"/>
        </w:rPr>
        <w:t xml:space="preserve">Lectura comprensiva de textos específicos sobre la materia.</w:t>
      </w:r>
    </w:p>
    <w:p w:rsidR="00000000" w:rsidDel="00000000" w:rsidP="00000000" w:rsidRDefault="00000000" w:rsidRPr="00000000" w14:paraId="00000143">
      <w:pPr>
        <w:numPr>
          <w:ilvl w:val="0"/>
          <w:numId w:val="6"/>
        </w:numPr>
        <w:ind w:left="720" w:hanging="360"/>
        <w:jc w:val="both"/>
        <w:rPr>
          <w:u w:val="none"/>
        </w:rPr>
      </w:pPr>
      <w:r w:rsidDel="00000000" w:rsidR="00000000" w:rsidRPr="00000000">
        <w:rPr>
          <w:rtl w:val="0"/>
        </w:rPr>
        <w:t xml:space="preserve">Expresión oral</w:t>
      </w:r>
    </w:p>
    <w:p w:rsidR="00000000" w:rsidDel="00000000" w:rsidP="00000000" w:rsidRDefault="00000000" w:rsidRPr="00000000" w14:paraId="00000144">
      <w:pPr>
        <w:numPr>
          <w:ilvl w:val="0"/>
          <w:numId w:val="6"/>
        </w:numPr>
        <w:ind w:left="720" w:hanging="360"/>
        <w:jc w:val="both"/>
        <w:rPr>
          <w:u w:val="none"/>
        </w:rPr>
      </w:pPr>
      <w:r w:rsidDel="00000000" w:rsidR="00000000" w:rsidRPr="00000000">
        <w:rPr>
          <w:rtl w:val="0"/>
        </w:rPr>
        <w:t xml:space="preserve">Matemáticas: cálculo, tipos de rectas</w:t>
      </w:r>
    </w:p>
    <w:p w:rsidR="00000000" w:rsidDel="00000000" w:rsidP="00000000" w:rsidRDefault="00000000" w:rsidRPr="00000000" w14:paraId="00000145">
      <w:pPr>
        <w:numPr>
          <w:ilvl w:val="0"/>
          <w:numId w:val="6"/>
        </w:numPr>
        <w:ind w:left="720" w:hanging="360"/>
        <w:jc w:val="both"/>
        <w:rPr>
          <w:u w:val="none"/>
        </w:rPr>
      </w:pPr>
      <w:r w:rsidDel="00000000" w:rsidR="00000000" w:rsidRPr="00000000">
        <w:rPr>
          <w:rtl w:val="0"/>
        </w:rPr>
        <w:t xml:space="preserve">Expresión plástica: dibujo técnico.</w:t>
      </w:r>
    </w:p>
    <w:p w:rsidR="00000000" w:rsidDel="00000000" w:rsidP="00000000" w:rsidRDefault="00000000" w:rsidRPr="00000000" w14:paraId="00000146">
      <w:pPr>
        <w:numPr>
          <w:ilvl w:val="0"/>
          <w:numId w:val="6"/>
        </w:numPr>
        <w:ind w:left="720" w:hanging="360"/>
        <w:jc w:val="both"/>
        <w:rPr>
          <w:u w:val="none"/>
        </w:rPr>
      </w:pPr>
      <w:r w:rsidDel="00000000" w:rsidR="00000000" w:rsidRPr="00000000">
        <w:rPr>
          <w:rtl w:val="0"/>
        </w:rPr>
        <w:t xml:space="preserve">Formas de ocio saludables.</w:t>
      </w:r>
    </w:p>
    <w:p w:rsidR="00000000" w:rsidDel="00000000" w:rsidP="00000000" w:rsidRDefault="00000000" w:rsidRPr="00000000" w14:paraId="00000147">
      <w:pPr>
        <w:spacing w:line="240" w:lineRule="auto"/>
        <w:jc w:val="both"/>
        <w:rPr>
          <w:sz w:val="24"/>
          <w:szCs w:val="24"/>
        </w:rPr>
      </w:pPr>
      <w:r w:rsidDel="00000000" w:rsidR="00000000" w:rsidRPr="00000000">
        <w:rPr>
          <w:rtl w:val="0"/>
        </w:rPr>
      </w:r>
    </w:p>
    <w:p w:rsidR="00000000" w:rsidDel="00000000" w:rsidP="00000000" w:rsidRDefault="00000000" w:rsidRPr="00000000" w14:paraId="00000148">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149">
      <w:pPr>
        <w:spacing w:line="240" w:lineRule="auto"/>
        <w:jc w:val="both"/>
        <w:rPr>
          <w:sz w:val="24"/>
          <w:szCs w:val="24"/>
          <w:u w:val="single"/>
        </w:rPr>
      </w:pPr>
      <w:r w:rsidDel="00000000" w:rsidR="00000000" w:rsidRPr="00000000">
        <w:rPr>
          <w:rtl w:val="0"/>
        </w:rPr>
      </w:r>
    </w:p>
    <w:p w:rsidR="00000000" w:rsidDel="00000000" w:rsidP="00000000" w:rsidRDefault="00000000" w:rsidRPr="00000000" w14:paraId="0000014A">
      <w:pPr>
        <w:jc w:val="both"/>
        <w:rPr>
          <w:b w:val="1"/>
          <w:sz w:val="24"/>
          <w:szCs w:val="24"/>
          <w:shd w:fill="b7b7b7" w:val="clear"/>
        </w:rPr>
      </w:pPr>
      <w:r w:rsidDel="00000000" w:rsidR="00000000" w:rsidRPr="00000000">
        <w:rPr>
          <w:b w:val="1"/>
          <w:sz w:val="24"/>
          <w:szCs w:val="24"/>
          <w:shd w:fill="b7b7b7" w:val="clear"/>
          <w:rtl w:val="0"/>
        </w:rPr>
        <w:t xml:space="preserve">III.- METODOLOGÍA</w:t>
      </w:r>
    </w:p>
    <w:p w:rsidR="00000000" w:rsidDel="00000000" w:rsidP="00000000" w:rsidRDefault="00000000" w:rsidRPr="00000000" w14:paraId="0000014B">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C">
      <w:pPr>
        <w:ind w:firstLine="720"/>
        <w:jc w:val="both"/>
        <w:rPr/>
      </w:pPr>
      <w:r w:rsidDel="00000000" w:rsidR="00000000" w:rsidRPr="00000000">
        <w:rPr>
          <w:rtl w:val="0"/>
        </w:rPr>
        <w:t xml:space="preserve">El juego lúdico es el pilar principal de la metodología a través del cual se aprenderán los contenidos de las diferentes áreas.</w:t>
      </w:r>
    </w:p>
    <w:p w:rsidR="00000000" w:rsidDel="00000000" w:rsidP="00000000" w:rsidRDefault="00000000" w:rsidRPr="00000000" w14:paraId="0000014D">
      <w:pPr>
        <w:ind w:firstLine="720"/>
        <w:jc w:val="both"/>
        <w:rPr/>
      </w:pPr>
      <w:r w:rsidDel="00000000" w:rsidR="00000000" w:rsidRPr="00000000">
        <w:rPr>
          <w:rtl w:val="0"/>
        </w:rPr>
        <w:t xml:space="preserve">La forma de trabajo va a ser variada. En pocas ocasiones individual, siendo la forma principal será cooperativo en parejas y pequeños grupos. Favoreciendo la convivencia en el centro.</w:t>
      </w:r>
    </w:p>
    <w:p w:rsidR="00000000" w:rsidDel="00000000" w:rsidP="00000000" w:rsidRDefault="00000000" w:rsidRPr="00000000" w14:paraId="0000014E">
      <w:pPr>
        <w:ind w:firstLine="720"/>
        <w:jc w:val="both"/>
        <w:rPr/>
      </w:pPr>
      <w:r w:rsidDel="00000000" w:rsidR="00000000" w:rsidRPr="00000000">
        <w:rPr>
          <w:rtl w:val="0"/>
        </w:rPr>
        <w:t xml:space="preserve">El soporte principal serán las tablets de los alumnos de 5º y 6º puesto que es el soporte habitual en estos niveles. </w:t>
      </w:r>
    </w:p>
    <w:p w:rsidR="00000000" w:rsidDel="00000000" w:rsidP="00000000" w:rsidRDefault="00000000" w:rsidRPr="00000000" w14:paraId="0000014F">
      <w:pPr>
        <w:ind w:firstLine="720"/>
        <w:jc w:val="both"/>
        <w:rPr/>
      </w:pPr>
      <w:r w:rsidDel="00000000" w:rsidR="00000000" w:rsidRPr="00000000">
        <w:rPr>
          <w:rtl w:val="0"/>
        </w:rPr>
        <w:t xml:space="preserve">Se estudiarán las necesidades educativas de los alumnos que lo requieran para atenderlas correctamente.</w:t>
      </w:r>
    </w:p>
    <w:p w:rsidR="00000000" w:rsidDel="00000000" w:rsidP="00000000" w:rsidRDefault="00000000" w:rsidRPr="00000000" w14:paraId="00000150">
      <w:pPr>
        <w:spacing w:line="240" w:lineRule="auto"/>
        <w:jc w:val="both"/>
        <w:rPr>
          <w:b w:val="1"/>
          <w:sz w:val="24"/>
          <w:szCs w:val="24"/>
          <w:shd w:fill="b7b7b7" w:val="clear"/>
        </w:rPr>
      </w:pPr>
      <w:r w:rsidDel="00000000" w:rsidR="00000000" w:rsidRPr="00000000">
        <w:rPr>
          <w:rtl w:val="0"/>
        </w:rPr>
      </w:r>
    </w:p>
    <w:p w:rsidR="00000000" w:rsidDel="00000000" w:rsidP="00000000" w:rsidRDefault="00000000" w:rsidRPr="00000000" w14:paraId="00000151">
      <w:pPr>
        <w:spacing w:line="240" w:lineRule="auto"/>
        <w:jc w:val="both"/>
        <w:rPr>
          <w:b w:val="1"/>
          <w:sz w:val="24"/>
          <w:szCs w:val="24"/>
          <w:shd w:fill="b7b7b7" w:val="clear"/>
        </w:rPr>
      </w:pPr>
      <w:r w:rsidDel="00000000" w:rsidR="00000000" w:rsidRPr="00000000">
        <w:rPr>
          <w:rtl w:val="0"/>
        </w:rPr>
      </w:r>
    </w:p>
    <w:p w:rsidR="00000000" w:rsidDel="00000000" w:rsidP="00000000" w:rsidRDefault="00000000" w:rsidRPr="00000000" w14:paraId="00000152">
      <w:pPr>
        <w:spacing w:line="240" w:lineRule="auto"/>
        <w:jc w:val="both"/>
        <w:rPr>
          <w:b w:val="1"/>
          <w:sz w:val="24"/>
          <w:szCs w:val="24"/>
          <w:shd w:fill="b7b7b7" w:val="clear"/>
        </w:rPr>
      </w:pPr>
      <w:r w:rsidDel="00000000" w:rsidR="00000000" w:rsidRPr="00000000">
        <w:rPr>
          <w:rtl w:val="0"/>
        </w:rPr>
      </w:r>
    </w:p>
    <w:p w:rsidR="00000000" w:rsidDel="00000000" w:rsidP="00000000" w:rsidRDefault="00000000" w:rsidRPr="00000000" w14:paraId="00000153">
      <w:pPr>
        <w:spacing w:line="240" w:lineRule="auto"/>
        <w:jc w:val="both"/>
        <w:rPr>
          <w:b w:val="1"/>
          <w:sz w:val="24"/>
          <w:szCs w:val="24"/>
          <w:shd w:fill="b7b7b7" w:val="clear"/>
        </w:rPr>
      </w:pPr>
      <w:r w:rsidDel="00000000" w:rsidR="00000000" w:rsidRPr="00000000">
        <w:rPr>
          <w:b w:val="1"/>
          <w:sz w:val="24"/>
          <w:szCs w:val="24"/>
          <w:shd w:fill="b7b7b7" w:val="clear"/>
          <w:rtl w:val="0"/>
        </w:rPr>
        <w:t xml:space="preserve">IV.- TEMPORALIZACIÓN</w:t>
      </w:r>
    </w:p>
    <w:p w:rsidR="00000000" w:rsidDel="00000000" w:rsidP="00000000" w:rsidRDefault="00000000" w:rsidRPr="00000000" w14:paraId="00000154">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ind w:firstLine="720"/>
        <w:jc w:val="both"/>
        <w:rPr/>
      </w:pPr>
      <w:r w:rsidDel="00000000" w:rsidR="00000000" w:rsidRPr="00000000">
        <w:rPr>
          <w:rtl w:val="0"/>
        </w:rPr>
        <w:t xml:space="preserve">La temporalización es la misma para todos los niveles de Primaria. De esta manera se favorece el sentido de proyecto de centro. Además, pensamos que es más enriquecedor para el profesorado de las diferentes áreas.</w:t>
      </w:r>
    </w:p>
    <w:p w:rsidR="00000000" w:rsidDel="00000000" w:rsidP="00000000" w:rsidRDefault="00000000" w:rsidRPr="00000000" w14:paraId="00000156">
      <w:pPr>
        <w:ind w:firstLine="720"/>
        <w:jc w:val="both"/>
        <w:rPr/>
      </w:pPr>
      <w:r w:rsidDel="00000000" w:rsidR="00000000" w:rsidRPr="00000000">
        <w:rPr>
          <w:rtl w:val="0"/>
        </w:rPr>
      </w:r>
    </w:p>
    <w:p w:rsidR="00000000" w:rsidDel="00000000" w:rsidP="00000000" w:rsidRDefault="00000000" w:rsidRPr="00000000" w14:paraId="00000157">
      <w:pPr>
        <w:ind w:firstLine="720"/>
        <w:jc w:val="both"/>
        <w:rPr/>
      </w:pPr>
      <w:r w:rsidDel="00000000" w:rsidR="00000000" w:rsidRPr="00000000">
        <w:rPr>
          <w:rtl w:val="0"/>
        </w:rPr>
        <w:t xml:space="preserve">Se realizarán dos sesiones mensuales relacionadas con el aprendizaje del ajedrez, repartidas en las diferentes áreas de la siguiente manera:</w:t>
      </w:r>
    </w:p>
    <w:p w:rsidR="00000000" w:rsidDel="00000000" w:rsidP="00000000" w:rsidRDefault="00000000" w:rsidRPr="00000000" w14:paraId="00000158">
      <w:pPr>
        <w:ind w:firstLine="720"/>
        <w:jc w:val="both"/>
        <w:rPr/>
      </w:pPr>
      <w:r w:rsidDel="00000000" w:rsidR="00000000" w:rsidRPr="00000000">
        <w:rPr>
          <w:rtl w:val="0"/>
        </w:rPr>
      </w:r>
    </w:p>
    <w:tbl>
      <w:tblPr>
        <w:tblStyle w:val="Table3"/>
        <w:tblW w:w="547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3120"/>
        <w:tblGridChange w:id="0">
          <w:tblGrid>
            <w:gridCol w:w="2355"/>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both"/>
              <w:rPr>
                <w:b w:val="1"/>
                <w:sz w:val="24"/>
                <w:szCs w:val="24"/>
              </w:rPr>
            </w:pPr>
            <w:r w:rsidDel="00000000" w:rsidR="00000000" w:rsidRPr="00000000">
              <w:rPr>
                <w:b w:val="1"/>
                <w:sz w:val="24"/>
                <w:szCs w:val="24"/>
                <w:rtl w:val="0"/>
              </w:rPr>
              <w:t xml:space="preserve">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both"/>
              <w:rPr>
                <w:b w:val="1"/>
                <w:sz w:val="24"/>
                <w:szCs w:val="24"/>
              </w:rPr>
            </w:pPr>
            <w:r w:rsidDel="00000000" w:rsidR="00000000" w:rsidRPr="00000000">
              <w:rPr>
                <w:b w:val="1"/>
                <w:sz w:val="24"/>
                <w:szCs w:val="24"/>
                <w:rtl w:val="0"/>
              </w:rPr>
              <w:t xml:space="preserve">ÁREA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both"/>
              <w:rPr/>
            </w:pPr>
            <w:r w:rsidDel="00000000" w:rsidR="00000000" w:rsidRPr="00000000">
              <w:rPr>
                <w:rtl w:val="0"/>
              </w:rPr>
              <w:t xml:space="preserve">OCTUBRE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both"/>
              <w:rPr/>
            </w:pPr>
            <w:r w:rsidDel="00000000" w:rsidR="00000000" w:rsidRPr="00000000">
              <w:rPr>
                <w:rtl w:val="0"/>
              </w:rPr>
              <w:t xml:space="preserve">NOVIEMBRE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both"/>
              <w:rPr/>
            </w:pPr>
            <w:r w:rsidDel="00000000" w:rsidR="00000000" w:rsidRPr="00000000">
              <w:rPr>
                <w:rtl w:val="0"/>
              </w:rPr>
              <w:t xml:space="preserve">ENERO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both"/>
              <w:rPr/>
            </w:pPr>
            <w:r w:rsidDel="00000000" w:rsidR="00000000" w:rsidRPr="00000000">
              <w:rPr>
                <w:rtl w:val="0"/>
              </w:rPr>
              <w:t xml:space="preserve">FEBRERO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both"/>
              <w:rPr/>
            </w:pPr>
            <w:r w:rsidDel="00000000" w:rsidR="00000000" w:rsidRPr="00000000">
              <w:rPr>
                <w:rtl w:val="0"/>
              </w:rPr>
              <w:t xml:space="preserve">CIENCIAS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jc w:val="both"/>
              <w:rPr/>
            </w:pPr>
            <w:r w:rsidDel="00000000" w:rsidR="00000000" w:rsidRPr="00000000">
              <w:rPr>
                <w:rtl w:val="0"/>
              </w:rPr>
              <w:t xml:space="preserve">MARZO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jc w:val="both"/>
              <w:rPr/>
            </w:pPr>
            <w:r w:rsidDel="00000000" w:rsidR="00000000" w:rsidRPr="00000000">
              <w:rPr>
                <w:rtl w:val="0"/>
              </w:rPr>
              <w:t xml:space="preserve">LENGUA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jc w:val="both"/>
              <w:rPr/>
            </w:pPr>
            <w:r w:rsidDel="00000000" w:rsidR="00000000" w:rsidRPr="00000000">
              <w:rPr>
                <w:rtl w:val="0"/>
              </w:rPr>
              <w:t xml:space="preserve">ABRIL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jc w:val="both"/>
              <w:rPr/>
            </w:pPr>
            <w:r w:rsidDel="00000000" w:rsidR="00000000" w:rsidRPr="00000000">
              <w:rPr>
                <w:rtl w:val="0"/>
              </w:rPr>
              <w:t xml:space="preserve">INGLÉS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both"/>
              <w:rPr/>
            </w:pPr>
            <w:r w:rsidDel="00000000" w:rsidR="00000000" w:rsidRPr="00000000">
              <w:rPr>
                <w:rtl w:val="0"/>
              </w:rPr>
              <w:t xml:space="preserve">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both"/>
              <w:rPr/>
            </w:pPr>
            <w:r w:rsidDel="00000000" w:rsidR="00000000" w:rsidRPr="00000000">
              <w:rPr>
                <w:rtl w:val="0"/>
              </w:rPr>
              <w:t xml:space="preserve">MATES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both"/>
              <w:rPr/>
            </w:pPr>
            <w:r w:rsidDel="00000000" w:rsidR="00000000" w:rsidRPr="00000000">
              <w:rPr>
                <w:rtl w:val="0"/>
              </w:rPr>
              <w:t xml:space="preserve">JUNIO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jc w:val="both"/>
              <w:rPr/>
            </w:pPr>
            <w:r w:rsidDel="00000000" w:rsidR="00000000" w:rsidRPr="00000000">
              <w:rPr>
                <w:rtl w:val="0"/>
              </w:rPr>
              <w:t xml:space="preserve">CIENCIAS</w:t>
            </w:r>
          </w:p>
        </w:tc>
      </w:tr>
    </w:tbl>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ind w:firstLine="720"/>
        <w:jc w:val="both"/>
        <w:rPr/>
      </w:pPr>
      <w:r w:rsidDel="00000000" w:rsidR="00000000" w:rsidRPr="00000000">
        <w:rPr>
          <w:rtl w:val="0"/>
        </w:rPr>
        <w:t xml:space="preserve">De esta forma, la primera sesión desarrollará actividades de introducción al contenido de ajedrez previsto, y se relacionarán de manera transversal con las diferentes áreas del currículo.</w:t>
      </w:r>
    </w:p>
    <w:p w:rsidR="00000000" w:rsidDel="00000000" w:rsidP="00000000" w:rsidRDefault="00000000" w:rsidRPr="00000000" w14:paraId="0000016D">
      <w:pPr>
        <w:ind w:firstLine="720"/>
        <w:jc w:val="both"/>
        <w:rPr/>
      </w:pPr>
      <w:r w:rsidDel="00000000" w:rsidR="00000000" w:rsidRPr="00000000">
        <w:rPr>
          <w:rtl w:val="0"/>
        </w:rPr>
      </w:r>
    </w:p>
    <w:p w:rsidR="00000000" w:rsidDel="00000000" w:rsidP="00000000" w:rsidRDefault="00000000" w:rsidRPr="00000000" w14:paraId="0000016E">
      <w:pPr>
        <w:ind w:firstLine="720"/>
        <w:jc w:val="both"/>
        <w:rPr/>
      </w:pPr>
      <w:r w:rsidDel="00000000" w:rsidR="00000000" w:rsidRPr="00000000">
        <w:rPr>
          <w:rtl w:val="0"/>
        </w:rPr>
        <w:t xml:space="preserve">Teniendo en cuenta que el centro es preferente de alumnado ACNEAE, habrá actividades que se adaptarán a ellos, por tanto la temporalización en estos casos será flexible, pudiendo dedicar a estas actividades más tiempo en las diferentes aulas de apoyo.</w:t>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sz w:val="24"/>
          <w:szCs w:val="24"/>
        </w:rPr>
      </w:pPr>
      <w:r w:rsidDel="00000000" w:rsidR="00000000" w:rsidRPr="00000000">
        <w:rPr>
          <w:rtl w:val="0"/>
        </w:rPr>
      </w:r>
    </w:p>
    <w:p w:rsidR="00000000" w:rsidDel="00000000" w:rsidP="00000000" w:rsidRDefault="00000000" w:rsidRPr="00000000" w14:paraId="00000171">
      <w:pPr>
        <w:jc w:val="both"/>
        <w:rPr>
          <w:sz w:val="24"/>
          <w:szCs w:val="24"/>
        </w:rPr>
      </w:pPr>
      <w:r w:rsidDel="00000000" w:rsidR="00000000" w:rsidRPr="00000000">
        <w:rPr>
          <w:rtl w:val="0"/>
        </w:rPr>
      </w:r>
    </w:p>
    <w:p w:rsidR="00000000" w:rsidDel="00000000" w:rsidP="00000000" w:rsidRDefault="00000000" w:rsidRPr="00000000" w14:paraId="00000172">
      <w:pPr>
        <w:jc w:val="both"/>
        <w:rPr>
          <w:b w:val="1"/>
          <w:sz w:val="24"/>
          <w:szCs w:val="24"/>
          <w:shd w:fill="b7b7b7" w:val="clear"/>
        </w:rPr>
      </w:pPr>
      <w:r w:rsidDel="00000000" w:rsidR="00000000" w:rsidRPr="00000000">
        <w:rPr>
          <w:b w:val="1"/>
          <w:sz w:val="24"/>
          <w:szCs w:val="24"/>
          <w:shd w:fill="b7b7b7" w:val="clear"/>
          <w:rtl w:val="0"/>
        </w:rPr>
        <w:t xml:space="preserve">V.- ACTIVIDADES</w:t>
      </w:r>
    </w:p>
    <w:p w:rsidR="00000000" w:rsidDel="00000000" w:rsidP="00000000" w:rsidRDefault="00000000" w:rsidRPr="00000000" w14:paraId="00000173">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4">
      <w:pPr>
        <w:ind w:firstLine="720"/>
        <w:jc w:val="both"/>
        <w:rPr>
          <w:i w:val="1"/>
          <w:sz w:val="24"/>
          <w:szCs w:val="24"/>
        </w:rPr>
      </w:pPr>
      <w:r w:rsidDel="00000000" w:rsidR="00000000" w:rsidRPr="00000000">
        <w:rPr>
          <w:i w:val="1"/>
          <w:sz w:val="24"/>
          <w:szCs w:val="24"/>
          <w:rtl w:val="0"/>
        </w:rPr>
        <w:t xml:space="preserve">Reflejadas en el anexo IV</w:t>
      </w:r>
    </w:p>
    <w:p w:rsidR="00000000" w:rsidDel="00000000" w:rsidP="00000000" w:rsidRDefault="00000000" w:rsidRPr="00000000" w14:paraId="00000175">
      <w:pPr>
        <w:jc w:val="both"/>
        <w:rPr>
          <w:i w:val="1"/>
          <w:sz w:val="24"/>
          <w:szCs w:val="24"/>
        </w:rPr>
      </w:pPr>
      <w:r w:rsidDel="00000000" w:rsidR="00000000" w:rsidRPr="00000000">
        <w:rPr>
          <w:rtl w:val="0"/>
        </w:rPr>
      </w:r>
    </w:p>
    <w:p w:rsidR="00000000" w:rsidDel="00000000" w:rsidP="00000000" w:rsidRDefault="00000000" w:rsidRPr="00000000" w14:paraId="00000176">
      <w:pPr>
        <w:jc w:val="both"/>
        <w:rPr>
          <w:b w:val="1"/>
          <w:sz w:val="24"/>
          <w:szCs w:val="24"/>
          <w:shd w:fill="b7b7b7" w:val="clear"/>
        </w:rPr>
      </w:pPr>
      <w:r w:rsidDel="00000000" w:rsidR="00000000" w:rsidRPr="00000000">
        <w:rPr>
          <w:rtl w:val="0"/>
        </w:rPr>
      </w:r>
    </w:p>
    <w:p w:rsidR="00000000" w:rsidDel="00000000" w:rsidP="00000000" w:rsidRDefault="00000000" w:rsidRPr="00000000" w14:paraId="00000177">
      <w:pPr>
        <w:jc w:val="both"/>
        <w:rPr>
          <w:b w:val="1"/>
          <w:sz w:val="24"/>
          <w:szCs w:val="24"/>
          <w:shd w:fill="b7b7b7" w:val="clear"/>
        </w:rPr>
      </w:pPr>
      <w:r w:rsidDel="00000000" w:rsidR="00000000" w:rsidRPr="00000000">
        <w:rPr>
          <w:rtl w:val="0"/>
        </w:rPr>
      </w:r>
    </w:p>
    <w:p w:rsidR="00000000" w:rsidDel="00000000" w:rsidP="00000000" w:rsidRDefault="00000000" w:rsidRPr="00000000" w14:paraId="00000178">
      <w:pPr>
        <w:jc w:val="both"/>
        <w:rPr>
          <w:b w:val="1"/>
          <w:sz w:val="24"/>
          <w:szCs w:val="24"/>
          <w:shd w:fill="b7b7b7" w:val="clear"/>
        </w:rPr>
      </w:pPr>
      <w:r w:rsidDel="00000000" w:rsidR="00000000" w:rsidRPr="00000000">
        <w:rPr>
          <w:b w:val="1"/>
          <w:sz w:val="24"/>
          <w:szCs w:val="24"/>
          <w:shd w:fill="b7b7b7" w:val="clear"/>
          <w:rtl w:val="0"/>
        </w:rPr>
        <w:t xml:space="preserve">VI.- EVALUACIÓN</w:t>
      </w:r>
    </w:p>
    <w:p w:rsidR="00000000" w:rsidDel="00000000" w:rsidP="00000000" w:rsidRDefault="00000000" w:rsidRPr="00000000" w14:paraId="00000179">
      <w:pPr>
        <w:jc w:val="both"/>
        <w:rPr>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A">
      <w:pPr>
        <w:ind w:left="0" w:firstLine="720"/>
        <w:jc w:val="both"/>
        <w:rPr/>
      </w:pPr>
      <w:r w:rsidDel="00000000" w:rsidR="00000000" w:rsidRPr="00000000">
        <w:rPr>
          <w:rtl w:val="0"/>
        </w:rPr>
        <w:t xml:space="preserve">Se llevará a cabo un proceso de autoevaluación sobre el desarrollo del proyecto por parte del alumnado a través de diferentes rúbricas.  De igual modo el profesorado evaluará el desarrollo de las diferentes sesiones y una autoevaluación de la práctica docente. </w:t>
      </w:r>
    </w:p>
    <w:p w:rsidR="00000000" w:rsidDel="00000000" w:rsidP="00000000" w:rsidRDefault="00000000" w:rsidRPr="00000000" w14:paraId="0000017B">
      <w:pPr>
        <w:ind w:left="720" w:firstLine="0"/>
        <w:jc w:val="both"/>
        <w:rPr/>
      </w:pPr>
      <w:r w:rsidDel="00000000" w:rsidR="00000000" w:rsidRPr="00000000">
        <w:rPr>
          <w:rtl w:val="0"/>
        </w:rPr>
      </w:r>
    </w:p>
    <w:p w:rsidR="00000000" w:rsidDel="00000000" w:rsidP="00000000" w:rsidRDefault="00000000" w:rsidRPr="00000000" w14:paraId="0000017C">
      <w:pPr>
        <w:ind w:left="0" w:firstLine="720"/>
        <w:jc w:val="both"/>
        <w:rPr/>
      </w:pPr>
      <w:r w:rsidDel="00000000" w:rsidR="00000000" w:rsidRPr="00000000">
        <w:rPr>
          <w:rtl w:val="0"/>
        </w:rPr>
        <w:t xml:space="preserve">También se realizará un cuestionario evaluando el grado de satisfacción con los contenidos trabajados y las actividades realizadas. Lo qué servirá para modificar o eliminar aquellas cuestiones que no hayan dado los resultados esperados.</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sectPr>
      <w:headerReference r:id="rId6" w:type="default"/>
      <w:footerReference r:id="rId7" w:type="default"/>
      <w:pgSz w:h="16834" w:w="11909" w:orient="portrait"/>
      <w:pgMar w:bottom="1440" w:top="1984.25196850393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rPr>
        <w:sz w:val="16"/>
        <w:szCs w:val="16"/>
      </w:rPr>
    </w:pPr>
    <w:r w:rsidDel="00000000" w:rsidR="00000000" w:rsidRPr="00000000">
      <w:rPr>
        <w:sz w:val="16"/>
        <w:szCs w:val="16"/>
        <w:rtl w:val="0"/>
      </w:rPr>
      <w:t xml:space="preserve">CEIP Puerto Rico - 28006101</w:t>
      <w:tab/>
      <w:tab/>
      <w:tab/>
      <w:tab/>
      <w:tab/>
      <w:tab/>
    </w:r>
    <w:r w:rsidDel="00000000" w:rsidR="00000000" w:rsidRPr="00000000">
      <w:rPr>
        <w:i w:val="1"/>
        <w:sz w:val="16"/>
        <w:szCs w:val="16"/>
      </w:rPr>
      <w:drawing>
        <wp:inline distB="114300" distT="114300" distL="114300" distR="114300">
          <wp:extent cx="838200" cy="2952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181">
    <w:pPr>
      <w:rPr>
        <w:sz w:val="16"/>
        <w:szCs w:val="16"/>
      </w:rPr>
    </w:pPr>
    <w:r w:rsidDel="00000000" w:rsidR="00000000" w:rsidRPr="00000000">
      <w:rPr>
        <w:sz w:val="16"/>
        <w:szCs w:val="16"/>
        <w:rtl w:val="0"/>
      </w:rPr>
      <w:t xml:space="preserve">Seminario : </w:t>
    </w:r>
    <w:r w:rsidDel="00000000" w:rsidR="00000000" w:rsidRPr="00000000">
      <w:rPr>
        <w:i w:val="1"/>
        <w:sz w:val="16"/>
        <w:szCs w:val="16"/>
        <w:rtl w:val="0"/>
      </w:rPr>
      <w:t xml:space="preserve">Ajedrez en el cole</w:t>
      <w:tab/>
      <w:tab/>
      <w:tab/>
      <w:tab/>
      <w:tab/>
    </w:r>
    <w:hyperlink r:id="rId2">
      <w:r w:rsidDel="00000000" w:rsidR="00000000" w:rsidRPr="00000000">
        <w:rPr>
          <w:sz w:val="16"/>
          <w:szCs w:val="16"/>
          <w:highlight w:val="white"/>
          <w:rtl w:val="0"/>
        </w:rPr>
        <w:t xml:space="preserve">licencia de Creative Commons </w:t>
      </w:r>
    </w:hyperlink>
    <w:r w:rsidDel="00000000" w:rsidR="00000000" w:rsidRPr="00000000">
      <w:rPr>
        <w:rtl w:val="0"/>
      </w:rPr>
    </w:r>
  </w:p>
  <w:p w:rsidR="00000000" w:rsidDel="00000000" w:rsidP="00000000" w:rsidRDefault="00000000" w:rsidRPr="00000000" w14:paraId="00000182">
    <w:pPr>
      <w:rPr>
        <w:sz w:val="16"/>
        <w:szCs w:val="16"/>
      </w:rPr>
    </w:pPr>
    <w:r w:rsidDel="00000000" w:rsidR="00000000" w:rsidRPr="00000000">
      <w:rPr>
        <w:sz w:val="16"/>
        <w:szCs w:val="16"/>
        <w:rtl w:val="0"/>
      </w:rPr>
      <w:t xml:space="preserve">Mayo 2022</w:t>
      <w:tab/>
      <w:tab/>
      <w:tab/>
      <w:tab/>
      <w:tab/>
    </w:r>
    <w:hyperlink r:id="rId3">
      <w:r w:rsidDel="00000000" w:rsidR="00000000" w:rsidRPr="00000000">
        <w:rPr>
          <w:sz w:val="16"/>
          <w:szCs w:val="16"/>
          <w:highlight w:val="white"/>
          <w:rtl w:val="0"/>
        </w:rPr>
        <w:t xml:space="preserve">Reconocimiento-NoComercial-CompartirIgual 4.0 Internacional</w:t>
      </w:r>
    </w:hyperlink>
    <w:r w:rsidDel="00000000" w:rsidR="00000000" w:rsidRPr="00000000">
      <w:rPr>
        <w:rtl w:val="0"/>
      </w:rPr>
    </w:r>
  </w:p>
  <w:p w:rsidR="00000000" w:rsidDel="00000000" w:rsidP="00000000" w:rsidRDefault="00000000" w:rsidRPr="00000000" w14:paraId="00000183">
    <w:pPr>
      <w:rPr>
        <w:sz w:val="16"/>
        <w:szCs w:val="16"/>
      </w:rPr>
    </w:pPr>
    <w:r w:rsidDel="00000000" w:rsidR="00000000" w:rsidRPr="00000000">
      <w:rPr>
        <w:rtl w:val="0"/>
      </w:rPr>
    </w:r>
  </w:p>
  <w:p w:rsidR="00000000" w:rsidDel="00000000" w:rsidP="00000000" w:rsidRDefault="00000000" w:rsidRPr="00000000" w14:paraId="00000184">
    <w:pPr>
      <w:rPr>
        <w:i w:val="1"/>
        <w:sz w:val="16"/>
        <w:szCs w:val="16"/>
      </w:rPr>
    </w:pPr>
    <w:r w:rsidDel="00000000" w:rsidR="00000000" w:rsidRPr="00000000">
      <w:rPr>
        <w:rtl w:val="0"/>
      </w:rPr>
    </w:r>
  </w:p>
  <w:p w:rsidR="00000000" w:rsidDel="00000000" w:rsidP="00000000" w:rsidRDefault="00000000" w:rsidRPr="00000000" w14:paraId="00000185">
    <w:pPr>
      <w:rPr>
        <w:i w:val="1"/>
        <w:sz w:val="16"/>
        <w:szCs w:val="16"/>
      </w:rPr>
    </w:pPr>
    <w:r w:rsidDel="00000000" w:rsidR="00000000" w:rsidRPr="00000000">
      <w:rPr>
        <w:i w:val="1"/>
        <w:sz w:val="16"/>
        <w:szCs w:val="16"/>
        <w:rtl w:val="0"/>
      </w:rPr>
      <w:tab/>
      <w:tab/>
      <w:tab/>
      <w:tab/>
      <w:tab/>
      <w:tab/>
      <w:tab/>
      <w:tab/>
    </w:r>
  </w:p>
  <w:p w:rsidR="00000000" w:rsidDel="00000000" w:rsidP="00000000" w:rsidRDefault="00000000" w:rsidRPr="00000000" w14:paraId="00000186">
    <w:pPr>
      <w:rPr>
        <w:sz w:val="16"/>
        <w:szCs w:val="16"/>
      </w:rPr>
    </w:pPr>
    <w:r w:rsidDel="00000000" w:rsidR="00000000" w:rsidRPr="00000000">
      <w:rPr>
        <w:rtl w:val="0"/>
      </w:rPr>
    </w:r>
  </w:p>
  <w:p w:rsidR="00000000" w:rsidDel="00000000" w:rsidP="00000000" w:rsidRDefault="00000000" w:rsidRPr="00000000" w14:paraId="00000187">
    <w:pPr>
      <w:rPr>
        <w:sz w:val="16"/>
        <w:szCs w:val="16"/>
      </w:rPr>
    </w:pPr>
    <w:r w:rsidDel="00000000" w:rsidR="00000000" w:rsidRPr="00000000">
      <w:rPr>
        <w:rtl w:val="0"/>
      </w:rPr>
    </w:r>
  </w:p>
  <w:p w:rsidR="00000000" w:rsidDel="00000000" w:rsidP="00000000" w:rsidRDefault="00000000" w:rsidRPr="00000000" w14:paraId="00000188">
    <w:pPr>
      <w:rPr>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nc-sa/4.0/" TargetMode="External"/><Relationship Id="rId3"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