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48D" w:rsidRDefault="003A348D">
      <w:pPr>
        <w:rPr>
          <w:b/>
          <w:u w:val="single"/>
        </w:rPr>
      </w:pPr>
      <w:r>
        <w:t>Compañerismo activo</w:t>
      </w:r>
      <w:r w:rsidR="001D7802">
        <w:t xml:space="preserve"> </w:t>
      </w:r>
      <w:r w:rsidRPr="001D7802">
        <w:rPr>
          <w:b/>
          <w:u w:val="single"/>
        </w:rPr>
        <w:t>¿Cómo reaccionamos ante una injusticia?</w:t>
      </w:r>
    </w:p>
    <w:p w:rsidR="008D5CF6" w:rsidRDefault="008D5CF6">
      <w:r w:rsidRPr="008D5CF6">
        <w:t>Se trata de una actividad para realizar con el grupo pequeño de compañerismo activo con la idea de que luego ellos la reproduzcan, tal cual, en su clase, con el apoyo de la</w:t>
      </w:r>
      <w:r>
        <w:t xml:space="preserve"> profesora de Valores Ét</w:t>
      </w:r>
      <w:r w:rsidRPr="008D5CF6">
        <w:t>icos.</w:t>
      </w:r>
      <w:r>
        <w:t xml:space="preserve"> </w:t>
      </w:r>
      <w:r w:rsidR="00622BBE">
        <w:t>La suma de los minutos propuestos para cada una de las fases es de 60 (sin contar con la actividad opcional final). Eso quiere decir que si se hace en una sola sesión habrá que recortar en algún sitio, a criterio de los dinamizadores, o si no, dedicar dos sesiones, para hacerlo con más calma.</w:t>
      </w:r>
    </w:p>
    <w:p w:rsidR="005A2A0C" w:rsidRPr="008D5CF6" w:rsidRDefault="005A2A0C">
      <w:r>
        <w:t>El objetivo de la actividad es reflexionar en nuestro papel como “espectadores” de una situación de injusticia (por ejemplo de acoso o maltrato a un compañero/a)</w:t>
      </w:r>
      <w:r w:rsidR="00534059">
        <w:t>. Básicamente puede haber tres posturas: 1º. Participar o colaborar activamente con la situación de injusticia (me convierto en acosador). 2º Quedarme pasivo/a sin hacer nada (“no es mi problema”). 3º Intervenir activamente para intentar evitar la situación de injusticia. La secuencia de actividades sería la siguiente:</w:t>
      </w:r>
    </w:p>
    <w:p w:rsidR="00DB48EB" w:rsidRDefault="001D7802">
      <w:r>
        <w:t xml:space="preserve">1. </w:t>
      </w:r>
      <w:r w:rsidR="005A2A0C">
        <w:t xml:space="preserve">(10 min) </w:t>
      </w:r>
      <w:r w:rsidR="008D5CF6">
        <w:t xml:space="preserve">Se proyecta un </w:t>
      </w:r>
      <w:hyperlink r:id="rId5" w:history="1">
        <w:r w:rsidR="008D5CF6" w:rsidRPr="008D5CF6">
          <w:rPr>
            <w:rStyle w:val="Hipervnculo"/>
          </w:rPr>
          <w:t>vídeo</w:t>
        </w:r>
      </w:hyperlink>
      <w:r w:rsidR="008D5CF6">
        <w:t xml:space="preserve"> (4:30 min) realizado por SOS Racismo. Hay dos actrices: una que tiene un tenderete en el que se recogen firmas para participar en un sorteo para ir a un hotel-spa, otra una mujer musulmana (va con pañuelo en la cabeza) que quiere participar en el sorteo. El resto de las personas que aparecen en el vídeo no saben que les está grabando una cámara oculta. </w:t>
      </w:r>
      <w:r w:rsidR="00DB48EB">
        <w:t xml:space="preserve">A la </w:t>
      </w:r>
      <w:r w:rsidR="00DB48EB" w:rsidRPr="008D5CF6">
        <w:t>mujer del video</w:t>
      </w:r>
      <w:r w:rsidR="00DB48EB">
        <w:t xml:space="preserve"> la discrimina</w:t>
      </w:r>
      <w:r w:rsidR="008D5CF6">
        <w:t xml:space="preserve"> la mujer del tenderete</w:t>
      </w:r>
      <w:r w:rsidR="00DB48EB">
        <w:t xml:space="preserve"> por ser musulmana y llevar pañuelo en la cabeza. </w:t>
      </w:r>
      <w:r w:rsidR="008D5CF6">
        <w:t>Las personas que se acercan al puesto reaccionan ante ello de diferentes maneras (nos están de acuerdo con la discriminación, otros dicen “no es mi problema”, otros apoyan a la mujer musulmana).</w:t>
      </w:r>
    </w:p>
    <w:p w:rsidR="001D7802" w:rsidRDefault="00534059">
      <w:r>
        <w:t xml:space="preserve">Después de ver el vídeo: </w:t>
      </w:r>
      <w:r w:rsidR="008D5CF6">
        <w:t xml:space="preserve">Se plantean al grupo grande estas dos preguntas: </w:t>
      </w:r>
      <w:r w:rsidR="001D7802">
        <w:t>¿Por qué crees que hay personas que apoyan la discriminación?, ¿Por</w:t>
      </w:r>
      <w:r w:rsidR="0034555A">
        <w:t xml:space="preserve"> </w:t>
      </w:r>
      <w:r w:rsidR="001D7802">
        <w:t>qué crees que hay personas que defienden a la mujer?</w:t>
      </w:r>
      <w:r w:rsidR="008D5CF6">
        <w:t>. Se trata de romper el hielo, de empezar a activar las ideas al respecto. Se pueden recoger en la pizarra, en dos columnas, la</w:t>
      </w:r>
      <w:r w:rsidR="005A2A0C">
        <w:t>s</w:t>
      </w:r>
      <w:r w:rsidR="008D5CF6">
        <w:t xml:space="preserve"> respuestas a cada pregunta.</w:t>
      </w:r>
    </w:p>
    <w:p w:rsidR="008E7C4A" w:rsidRDefault="001D7802">
      <w:r>
        <w:t>2</w:t>
      </w:r>
      <w:r w:rsidR="00CF21AE">
        <w:t xml:space="preserve">. </w:t>
      </w:r>
      <w:r w:rsidR="00534059">
        <w:t xml:space="preserve">(15 min) Apoyados en la presentación de diapositivas, se plantea, a la vista de la tabla que recoge las posibles causas de discriminación, la siguiente pregunta: </w:t>
      </w:r>
      <w:r w:rsidR="008E7C4A">
        <w:t>Cuando en clase se rechaza o discrimina a alguien, ¿Cuáles crees que son los motivos más frecuentes</w:t>
      </w:r>
      <w:r w:rsidR="00534059">
        <w:t>? (no aquellos por los que tú rechazas –que a lo mejor no lo haces-, sino aquellos por los que tú has notado que la gente rechaza más a otras personas)</w:t>
      </w:r>
      <w:r w:rsidR="008E7C4A">
        <w:t>.</w:t>
      </w:r>
    </w:p>
    <w:p w:rsidR="008E7C4A" w:rsidRDefault="008E7C4A" w:rsidP="008E7C4A">
      <w:pPr>
        <w:pStyle w:val="Prrafodelista"/>
        <w:numPr>
          <w:ilvl w:val="0"/>
          <w:numId w:val="2"/>
        </w:numPr>
      </w:pPr>
      <w:r>
        <w:t>Porque no es muy inteligente, se equivoca con frecuencia.</w:t>
      </w:r>
    </w:p>
    <w:p w:rsidR="008E7C4A" w:rsidRDefault="008E7C4A" w:rsidP="008E7C4A">
      <w:pPr>
        <w:pStyle w:val="Prrafodelista"/>
        <w:numPr>
          <w:ilvl w:val="0"/>
          <w:numId w:val="2"/>
        </w:numPr>
      </w:pPr>
      <w:r>
        <w:t>Por ser feo/a.</w:t>
      </w:r>
    </w:p>
    <w:p w:rsidR="008E7C4A" w:rsidRDefault="00DA2D85" w:rsidP="008E7C4A">
      <w:pPr>
        <w:pStyle w:val="Prrafodelista"/>
        <w:numPr>
          <w:ilvl w:val="0"/>
          <w:numId w:val="2"/>
        </w:numPr>
      </w:pPr>
      <w:r>
        <w:t>Por ser gordo/a o flaco/a.</w:t>
      </w:r>
    </w:p>
    <w:p w:rsidR="008E7C4A" w:rsidRDefault="00DA2D85" w:rsidP="008E7C4A">
      <w:pPr>
        <w:pStyle w:val="Prrafodelista"/>
        <w:numPr>
          <w:ilvl w:val="0"/>
          <w:numId w:val="2"/>
        </w:numPr>
      </w:pPr>
      <w:r>
        <w:t>Por ser bajito/a o muy alto/a.</w:t>
      </w:r>
    </w:p>
    <w:p w:rsidR="008E7C4A" w:rsidRDefault="008E7C4A" w:rsidP="008E7C4A">
      <w:pPr>
        <w:pStyle w:val="Prrafodelista"/>
        <w:numPr>
          <w:ilvl w:val="0"/>
          <w:numId w:val="2"/>
        </w:numPr>
      </w:pPr>
      <w:r>
        <w:t>Por llevar gafas u otro aparato.</w:t>
      </w:r>
    </w:p>
    <w:p w:rsidR="00DA2D85" w:rsidRDefault="00DA2D85" w:rsidP="008E7C4A">
      <w:pPr>
        <w:pStyle w:val="Prrafodelista"/>
        <w:numPr>
          <w:ilvl w:val="0"/>
          <w:numId w:val="2"/>
        </w:numPr>
      </w:pPr>
      <w:r>
        <w:t>Por oler mal o tener poca higiene.</w:t>
      </w:r>
    </w:p>
    <w:p w:rsidR="002B3146" w:rsidRDefault="002B3146" w:rsidP="008E7C4A">
      <w:pPr>
        <w:pStyle w:val="Prrafodelista"/>
        <w:numPr>
          <w:ilvl w:val="0"/>
          <w:numId w:val="2"/>
        </w:numPr>
      </w:pPr>
      <w:r>
        <w:t>Por mostrar inseguridad en las cosas que hace o dice.</w:t>
      </w:r>
    </w:p>
    <w:p w:rsidR="002B3146" w:rsidRDefault="002B3146" w:rsidP="008E7C4A">
      <w:pPr>
        <w:pStyle w:val="Prrafodelista"/>
        <w:numPr>
          <w:ilvl w:val="0"/>
          <w:numId w:val="2"/>
        </w:numPr>
      </w:pPr>
      <w:r>
        <w:t>Porque se hace pesado/a queriéndose hacer el gracioso.</w:t>
      </w:r>
    </w:p>
    <w:p w:rsidR="008E7C4A" w:rsidRDefault="008E7C4A" w:rsidP="008E7C4A">
      <w:pPr>
        <w:pStyle w:val="Prrafodelista"/>
        <w:numPr>
          <w:ilvl w:val="0"/>
          <w:numId w:val="2"/>
        </w:numPr>
      </w:pPr>
      <w:r>
        <w:t>Por sus opiniones sobre temas de la vida, política, religión….</w:t>
      </w:r>
    </w:p>
    <w:p w:rsidR="008E7C4A" w:rsidRDefault="008E7C4A" w:rsidP="008E7C4A">
      <w:pPr>
        <w:pStyle w:val="Prrafodelista"/>
        <w:numPr>
          <w:ilvl w:val="0"/>
          <w:numId w:val="2"/>
        </w:numPr>
      </w:pPr>
      <w:r>
        <w:t>Por ser pobre y no poder gastarse nunca dinero en nada.</w:t>
      </w:r>
    </w:p>
    <w:p w:rsidR="008E7C4A" w:rsidRDefault="008E7C4A" w:rsidP="008E7C4A">
      <w:pPr>
        <w:pStyle w:val="Prrafodelista"/>
        <w:numPr>
          <w:ilvl w:val="0"/>
          <w:numId w:val="2"/>
        </w:numPr>
      </w:pPr>
      <w:r>
        <w:t>Por ser de otro país.</w:t>
      </w:r>
    </w:p>
    <w:p w:rsidR="008E7C4A" w:rsidRDefault="008E7C4A" w:rsidP="008E7C4A">
      <w:pPr>
        <w:pStyle w:val="Prrafodelista"/>
        <w:numPr>
          <w:ilvl w:val="0"/>
          <w:numId w:val="2"/>
        </w:numPr>
      </w:pPr>
      <w:r>
        <w:lastRenderedPageBreak/>
        <w:t>Por ser de otra cultura o etnia.</w:t>
      </w:r>
    </w:p>
    <w:p w:rsidR="008E7C4A" w:rsidRDefault="008E7C4A" w:rsidP="008E7C4A">
      <w:pPr>
        <w:pStyle w:val="Prrafodelista"/>
        <w:numPr>
          <w:ilvl w:val="0"/>
          <w:numId w:val="2"/>
        </w:numPr>
      </w:pPr>
      <w:r>
        <w:t>Por tener algún defecto al hablar.</w:t>
      </w:r>
    </w:p>
    <w:p w:rsidR="008E7C4A" w:rsidRDefault="008E7C4A" w:rsidP="008E7C4A">
      <w:pPr>
        <w:pStyle w:val="Prrafodelista"/>
        <w:numPr>
          <w:ilvl w:val="0"/>
          <w:numId w:val="2"/>
        </w:numPr>
      </w:pPr>
      <w:r>
        <w:t>Por tener algún defecto físico.</w:t>
      </w:r>
    </w:p>
    <w:p w:rsidR="008E7C4A" w:rsidRDefault="008E7C4A" w:rsidP="008E7C4A">
      <w:pPr>
        <w:pStyle w:val="Prrafodelista"/>
        <w:numPr>
          <w:ilvl w:val="0"/>
          <w:numId w:val="2"/>
        </w:numPr>
      </w:pPr>
      <w:r>
        <w:t>Por creerse superior a los demás.</w:t>
      </w:r>
    </w:p>
    <w:p w:rsidR="008E7C4A" w:rsidRDefault="008E7C4A" w:rsidP="008E7C4A">
      <w:pPr>
        <w:pStyle w:val="Prrafodelista"/>
        <w:numPr>
          <w:ilvl w:val="0"/>
          <w:numId w:val="2"/>
        </w:numPr>
      </w:pPr>
      <w:r>
        <w:t>Por ser demasiado guapo/a.</w:t>
      </w:r>
    </w:p>
    <w:p w:rsidR="008E7C4A" w:rsidRDefault="008E7C4A" w:rsidP="008E7C4A">
      <w:pPr>
        <w:pStyle w:val="Prrafodelista"/>
        <w:numPr>
          <w:ilvl w:val="0"/>
          <w:numId w:val="2"/>
        </w:numPr>
      </w:pPr>
      <w:r>
        <w:t>Por estar siempre despistado/a y no enterarse de nada.</w:t>
      </w:r>
    </w:p>
    <w:p w:rsidR="00DA2D85" w:rsidRDefault="00DA2D85" w:rsidP="008E7C4A">
      <w:pPr>
        <w:pStyle w:val="Prrafodelista"/>
        <w:numPr>
          <w:ilvl w:val="0"/>
          <w:numId w:val="2"/>
        </w:numPr>
      </w:pPr>
      <w:r>
        <w:t>Por vestir de manera poco “normal” o por llevar piercings o el pelo teñido…</w:t>
      </w:r>
    </w:p>
    <w:p w:rsidR="00534059" w:rsidRDefault="00534059" w:rsidP="008E7C4A">
      <w:pPr>
        <w:pStyle w:val="Prrafodelista"/>
        <w:numPr>
          <w:ilvl w:val="0"/>
          <w:numId w:val="2"/>
        </w:numPr>
      </w:pPr>
      <w:r>
        <w:t>Por su orientación sexual</w:t>
      </w:r>
    </w:p>
    <w:p w:rsidR="00534059" w:rsidRDefault="00534059" w:rsidP="008E7C4A">
      <w:pPr>
        <w:pStyle w:val="Prrafodelista"/>
        <w:numPr>
          <w:ilvl w:val="0"/>
          <w:numId w:val="2"/>
        </w:numPr>
      </w:pPr>
      <w:r>
        <w:t>Por ser de un sexo u otro (chica o chico)</w:t>
      </w:r>
    </w:p>
    <w:p w:rsidR="008E7C4A" w:rsidRDefault="00534059" w:rsidP="008E7C4A">
      <w:r>
        <w:t>Primero cada uno elige individualmente</w:t>
      </w:r>
      <w:r w:rsidR="008E7C4A">
        <w:t xml:space="preserve"> los cuatro motivos de la lista anterior que cre</w:t>
      </w:r>
      <w:r>
        <w:t>e</w:t>
      </w:r>
      <w:r w:rsidR="008E7C4A">
        <w:t xml:space="preserve"> que son más frecuentes y pone un </w:t>
      </w:r>
      <w:r w:rsidR="001E14C2">
        <w:t>1</w:t>
      </w:r>
      <w:r w:rsidR="008E7C4A">
        <w:t xml:space="preserve"> al </w:t>
      </w:r>
      <w:r w:rsidR="001E14C2">
        <w:t>principal, y un 2, un 3 y un 4</w:t>
      </w:r>
      <w:r w:rsidR="008E7C4A">
        <w:t xml:space="preserve"> a los otros tres, por orden de importancia.</w:t>
      </w:r>
      <w:r w:rsidR="00DA2D85">
        <w:t xml:space="preserve"> Después </w:t>
      </w:r>
      <w:r>
        <w:t xml:space="preserve">la clase se divide en cuatro grupos y en cada grupo llegan a un ranking común. Posteriormente </w:t>
      </w:r>
      <w:r w:rsidR="00DA2D85">
        <w:t xml:space="preserve">ponemos en común lo de cada </w:t>
      </w:r>
      <w:r>
        <w:t>grupo</w:t>
      </w:r>
      <w:r w:rsidR="00DA2D85">
        <w:t xml:space="preserve"> y hacemos un “ranking” de los principales motivos</w:t>
      </w:r>
      <w:r>
        <w:t xml:space="preserve"> que han salido en la clase</w:t>
      </w:r>
      <w:r w:rsidR="00DA2D85">
        <w:t>.</w:t>
      </w:r>
    </w:p>
    <w:p w:rsidR="00534059" w:rsidRDefault="001D7802">
      <w:r>
        <w:t>3</w:t>
      </w:r>
      <w:r w:rsidR="00DA2D85">
        <w:t xml:space="preserve">. </w:t>
      </w:r>
      <w:r w:rsidR="00837BC5">
        <w:t xml:space="preserve">(15 min) Debate en pequeño grupo (6x6) y puesta en común de gran grupo: </w:t>
      </w:r>
      <w:r w:rsidR="00534059">
        <w:t>Tras lo anterior se plantean las siguientes preguntas:</w:t>
      </w:r>
    </w:p>
    <w:p w:rsidR="00534059" w:rsidRPr="00534059" w:rsidRDefault="00837BC5" w:rsidP="00534059">
      <w:r>
        <w:t xml:space="preserve">1º. </w:t>
      </w:r>
      <w:r w:rsidR="00534059" w:rsidRPr="00534059">
        <w:t>Alguna de las situaciones anteriores, ¿justifica que se rechace o discrimine a la persona?. ¿</w:t>
      </w:r>
      <w:r w:rsidR="00534059">
        <w:t>P</w:t>
      </w:r>
      <w:r w:rsidR="00534059" w:rsidRPr="00534059">
        <w:t>or qué?</w:t>
      </w:r>
    </w:p>
    <w:p w:rsidR="00534059" w:rsidRDefault="00837BC5" w:rsidP="00534059">
      <w:r>
        <w:t xml:space="preserve">2º. </w:t>
      </w:r>
      <w:r w:rsidR="00534059" w:rsidRPr="00534059">
        <w:t xml:space="preserve">¿En qué situaciones de las anteriores la persona tiene derecho a ser o estar así, y en cuáles crees que se podría intentar ayudar a cambiar su situación?. ¿De qué manera? </w:t>
      </w:r>
    </w:p>
    <w:p w:rsidR="00534059" w:rsidRPr="00534059" w:rsidRDefault="00837BC5" w:rsidP="00534059">
      <w:r>
        <w:t>La idea a la que llegar sería: 1º. Ninguna situación justifica discriminar o meterse con nadie. 2º. La mayoría de las situaciones no tienen por qué ser modificadas por la persona (aunque molesten a otros: p. ej. Tengo derecho a ser homosexual, aunque eso, debido a la ideología de otras personas les moleste), pero puede haber algunas en las que la situación de la persona agredida o acosada pueda mejorar para que esté mejor él mismo y los demás (en el grupo donde ya se hizo la dinámica salió: oler mal o tener poca higiene, creerse superior, ser muy pesado/a).</w:t>
      </w:r>
    </w:p>
    <w:p w:rsidR="003A348D" w:rsidRDefault="001D7802">
      <w:r>
        <w:t>4</w:t>
      </w:r>
      <w:r w:rsidR="00DA2D85">
        <w:t xml:space="preserve">. </w:t>
      </w:r>
      <w:r w:rsidR="003646D4">
        <w:t xml:space="preserve">(5 min) </w:t>
      </w:r>
      <w:r w:rsidR="003A348D">
        <w:t xml:space="preserve">Cuando vemos alguno de estos hechos en clase, ¿cómo </w:t>
      </w:r>
      <w:r w:rsidR="00C025EB">
        <w:t xml:space="preserve">suelo </w:t>
      </w:r>
      <w:r w:rsidR="003A348D">
        <w:t>reacciona</w:t>
      </w:r>
      <w:r w:rsidR="00C025EB">
        <w:t>r yo</w:t>
      </w:r>
      <w:r w:rsidR="003A348D">
        <w:t>?</w:t>
      </w:r>
      <w:r w:rsidR="00C025EB">
        <w:t xml:space="preserve"> </w:t>
      </w:r>
      <w:r w:rsidR="003646D4">
        <w:t xml:space="preserve">Cada uno/a debe de escribir en una papeleta (de manera privada, se trata de contestar con la mayor sinceridad, no quedar “bien”) la letra correspondiente a </w:t>
      </w:r>
      <w:r w:rsidR="00C025EB">
        <w:t>una de las posibles reacciones de abajo (A, B, C, D E)</w:t>
      </w:r>
      <w:r w:rsidR="003646D4">
        <w:t>, se recogen todas las papeletas y se hace el recuento, para tener la radiografía de la clase</w:t>
      </w:r>
      <w:r w:rsidR="003A348D">
        <w:t>:</w:t>
      </w:r>
    </w:p>
    <w:p w:rsidR="003A348D" w:rsidRDefault="003A348D" w:rsidP="003A348D">
      <w:pPr>
        <w:pStyle w:val="Prrafodelista"/>
        <w:numPr>
          <w:ilvl w:val="0"/>
          <w:numId w:val="1"/>
        </w:numPr>
      </w:pPr>
      <w:r>
        <w:t>Alguien pide prestado algo en clase y nadie se lo deja.</w:t>
      </w:r>
    </w:p>
    <w:p w:rsidR="003A348D" w:rsidRDefault="003A348D" w:rsidP="003A348D">
      <w:pPr>
        <w:pStyle w:val="Prrafodelista"/>
        <w:numPr>
          <w:ilvl w:val="0"/>
          <w:numId w:val="1"/>
        </w:numPr>
      </w:pPr>
      <w:r>
        <w:t>Nadie quiere ponerse con un compañero/a para hacer un trabajo por parejas o tríos.</w:t>
      </w:r>
    </w:p>
    <w:p w:rsidR="003A348D" w:rsidRDefault="003A348D" w:rsidP="003A348D">
      <w:pPr>
        <w:pStyle w:val="Prrafodelista"/>
        <w:numPr>
          <w:ilvl w:val="0"/>
          <w:numId w:val="1"/>
        </w:numPr>
      </w:pPr>
      <w:r>
        <w:t>Se ríen en clase de EF de la torpeza de alguien al hacer un ejercicio.</w:t>
      </w:r>
    </w:p>
    <w:p w:rsidR="003A348D" w:rsidRDefault="00DB48EB" w:rsidP="003A348D">
      <w:pPr>
        <w:pStyle w:val="Prrafodelista"/>
        <w:numPr>
          <w:ilvl w:val="0"/>
          <w:numId w:val="1"/>
        </w:numPr>
      </w:pPr>
      <w:r>
        <w:t>Alguien coge el estuche de otra persona y se lo van pasando de unos a otros. Al final, todo de broma, le tiran el estuche por la ventana.</w:t>
      </w:r>
    </w:p>
    <w:p w:rsidR="00DB48EB" w:rsidRDefault="00DB48EB" w:rsidP="003A348D">
      <w:pPr>
        <w:pStyle w:val="Prrafodelista"/>
        <w:numPr>
          <w:ilvl w:val="0"/>
          <w:numId w:val="1"/>
        </w:numPr>
      </w:pPr>
      <w:r>
        <w:t>A un compañero que tiene problemas de sobrepeso varios en la clase le llaman bolilla. No parece que le guste mucho.</w:t>
      </w:r>
    </w:p>
    <w:p w:rsidR="00DB48EB" w:rsidRDefault="00DB48EB" w:rsidP="003A348D">
      <w:pPr>
        <w:pStyle w:val="Prrafodelista"/>
        <w:numPr>
          <w:ilvl w:val="0"/>
          <w:numId w:val="1"/>
        </w:numPr>
      </w:pPr>
      <w:r>
        <w:lastRenderedPageBreak/>
        <w:t>A una chica varias compañeras de clase le hacen comentarios referentes a su manera “rara” de vestir y a lo fea que es.</w:t>
      </w:r>
    </w:p>
    <w:p w:rsidR="00DB48EB" w:rsidRDefault="00DB48EB" w:rsidP="003A348D">
      <w:pPr>
        <w:pStyle w:val="Prrafodelista"/>
        <w:numPr>
          <w:ilvl w:val="0"/>
          <w:numId w:val="1"/>
        </w:numPr>
      </w:pPr>
      <w:r>
        <w:t>En clase de ética un chico dice que él va a misa todos los domingos, a partir de entonces hay un grupo de tres en la clase que no paran de hacer chistes sobre ello.</w:t>
      </w:r>
    </w:p>
    <w:p w:rsidR="00DB48EB" w:rsidRDefault="001D7802" w:rsidP="00DA2D85">
      <w:r>
        <w:t>Posibles r</w:t>
      </w:r>
      <w:r w:rsidR="00DA2D85">
        <w:t>eacciones:</w:t>
      </w:r>
    </w:p>
    <w:p w:rsidR="00624ACD" w:rsidRDefault="00624ACD" w:rsidP="00DA2D85">
      <w:r>
        <w:t xml:space="preserve">A. Me suelo unir a quienes se meten con él/ella.                                  B.  </w:t>
      </w:r>
      <w:r w:rsidR="00DA2D85">
        <w:t xml:space="preserve">Nunca intervengo, paso.  </w:t>
      </w:r>
    </w:p>
    <w:p w:rsidR="00624ACD" w:rsidRDefault="00624ACD" w:rsidP="00DA2D85">
      <w:r>
        <w:t xml:space="preserve">C. </w:t>
      </w:r>
      <w:r w:rsidR="00DA2D85">
        <w:t xml:space="preserve">Casi nunca intervengo.    </w:t>
      </w:r>
      <w:r>
        <w:t xml:space="preserve">                                                       D.  </w:t>
      </w:r>
      <w:r w:rsidR="00DA2D85">
        <w:t>Solo intervengo si es mi amigo/a.</w:t>
      </w:r>
    </w:p>
    <w:p w:rsidR="00DA2D85" w:rsidRDefault="00624ACD" w:rsidP="00DA2D85">
      <w:r>
        <w:t>E. Casi siempre intervengo en defensa de la persona con la que se meten o ignoran.</w:t>
      </w:r>
    </w:p>
    <w:p w:rsidR="00624ACD" w:rsidRDefault="001D7802" w:rsidP="00DA2D85">
      <w:r>
        <w:t xml:space="preserve">5. </w:t>
      </w:r>
      <w:r w:rsidR="003646D4">
        <w:t xml:space="preserve">(15 min) </w:t>
      </w:r>
      <w:r w:rsidR="00C025EB">
        <w:t xml:space="preserve">Las reacciones anteriores, ¿tienen todas el mismo valor para ti?, ¿Cuál de ellas crees que es la que se espera de una persona con valores de solidaridad y compañerismo?, </w:t>
      </w:r>
      <w:r w:rsidR="003646D4">
        <w:t xml:space="preserve">Si la actitud E no ha sido la que más ha salido, nos preguntamos: </w:t>
      </w:r>
      <w:r w:rsidR="00C025EB">
        <w:t>¿Qué motivos crees que son los que más influyen para que no suela ser esa la actitud más habitual?</w:t>
      </w:r>
    </w:p>
    <w:p w:rsidR="003646D4" w:rsidRDefault="003646D4" w:rsidP="00DA2D85"/>
    <w:p w:rsidR="003646D4" w:rsidRDefault="003646D4" w:rsidP="00DA2D85">
      <w:r>
        <w:t>6. Opcional: se podría invitar a que</w:t>
      </w:r>
      <w:r w:rsidR="001E14C2">
        <w:t xml:space="preserve"> por grupos se hiciera un mural </w:t>
      </w:r>
      <w:r>
        <w:t>con algún eslogan o dibujo que resumiera las principales conclusiones del trabajo reealizado sobre la pregunta “¿cómo reaccionamos ante las injusticias?.</w:t>
      </w:r>
    </w:p>
    <w:sectPr w:rsidR="003646D4" w:rsidSect="0022697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42A0"/>
    <w:multiLevelType w:val="hybridMultilevel"/>
    <w:tmpl w:val="A32AFB40"/>
    <w:lvl w:ilvl="0" w:tplc="F244D4B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E7752C"/>
    <w:multiLevelType w:val="hybridMultilevel"/>
    <w:tmpl w:val="375C132A"/>
    <w:lvl w:ilvl="0" w:tplc="5E6E086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3A348D"/>
    <w:rsid w:val="001D7802"/>
    <w:rsid w:val="001E14C2"/>
    <w:rsid w:val="00226971"/>
    <w:rsid w:val="002B3146"/>
    <w:rsid w:val="0034555A"/>
    <w:rsid w:val="003646D4"/>
    <w:rsid w:val="00391903"/>
    <w:rsid w:val="003A348D"/>
    <w:rsid w:val="0048131B"/>
    <w:rsid w:val="00534059"/>
    <w:rsid w:val="00575286"/>
    <w:rsid w:val="005A2A0C"/>
    <w:rsid w:val="00622BBE"/>
    <w:rsid w:val="00624ACD"/>
    <w:rsid w:val="00837BC5"/>
    <w:rsid w:val="00862671"/>
    <w:rsid w:val="008D5CF6"/>
    <w:rsid w:val="008E7C4A"/>
    <w:rsid w:val="00C025EB"/>
    <w:rsid w:val="00CF21AE"/>
    <w:rsid w:val="00DA2D85"/>
    <w:rsid w:val="00DB48EB"/>
    <w:rsid w:val="00FE55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97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348D"/>
    <w:rPr>
      <w:color w:val="0000FF" w:themeColor="hyperlink"/>
      <w:u w:val="single"/>
    </w:rPr>
  </w:style>
  <w:style w:type="paragraph" w:styleId="Prrafodelista">
    <w:name w:val="List Paragraph"/>
    <w:basedOn w:val="Normal"/>
    <w:uiPriority w:val="34"/>
    <w:qFormat/>
    <w:rsid w:val="003A348D"/>
    <w:pPr>
      <w:ind w:left="720"/>
      <w:contextualSpacing/>
    </w:pPr>
  </w:style>
  <w:style w:type="character" w:styleId="Hipervnculovisitado">
    <w:name w:val="FollowedHyperlink"/>
    <w:basedOn w:val="Fuentedeprrafopredeter"/>
    <w:uiPriority w:val="99"/>
    <w:semiHidden/>
    <w:unhideWhenUsed/>
    <w:rsid w:val="008D5CF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MxhKeOseu0c&amp;t=118s&amp;utm_source=mailing5&amp;utm_medium=email&amp;utm_campaign=UA-80920854-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1056</Words>
  <Characters>5814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Profesor</cp:lastModifiedBy>
  <cp:revision>10</cp:revision>
  <dcterms:created xsi:type="dcterms:W3CDTF">2017-03-20T17:47:00Z</dcterms:created>
  <dcterms:modified xsi:type="dcterms:W3CDTF">2017-04-25T10:25:00Z</dcterms:modified>
</cp:coreProperties>
</file>