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09"/>
        <w:gridCol w:w="2513"/>
        <w:gridCol w:w="4322"/>
      </w:tblGrid>
      <w:tr w:rsidR="004010F8" w:rsidTr="004010F8">
        <w:tc>
          <w:tcPr>
            <w:tcW w:w="4322" w:type="dxa"/>
            <w:gridSpan w:val="2"/>
          </w:tcPr>
          <w:p w:rsidR="004010F8" w:rsidRDefault="004010F8" w:rsidP="00401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DE LECTURA</w:t>
            </w:r>
          </w:p>
        </w:tc>
        <w:tc>
          <w:tcPr>
            <w:tcW w:w="4322" w:type="dxa"/>
          </w:tcPr>
          <w:p w:rsidR="004010F8" w:rsidRDefault="004010F8" w:rsidP="00401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Fecha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Fecha"/>
                <w:tag w:val="Fecha"/>
                <w:id w:val="10237721"/>
                <w:placeholder>
                  <w:docPart w:val="70C57923D98A4A21947D0EA5BD41395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512DAF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4010F8" w:rsidTr="004010F8">
        <w:tc>
          <w:tcPr>
            <w:tcW w:w="1809" w:type="dxa"/>
          </w:tcPr>
          <w:p w:rsidR="004010F8" w:rsidRDefault="004010F8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19"/>
            <w:placeholder>
              <w:docPart w:val="C31DCC0EAD9F4BFCBB30C934AD50678F"/>
            </w:placeholder>
            <w:showingPlcHdr/>
          </w:sdtPr>
          <w:sdtContent>
            <w:tc>
              <w:tcPr>
                <w:tcW w:w="6835" w:type="dxa"/>
                <w:gridSpan w:val="2"/>
              </w:tcPr>
              <w:p w:rsidR="004010F8" w:rsidRDefault="004010F8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010F8" w:rsidTr="004010F8">
        <w:tc>
          <w:tcPr>
            <w:tcW w:w="1809" w:type="dxa"/>
          </w:tcPr>
          <w:p w:rsidR="004010F8" w:rsidRDefault="004010F8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APELLIDOS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20"/>
            <w:placeholder>
              <w:docPart w:val="C41C5E0BFA03422DB20B1C1160734EC0"/>
            </w:placeholder>
            <w:showingPlcHdr/>
          </w:sdtPr>
          <w:sdtContent>
            <w:tc>
              <w:tcPr>
                <w:tcW w:w="6835" w:type="dxa"/>
                <w:gridSpan w:val="2"/>
              </w:tcPr>
              <w:p w:rsidR="004010F8" w:rsidRDefault="004010F8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4010F8" w:rsidRDefault="004010F8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951"/>
        <w:gridCol w:w="3402"/>
      </w:tblGrid>
      <w:tr w:rsidR="004010F8" w:rsidTr="00A52951">
        <w:tc>
          <w:tcPr>
            <w:tcW w:w="1951" w:type="dxa"/>
          </w:tcPr>
          <w:p w:rsidR="004010F8" w:rsidRDefault="001A12DE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010F8">
              <w:rPr>
                <w:rFonts w:ascii="Times New Roman" w:hAnsi="Times New Roman" w:cs="Times New Roman"/>
                <w:sz w:val="24"/>
                <w:szCs w:val="24"/>
              </w:rPr>
              <w:t>Elije la opción correcta</w:t>
            </w:r>
          </w:p>
        </w:tc>
        <w:tc>
          <w:tcPr>
            <w:tcW w:w="3402" w:type="dxa"/>
          </w:tcPr>
          <w:p w:rsidR="004010F8" w:rsidRDefault="00A5295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hermano mayor es convertido en…. ¿Cuál de las imágenes es la adecuada?</w:t>
            </w:r>
          </w:p>
        </w:tc>
      </w:tr>
      <w:tr w:rsidR="004010F8" w:rsidTr="00A52951">
        <w:tc>
          <w:tcPr>
            <w:tcW w:w="1951" w:type="dxa"/>
          </w:tcPr>
          <w:p w:rsidR="004010F8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08pt;height:21.75pt" o:ole="">
                  <v:imagedata r:id="rId4" o:title=""/>
                </v:shape>
                <w:control r:id="rId5" w:name="CheckBox1" w:shapeid="_x0000_i1105"/>
              </w:object>
            </w:r>
          </w:p>
        </w:tc>
        <w:tc>
          <w:tcPr>
            <w:tcW w:w="3402" w:type="dxa"/>
          </w:tcPr>
          <w:p w:rsidR="004010F8" w:rsidRDefault="00A5295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62150" cy="1226283"/>
                  <wp:effectExtent l="19050" t="0" r="0" b="0"/>
                  <wp:docPr id="1" name="0 Imagen" descr="1604-128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4-1280x8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486" cy="122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F8" w:rsidTr="00A52951">
        <w:tc>
          <w:tcPr>
            <w:tcW w:w="1951" w:type="dxa"/>
          </w:tcPr>
          <w:p w:rsidR="004010F8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67" type="#_x0000_t75" style="width:108pt;height:21.75pt" o:ole="">
                  <v:imagedata r:id="rId4" o:title=""/>
                </v:shape>
                <w:control r:id="rId7" w:name="CheckBox2" w:shapeid="_x0000_i1067"/>
              </w:object>
            </w:r>
          </w:p>
        </w:tc>
        <w:tc>
          <w:tcPr>
            <w:tcW w:w="3402" w:type="dxa"/>
          </w:tcPr>
          <w:p w:rsidR="004010F8" w:rsidRDefault="00A5295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665467" cy="1419225"/>
                  <wp:effectExtent l="19050" t="0" r="0" b="0"/>
                  <wp:docPr id="4" name="3 Imagen" descr="ELALICAN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ALICANTO-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941" cy="142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F8" w:rsidTr="00A52951">
        <w:tc>
          <w:tcPr>
            <w:tcW w:w="1951" w:type="dxa"/>
          </w:tcPr>
          <w:p w:rsidR="004010F8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69" type="#_x0000_t75" style="width:108pt;height:21.75pt" o:ole="">
                  <v:imagedata r:id="rId4" o:title=""/>
                </v:shape>
                <w:control r:id="rId9" w:name="CheckBox3" w:shapeid="_x0000_i1069"/>
              </w:object>
            </w:r>
          </w:p>
        </w:tc>
        <w:tc>
          <w:tcPr>
            <w:tcW w:w="3402" w:type="dxa"/>
          </w:tcPr>
          <w:p w:rsidR="004010F8" w:rsidRDefault="00A5295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14525" cy="1076845"/>
                  <wp:effectExtent l="19050" t="0" r="9525" b="0"/>
                  <wp:docPr id="3" name="1 Imagen" descr="aguila-posand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uila-posandos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033" cy="108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F8" w:rsidTr="00A52951">
        <w:tc>
          <w:tcPr>
            <w:tcW w:w="1951" w:type="dxa"/>
          </w:tcPr>
          <w:p w:rsidR="004010F8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71" type="#_x0000_t75" style="width:108pt;height:21.75pt" o:ole="">
                  <v:imagedata r:id="rId4" o:title=""/>
                </v:shape>
                <w:control r:id="rId11" w:name="CheckBox4" w:shapeid="_x0000_i1071"/>
              </w:object>
            </w:r>
          </w:p>
        </w:tc>
        <w:tc>
          <w:tcPr>
            <w:tcW w:w="3402" w:type="dxa"/>
          </w:tcPr>
          <w:p w:rsidR="004010F8" w:rsidRDefault="00A5295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819275" cy="1329338"/>
                  <wp:effectExtent l="19050" t="0" r="9525" b="0"/>
                  <wp:docPr id="6" name="5 Imagen" descr="aguila-yo-s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uila-yo-soy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08" cy="133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0F8" w:rsidRDefault="004010F8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951" w:rsidRDefault="00A5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0" w:type="auto"/>
        <w:tblLayout w:type="fixed"/>
        <w:tblLook w:val="04A0"/>
      </w:tblPr>
      <w:tblGrid>
        <w:gridCol w:w="3652"/>
        <w:gridCol w:w="851"/>
      </w:tblGrid>
      <w:tr w:rsidR="001A12DE" w:rsidTr="001A12DE">
        <w:tc>
          <w:tcPr>
            <w:tcW w:w="3652" w:type="dxa"/>
          </w:tcPr>
          <w:p w:rsidR="001A12DE" w:rsidRDefault="001A12DE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Señala la </w:t>
            </w:r>
            <w:r w:rsidR="007920BF">
              <w:rPr>
                <w:rFonts w:ascii="Times New Roman" w:hAnsi="Times New Roman" w:cs="Times New Roman"/>
                <w:sz w:val="24"/>
                <w:szCs w:val="24"/>
              </w:rPr>
              <w:t>imagen más adecuada al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relato.</w:t>
            </w:r>
          </w:p>
        </w:tc>
        <w:tc>
          <w:tcPr>
            <w:tcW w:w="851" w:type="dxa"/>
          </w:tcPr>
          <w:p w:rsidR="001A12DE" w:rsidRDefault="001A12DE" w:rsidP="001A1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DE" w:rsidTr="001A12DE">
        <w:tc>
          <w:tcPr>
            <w:tcW w:w="3652" w:type="dxa"/>
          </w:tcPr>
          <w:p w:rsidR="001A12DE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219325" cy="1371600"/>
                  <wp:effectExtent l="19050" t="0" r="9525" b="0"/>
                  <wp:docPr id="7" name="6 Imagen" descr="774-3-la-princesa-y-el-campesino-cuentos-para-ni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-3-la-princesa-y-el-campesino-cuentos-para-nino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477" cy="137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A12DE" w:rsidRDefault="005B3449" w:rsidP="001A1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73" type="#_x0000_t75" style="width:108pt;height:21.75pt" o:ole="">
                  <v:imagedata r:id="rId14" o:title=""/>
                </v:shape>
                <w:control r:id="rId15" w:name="OptionButton1" w:shapeid="_x0000_i1073"/>
              </w:object>
            </w:r>
          </w:p>
        </w:tc>
      </w:tr>
      <w:tr w:rsidR="001A12DE" w:rsidTr="001A12DE">
        <w:tc>
          <w:tcPr>
            <w:tcW w:w="3652" w:type="dxa"/>
          </w:tcPr>
          <w:p w:rsidR="001A12DE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133600" cy="1657350"/>
                  <wp:effectExtent l="19050" t="0" r="0" b="0"/>
                  <wp:docPr id="8" name="7 Imagen" descr="477384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7384380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21" cy="165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A12DE" w:rsidRDefault="005B3449" w:rsidP="001A1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75" type="#_x0000_t75" style="width:108pt;height:21.75pt" o:ole="">
                  <v:imagedata r:id="rId14" o:title=""/>
                </v:shape>
                <w:control r:id="rId17" w:name="OptionButton2" w:shapeid="_x0000_i1075"/>
              </w:object>
            </w:r>
          </w:p>
        </w:tc>
      </w:tr>
      <w:tr w:rsidR="001A12DE" w:rsidTr="001A12DE">
        <w:tc>
          <w:tcPr>
            <w:tcW w:w="3652" w:type="dxa"/>
          </w:tcPr>
          <w:p w:rsidR="001A12DE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571625" cy="1750011"/>
                  <wp:effectExtent l="19050" t="0" r="0" b="0"/>
                  <wp:docPr id="9" name="8 Imagen" descr="2587801fxatt70ak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87801fxatt70akj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083" cy="17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A12DE" w:rsidRDefault="005B3449" w:rsidP="001A1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77" type="#_x0000_t75" style="width:108pt;height:21.75pt" o:ole="">
                  <v:imagedata r:id="rId14" o:title=""/>
                </v:shape>
                <w:control r:id="rId19" w:name="OptionButton3" w:shapeid="_x0000_i1077"/>
              </w:object>
            </w:r>
          </w:p>
        </w:tc>
      </w:tr>
      <w:tr w:rsidR="001A12DE" w:rsidTr="001A12DE">
        <w:tc>
          <w:tcPr>
            <w:tcW w:w="3652" w:type="dxa"/>
          </w:tcPr>
          <w:p w:rsidR="001A12DE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99526" cy="2139941"/>
                  <wp:effectExtent l="19050" t="0" r="724" b="0"/>
                  <wp:docPr id="10" name="9 Imagen" descr="little_princess_by_deadpupp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ttle_princess_by_deadpuppets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72" cy="214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A12DE" w:rsidRDefault="005B3449" w:rsidP="001A1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79" type="#_x0000_t75" style="width:108pt;height:21.75pt" o:ole="">
                  <v:imagedata r:id="rId14" o:title=""/>
                </v:shape>
                <w:control r:id="rId21" w:name="OptionButton4" w:shapeid="_x0000_i1079"/>
              </w:object>
            </w:r>
          </w:p>
        </w:tc>
      </w:tr>
    </w:tbl>
    <w:p w:rsidR="007920BF" w:rsidRDefault="007920BF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20BF" w:rsidRDefault="00792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3652"/>
        <w:gridCol w:w="2977"/>
      </w:tblGrid>
      <w:tr w:rsidR="007920BF" w:rsidTr="001231A1">
        <w:tc>
          <w:tcPr>
            <w:tcW w:w="3652" w:type="dxa"/>
          </w:tcPr>
          <w:p w:rsidR="007920BF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¿Verdadero o falso?</w:t>
            </w:r>
          </w:p>
        </w:tc>
        <w:tc>
          <w:tcPr>
            <w:tcW w:w="2977" w:type="dxa"/>
          </w:tcPr>
          <w:p w:rsidR="007920BF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BF" w:rsidTr="001231A1">
        <w:tc>
          <w:tcPr>
            <w:tcW w:w="3652" w:type="dxa"/>
          </w:tcPr>
          <w:p w:rsidR="007920BF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hechicera transforma a su hijo mayor en águila y al segundo en ballena.</w:t>
            </w:r>
          </w:p>
        </w:tc>
        <w:tc>
          <w:tcPr>
            <w:tcW w:w="2977" w:type="dxa"/>
          </w:tcPr>
          <w:p w:rsidR="007920BF" w:rsidRDefault="005B3449" w:rsidP="00C27A8F">
            <w:pPr>
              <w:tabs>
                <w:tab w:val="left" w:pos="147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81" type="#_x0000_t75" style="width:22.5pt;height:25.5pt" o:ole="">
                  <v:imagedata r:id="rId22" o:title=""/>
                </v:shape>
                <w:control r:id="rId23" w:name="ToggleButton1" w:shapeid="_x0000_i1081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83" type="#_x0000_t75" style="width:25.5pt;height:28.5pt" o:ole="">
                  <v:imagedata r:id="rId24" o:title=""/>
                </v:shape>
                <w:control r:id="rId25" w:name="ToggleButton2" w:shapeid="_x0000_i1083"/>
              </w:object>
            </w:r>
          </w:p>
        </w:tc>
      </w:tr>
      <w:tr w:rsidR="007920BF" w:rsidTr="001231A1">
        <w:tc>
          <w:tcPr>
            <w:tcW w:w="3652" w:type="dxa"/>
          </w:tcPr>
          <w:p w:rsidR="007920BF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hermano pequeño se esconde en la cocina para que no lo encuentre.</w:t>
            </w:r>
          </w:p>
        </w:tc>
        <w:tc>
          <w:tcPr>
            <w:tcW w:w="2977" w:type="dxa"/>
          </w:tcPr>
          <w:p w:rsidR="007920BF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85" type="#_x0000_t75" style="width:22.5pt;height:25.5pt" o:ole="">
                  <v:imagedata r:id="rId26" o:title=""/>
                </v:shape>
                <w:control r:id="rId27" w:name="ToggleButton11" w:shapeid="_x0000_i1085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87" type="#_x0000_t75" style="width:25.5pt;height:28.5pt" o:ole="">
                  <v:imagedata r:id="rId28" o:title=""/>
                </v:shape>
                <w:control r:id="rId29" w:name="ToggleButton21" w:shapeid="_x0000_i1087"/>
              </w:object>
            </w:r>
          </w:p>
        </w:tc>
      </w:tr>
      <w:tr w:rsidR="007920BF" w:rsidTr="001231A1">
        <w:tc>
          <w:tcPr>
            <w:tcW w:w="3652" w:type="dxa"/>
          </w:tcPr>
          <w:p w:rsidR="007920BF" w:rsidRDefault="007920B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hijos son transformados en pájaro de fue</w:t>
            </w:r>
            <w:r w:rsidR="00B169D5">
              <w:rPr>
                <w:rFonts w:ascii="Times New Roman" w:hAnsi="Times New Roman" w:cs="Times New Roman"/>
                <w:sz w:val="24"/>
                <w:szCs w:val="24"/>
              </w:rPr>
              <w:t>go y bisonte.</w:t>
            </w:r>
          </w:p>
        </w:tc>
        <w:tc>
          <w:tcPr>
            <w:tcW w:w="2977" w:type="dxa"/>
          </w:tcPr>
          <w:p w:rsidR="007920BF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89" type="#_x0000_t75" style="width:22.5pt;height:25.5pt" o:ole="">
                  <v:imagedata r:id="rId30" o:title=""/>
                </v:shape>
                <w:control r:id="rId31" w:name="ToggleButton12" w:shapeid="_x0000_i1089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91" type="#_x0000_t75" style="width:25.5pt;height:28.5pt" o:ole="">
                  <v:imagedata r:id="rId32" o:title=""/>
                </v:shape>
                <w:control r:id="rId33" w:name="ToggleButton22" w:shapeid="_x0000_i1091"/>
              </w:object>
            </w:r>
          </w:p>
        </w:tc>
      </w:tr>
      <w:tr w:rsidR="007920BF" w:rsidTr="001231A1">
        <w:tc>
          <w:tcPr>
            <w:tcW w:w="3652" w:type="dxa"/>
          </w:tcPr>
          <w:p w:rsidR="007920BF" w:rsidRDefault="001231A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169D5">
              <w:rPr>
                <w:rFonts w:ascii="Times New Roman" w:hAnsi="Times New Roman" w:cs="Times New Roman"/>
                <w:sz w:val="24"/>
                <w:szCs w:val="24"/>
              </w:rPr>
              <w:t xml:space="preserve">a princesa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vive </w:t>
            </w:r>
            <w:r w:rsidR="00B169D5">
              <w:rPr>
                <w:rFonts w:ascii="Times New Roman" w:hAnsi="Times New Roman" w:cs="Times New Roman"/>
                <w:sz w:val="24"/>
                <w:szCs w:val="24"/>
              </w:rPr>
              <w:t>en el castillo del Sol de Oro.</w:t>
            </w:r>
          </w:p>
        </w:tc>
        <w:tc>
          <w:tcPr>
            <w:tcW w:w="2977" w:type="dxa"/>
          </w:tcPr>
          <w:p w:rsidR="007920BF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93" type="#_x0000_t75" style="width:22.5pt;height:25.5pt" o:ole="">
                  <v:imagedata r:id="rId34" o:title=""/>
                </v:shape>
                <w:control r:id="rId35" w:name="ToggleButton13" w:shapeid="_x0000_i1093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95" type="#_x0000_t75" style="width:25.5pt;height:28.5pt" o:ole="">
                  <v:imagedata r:id="rId36" o:title=""/>
                </v:shape>
                <w:control r:id="rId37" w:name="ToggleButton23" w:shapeid="_x0000_i1095"/>
              </w:object>
            </w:r>
          </w:p>
        </w:tc>
      </w:tr>
      <w:tr w:rsidR="00B169D5" w:rsidTr="001231A1">
        <w:tc>
          <w:tcPr>
            <w:tcW w:w="3652" w:type="dxa"/>
          </w:tcPr>
          <w:p w:rsidR="00B169D5" w:rsidRDefault="001231A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romper el hechizo se debe quemar una cabaña.</w:t>
            </w:r>
          </w:p>
        </w:tc>
        <w:tc>
          <w:tcPr>
            <w:tcW w:w="2977" w:type="dxa"/>
          </w:tcPr>
          <w:p w:rsidR="00B169D5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97" type="#_x0000_t75" style="width:22.5pt;height:25.5pt" o:ole="">
                  <v:imagedata r:id="rId38" o:title=""/>
                </v:shape>
                <w:control r:id="rId39" w:name="ToggleButton14" w:shapeid="_x0000_i1097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99" type="#_x0000_t75" style="width:25.5pt;height:28.5pt" o:ole="">
                  <v:imagedata r:id="rId40" o:title=""/>
                </v:shape>
                <w:control r:id="rId41" w:name="ToggleButton24" w:shapeid="_x0000_i1099"/>
              </w:object>
            </w:r>
          </w:p>
        </w:tc>
      </w:tr>
      <w:tr w:rsidR="00B169D5" w:rsidTr="001231A1">
        <w:tc>
          <w:tcPr>
            <w:tcW w:w="3652" w:type="dxa"/>
          </w:tcPr>
          <w:p w:rsidR="00B169D5" w:rsidRDefault="001231A1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huevo del pájaro de fuego se convierte en la bola de cristal.</w:t>
            </w:r>
          </w:p>
        </w:tc>
        <w:tc>
          <w:tcPr>
            <w:tcW w:w="2977" w:type="dxa"/>
          </w:tcPr>
          <w:p w:rsidR="00B169D5" w:rsidRDefault="005B3449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101" type="#_x0000_t75" style="width:22.5pt;height:25.5pt" o:ole="">
                  <v:imagedata r:id="rId42" o:title=""/>
                </v:shape>
                <w:control r:id="rId43" w:name="ToggleButton15" w:shapeid="_x0000_i1101"/>
              </w:object>
            </w:r>
            <w:r w:rsidR="00C27A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103" type="#_x0000_t75" style="width:25.5pt;height:28.5pt" o:ole="">
                  <v:imagedata r:id="rId44" o:title=""/>
                </v:shape>
                <w:control r:id="rId45" w:name="ToggleButton25" w:shapeid="_x0000_i1103"/>
              </w:object>
            </w:r>
          </w:p>
        </w:tc>
      </w:tr>
    </w:tbl>
    <w:p w:rsidR="004010F8" w:rsidRDefault="004010F8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20BF" w:rsidRDefault="007920BF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C27A8F" w:rsidTr="00C27A8F">
        <w:tc>
          <w:tcPr>
            <w:tcW w:w="4322" w:type="dxa"/>
          </w:tcPr>
          <w:p w:rsidR="00C27A8F" w:rsidRDefault="00C27A8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Escribe a la derecha la respuesta.</w:t>
            </w:r>
          </w:p>
        </w:tc>
        <w:tc>
          <w:tcPr>
            <w:tcW w:w="4322" w:type="dxa"/>
          </w:tcPr>
          <w:p w:rsidR="00C27A8F" w:rsidRDefault="00C27A8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F" w:rsidTr="00C27A8F">
        <w:tc>
          <w:tcPr>
            <w:tcW w:w="4322" w:type="dxa"/>
          </w:tcPr>
          <w:p w:rsidR="00C27A8F" w:rsidRDefault="00C27A8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¿Cuántos gigantes encuentra el hijo pequeño en su camino?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40"/>
            <w:placeholder>
              <w:docPart w:val="6BD17D74A63347DD89C079EDDFA232F9"/>
            </w:placeholder>
            <w:showingPlcHdr/>
          </w:sdtPr>
          <w:sdtContent>
            <w:tc>
              <w:tcPr>
                <w:tcW w:w="4322" w:type="dxa"/>
              </w:tcPr>
              <w:p w:rsidR="00C27A8F" w:rsidRDefault="00F63C84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27A8F" w:rsidTr="00C27A8F">
        <w:tc>
          <w:tcPr>
            <w:tcW w:w="4322" w:type="dxa"/>
          </w:tcPr>
          <w:p w:rsidR="00C27A8F" w:rsidRDefault="00C27A8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¿Dónde se pierde después de huir de casa?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41"/>
            <w:placeholder>
              <w:docPart w:val="0D141D13FED24930A543FE3E4600D79B"/>
            </w:placeholder>
            <w:showingPlcHdr/>
          </w:sdtPr>
          <w:sdtContent>
            <w:tc>
              <w:tcPr>
                <w:tcW w:w="4322" w:type="dxa"/>
              </w:tcPr>
              <w:p w:rsidR="00C27A8F" w:rsidRDefault="00F63C84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27A8F" w:rsidTr="00C27A8F">
        <w:tc>
          <w:tcPr>
            <w:tcW w:w="4322" w:type="dxa"/>
          </w:tcPr>
          <w:p w:rsidR="00C27A8F" w:rsidRDefault="00C27A8F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¿Qué objeto utiliza para viajar al Castillo del Sol?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42"/>
            <w:placeholder>
              <w:docPart w:val="421561053927492CAE172BB060EE9CDF"/>
            </w:placeholder>
            <w:showingPlcHdr/>
          </w:sdtPr>
          <w:sdtContent>
            <w:tc>
              <w:tcPr>
                <w:tcW w:w="4322" w:type="dxa"/>
              </w:tcPr>
              <w:p w:rsidR="00C27A8F" w:rsidRDefault="00F63C84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63C84" w:rsidTr="00C27A8F">
        <w:tc>
          <w:tcPr>
            <w:tcW w:w="4322" w:type="dxa"/>
          </w:tcPr>
          <w:p w:rsidR="00F63C84" w:rsidRDefault="00F63C84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¿Cómo es la princesa cuando la encuentra por primera vez?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37743"/>
            <w:placeholder>
              <w:docPart w:val="F11E8F9917974588A6B8215453A69C97"/>
            </w:placeholder>
            <w:showingPlcHdr/>
          </w:sdtPr>
          <w:sdtContent>
            <w:tc>
              <w:tcPr>
                <w:tcW w:w="4322" w:type="dxa"/>
              </w:tcPr>
              <w:p w:rsidR="00F63C84" w:rsidRDefault="00F63C84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7920BF" w:rsidRDefault="007920BF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C84" w:rsidRDefault="00F63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3C84" w:rsidRDefault="00F63C84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63C84" w:rsidTr="00F63C84">
        <w:tc>
          <w:tcPr>
            <w:tcW w:w="4322" w:type="dxa"/>
          </w:tcPr>
          <w:p w:rsidR="00F63C84" w:rsidRDefault="00F63C84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F72B3">
              <w:rPr>
                <w:rFonts w:ascii="Times New Roman" w:hAnsi="Times New Roman" w:cs="Times New Roman"/>
                <w:sz w:val="24"/>
                <w:szCs w:val="24"/>
              </w:rPr>
              <w:t>Elige uno de los siguientes ejercicios:</w:t>
            </w:r>
          </w:p>
        </w:tc>
        <w:tc>
          <w:tcPr>
            <w:tcW w:w="4322" w:type="dxa"/>
          </w:tcPr>
          <w:p w:rsidR="00F63C84" w:rsidRDefault="00F63C84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84" w:rsidTr="00F63C84">
        <w:tc>
          <w:tcPr>
            <w:tcW w:w="4322" w:type="dxa"/>
          </w:tcPr>
          <w:p w:rsidR="00F63C84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 un dibujo sobre el relato.</w:t>
            </w:r>
          </w:p>
        </w:tc>
        <w:tc>
          <w:tcPr>
            <w:tcW w:w="4322" w:type="dxa"/>
          </w:tcPr>
          <w:p w:rsidR="00F63C84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eliges esta opción pide una hoja a tu profesora.</w:t>
            </w:r>
          </w:p>
        </w:tc>
      </w:tr>
      <w:tr w:rsidR="00F63C84" w:rsidTr="00F63C84">
        <w:tc>
          <w:tcPr>
            <w:tcW w:w="4322" w:type="dxa"/>
          </w:tcPr>
          <w:p w:rsidR="00F63C84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Ponle un título nuevo.</w:t>
            </w:r>
          </w:p>
        </w:tc>
        <w:tc>
          <w:tcPr>
            <w:tcW w:w="432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237745"/>
              <w:placeholder>
                <w:docPart w:val="45FB2AA0ECE54A2D85541482EAA5866A"/>
              </w:placeholder>
              <w:showingPlcHdr/>
            </w:sdtPr>
            <w:sdtContent>
              <w:p w:rsidR="00F63C84" w:rsidRDefault="00EF72B3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84" w:rsidTr="00F63C84">
        <w:tc>
          <w:tcPr>
            <w:tcW w:w="4322" w:type="dxa"/>
          </w:tcPr>
          <w:p w:rsidR="00F63C84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 si te ha gustado o no. ¿Ha sido difícil o ha sido fácil?</w:t>
            </w:r>
          </w:p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237746"/>
              <w:placeholder>
                <w:docPart w:val="A6110B4AD142475DA5797854B0D79CCA"/>
              </w:placeholder>
              <w:showingPlcHdr/>
            </w:sdtPr>
            <w:sdtContent>
              <w:p w:rsidR="00F63C84" w:rsidRDefault="00EF72B3" w:rsidP="004010F8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2DAF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B3" w:rsidRDefault="00EF72B3" w:rsidP="00401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0BF" w:rsidRDefault="007920BF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C84" w:rsidRDefault="00F63C84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C84" w:rsidRPr="004010F8" w:rsidRDefault="00F63C84" w:rsidP="004010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63C84" w:rsidRPr="004010F8" w:rsidSect="00A0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compat/>
  <w:rsids>
    <w:rsidRoot w:val="006363B0"/>
    <w:rsid w:val="00021C59"/>
    <w:rsid w:val="001231A1"/>
    <w:rsid w:val="001A12DE"/>
    <w:rsid w:val="003824DC"/>
    <w:rsid w:val="004010F8"/>
    <w:rsid w:val="00592819"/>
    <w:rsid w:val="005B3449"/>
    <w:rsid w:val="006363B0"/>
    <w:rsid w:val="00651F2F"/>
    <w:rsid w:val="007920BF"/>
    <w:rsid w:val="008716E3"/>
    <w:rsid w:val="009F30D9"/>
    <w:rsid w:val="00A020BF"/>
    <w:rsid w:val="00A52951"/>
    <w:rsid w:val="00B169D5"/>
    <w:rsid w:val="00C27A8F"/>
    <w:rsid w:val="00EF72B3"/>
    <w:rsid w:val="00F6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010F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gif"/><Relationship Id="rId26" Type="http://schemas.openxmlformats.org/officeDocument/2006/relationships/image" Target="media/image13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glossaryDocument" Target="glossary/document.xml"/><Relationship Id="rId7" Type="http://schemas.openxmlformats.org/officeDocument/2006/relationships/control" Target="activeX/activeX2.xml"/><Relationship Id="rId12" Type="http://schemas.openxmlformats.org/officeDocument/2006/relationships/image" Target="media/image5.jpeg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ontrol" Target="activeX/activeX4.xml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control" Target="activeX/activeX16.xml"/><Relationship Id="rId40" Type="http://schemas.openxmlformats.org/officeDocument/2006/relationships/image" Target="media/image20.wmf"/><Relationship Id="rId45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4.jpeg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2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control" Target="activeX/activeX11.xml"/><Relationship Id="rId30" Type="http://schemas.openxmlformats.org/officeDocument/2006/relationships/image" Target="media/image15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C57923D98A4A21947D0EA5BD41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2D4C-197B-4016-ABD0-C12F184C2A31}"/>
      </w:docPartPr>
      <w:docPartBody>
        <w:p w:rsidR="00000000" w:rsidRDefault="006E5419" w:rsidP="006E5419">
          <w:pPr>
            <w:pStyle w:val="70C57923D98A4A21947D0EA5BD41395E"/>
          </w:pPr>
          <w:r w:rsidRPr="00512DA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31DCC0EAD9F4BFCBB30C934AD50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28DD-A4E9-4514-AF0B-A12B124996FC}"/>
      </w:docPartPr>
      <w:docPartBody>
        <w:p w:rsidR="00000000" w:rsidRDefault="006E5419" w:rsidP="006E5419">
          <w:pPr>
            <w:pStyle w:val="C31DCC0EAD9F4BFCBB30C934AD50678F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1C5E0BFA03422DB20B1C116073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B045-EC3E-4D81-BCE8-2B7B4BF72280}"/>
      </w:docPartPr>
      <w:docPartBody>
        <w:p w:rsidR="00000000" w:rsidRDefault="006E5419" w:rsidP="006E5419">
          <w:pPr>
            <w:pStyle w:val="C41C5E0BFA03422DB20B1C1160734EC0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D17D74A63347DD89C079EDDFA2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CD6C-C1FA-40CF-8D1E-DA3D093D3F29}"/>
      </w:docPartPr>
      <w:docPartBody>
        <w:p w:rsidR="00000000" w:rsidRDefault="006E5419" w:rsidP="006E5419">
          <w:pPr>
            <w:pStyle w:val="6BD17D74A63347DD89C079EDDFA232F9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141D13FED24930A543FE3E4600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5555-84F7-4792-B02B-FE75A534C607}"/>
      </w:docPartPr>
      <w:docPartBody>
        <w:p w:rsidR="00000000" w:rsidRDefault="006E5419" w:rsidP="006E5419">
          <w:pPr>
            <w:pStyle w:val="0D141D13FED24930A543FE3E4600D79B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1561053927492CAE172BB060EE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2F20-D0B6-45C7-B416-88B919EC825F}"/>
      </w:docPartPr>
      <w:docPartBody>
        <w:p w:rsidR="00000000" w:rsidRDefault="006E5419" w:rsidP="006E5419">
          <w:pPr>
            <w:pStyle w:val="421561053927492CAE172BB060EE9CDF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1E8F9917974588A6B8215453A6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38E8-7E29-4BB0-911E-DC7A6409DD90}"/>
      </w:docPartPr>
      <w:docPartBody>
        <w:p w:rsidR="00000000" w:rsidRDefault="006E5419" w:rsidP="006E5419">
          <w:pPr>
            <w:pStyle w:val="F11E8F9917974588A6B8215453A69C97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FB2AA0ECE54A2D85541482EAA5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1B03-6AC9-4B78-A1EE-0842A0D76810}"/>
      </w:docPartPr>
      <w:docPartBody>
        <w:p w:rsidR="00000000" w:rsidRDefault="006E5419" w:rsidP="006E5419">
          <w:pPr>
            <w:pStyle w:val="45FB2AA0ECE54A2D85541482EAA5866A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110B4AD142475DA5797854B0D7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31610-DA40-49C3-8787-F30F833F25CE}"/>
      </w:docPartPr>
      <w:docPartBody>
        <w:p w:rsidR="00000000" w:rsidRDefault="006E5419" w:rsidP="006E5419">
          <w:pPr>
            <w:pStyle w:val="A6110B4AD142475DA5797854B0D79CCA"/>
          </w:pPr>
          <w:r w:rsidRPr="00512DA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7DD2"/>
    <w:rsid w:val="00297DD2"/>
    <w:rsid w:val="006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5419"/>
    <w:rPr>
      <w:color w:val="808080"/>
    </w:rPr>
  </w:style>
  <w:style w:type="paragraph" w:customStyle="1" w:styleId="70C57923D98A4A21947D0EA5BD41395E">
    <w:name w:val="70C57923D98A4A21947D0EA5BD41395E"/>
    <w:rsid w:val="006E5419"/>
    <w:rPr>
      <w:rFonts w:eastAsiaTheme="minorHAnsi"/>
      <w:lang w:eastAsia="en-US"/>
    </w:rPr>
  </w:style>
  <w:style w:type="paragraph" w:customStyle="1" w:styleId="C31DCC0EAD9F4BFCBB30C934AD50678F">
    <w:name w:val="C31DCC0EAD9F4BFCBB30C934AD50678F"/>
    <w:rsid w:val="006E5419"/>
    <w:rPr>
      <w:rFonts w:eastAsiaTheme="minorHAnsi"/>
      <w:lang w:eastAsia="en-US"/>
    </w:rPr>
  </w:style>
  <w:style w:type="paragraph" w:customStyle="1" w:styleId="C41C5E0BFA03422DB20B1C1160734EC0">
    <w:name w:val="C41C5E0BFA03422DB20B1C1160734EC0"/>
    <w:rsid w:val="006E5419"/>
    <w:rPr>
      <w:rFonts w:eastAsiaTheme="minorHAnsi"/>
      <w:lang w:eastAsia="en-US"/>
    </w:rPr>
  </w:style>
  <w:style w:type="paragraph" w:customStyle="1" w:styleId="6BD17D74A63347DD89C079EDDFA232F9">
    <w:name w:val="6BD17D74A63347DD89C079EDDFA232F9"/>
    <w:rsid w:val="006E5419"/>
    <w:rPr>
      <w:rFonts w:eastAsiaTheme="minorHAnsi"/>
      <w:lang w:eastAsia="en-US"/>
    </w:rPr>
  </w:style>
  <w:style w:type="paragraph" w:customStyle="1" w:styleId="0D141D13FED24930A543FE3E4600D79B">
    <w:name w:val="0D141D13FED24930A543FE3E4600D79B"/>
    <w:rsid w:val="006E5419"/>
    <w:rPr>
      <w:rFonts w:eastAsiaTheme="minorHAnsi"/>
      <w:lang w:eastAsia="en-US"/>
    </w:rPr>
  </w:style>
  <w:style w:type="paragraph" w:customStyle="1" w:styleId="421561053927492CAE172BB060EE9CDF">
    <w:name w:val="421561053927492CAE172BB060EE9CDF"/>
    <w:rsid w:val="006E5419"/>
    <w:rPr>
      <w:rFonts w:eastAsiaTheme="minorHAnsi"/>
      <w:lang w:eastAsia="en-US"/>
    </w:rPr>
  </w:style>
  <w:style w:type="paragraph" w:customStyle="1" w:styleId="F11E8F9917974588A6B8215453A69C97">
    <w:name w:val="F11E8F9917974588A6B8215453A69C97"/>
    <w:rsid w:val="006E5419"/>
    <w:rPr>
      <w:rFonts w:eastAsiaTheme="minorHAnsi"/>
      <w:lang w:eastAsia="en-US"/>
    </w:rPr>
  </w:style>
  <w:style w:type="paragraph" w:customStyle="1" w:styleId="45FB2AA0ECE54A2D85541482EAA5866A">
    <w:name w:val="45FB2AA0ECE54A2D85541482EAA5866A"/>
    <w:rsid w:val="006E5419"/>
    <w:rPr>
      <w:rFonts w:eastAsiaTheme="minorHAnsi"/>
      <w:lang w:eastAsia="en-US"/>
    </w:rPr>
  </w:style>
  <w:style w:type="paragraph" w:customStyle="1" w:styleId="A6110B4AD142475DA5797854B0D79CCA">
    <w:name w:val="A6110B4AD142475DA5797854B0D79CCA"/>
    <w:rsid w:val="006E5419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Profesores</cp:lastModifiedBy>
  <cp:revision>2</cp:revision>
  <dcterms:created xsi:type="dcterms:W3CDTF">2015-12-10T12:00:00Z</dcterms:created>
  <dcterms:modified xsi:type="dcterms:W3CDTF">2015-12-10T12:00:00Z</dcterms:modified>
</cp:coreProperties>
</file>