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E532D" w14:textId="3804F8DB" w:rsidR="002D4B1B" w:rsidRPr="00210251" w:rsidRDefault="002D4B1B" w:rsidP="00210251">
      <w:pPr>
        <w:jc w:val="both"/>
        <w:rPr>
          <w:rFonts w:ascii="Arial" w:hAnsi="Arial" w:cs="Arial"/>
          <w:b/>
          <w:bCs/>
          <w:sz w:val="24"/>
          <w:szCs w:val="24"/>
        </w:rPr>
      </w:pPr>
      <w:r w:rsidRPr="00210251">
        <w:rPr>
          <w:rFonts w:ascii="Arial" w:hAnsi="Arial" w:cs="Arial"/>
          <w:b/>
          <w:bCs/>
          <w:sz w:val="24"/>
          <w:szCs w:val="24"/>
        </w:rPr>
        <w:t>UNIDAD 8: LA VERDADERA PASCUA</w:t>
      </w:r>
    </w:p>
    <w:p w14:paraId="31CBAE58" w14:textId="2D6393B6" w:rsidR="002D4B1B" w:rsidRPr="00210251" w:rsidRDefault="002D4B1B" w:rsidP="00210251">
      <w:pPr>
        <w:jc w:val="both"/>
        <w:rPr>
          <w:rFonts w:ascii="Arial" w:hAnsi="Arial" w:cs="Arial"/>
        </w:rPr>
      </w:pPr>
      <w:r w:rsidRPr="00210251">
        <w:rPr>
          <w:rFonts w:ascii="Arial" w:hAnsi="Arial" w:cs="Arial"/>
        </w:rPr>
        <w:t xml:space="preserve">La </w:t>
      </w:r>
      <w:r w:rsidR="00210251" w:rsidRPr="00210251">
        <w:rPr>
          <w:rFonts w:ascii="Arial" w:hAnsi="Arial" w:cs="Arial"/>
          <w:b/>
          <w:bCs/>
          <w:u w:val="single"/>
        </w:rPr>
        <w:t>PASCUA</w:t>
      </w:r>
      <w:r w:rsidRPr="00210251">
        <w:rPr>
          <w:rFonts w:ascii="Arial" w:hAnsi="Arial" w:cs="Arial"/>
        </w:rPr>
        <w:t xml:space="preserve"> es el tiempo litúrgico más largo ya que la fe cristiana se sustenta en la </w:t>
      </w:r>
      <w:r w:rsidRPr="00210251">
        <w:rPr>
          <w:rFonts w:ascii="Arial" w:hAnsi="Arial" w:cs="Arial"/>
          <w:b/>
          <w:bCs/>
        </w:rPr>
        <w:t>RESURRECCIÓN DE JESÚS</w:t>
      </w:r>
      <w:r w:rsidRPr="00210251">
        <w:rPr>
          <w:rFonts w:ascii="Arial" w:hAnsi="Arial" w:cs="Arial"/>
        </w:rPr>
        <w:t xml:space="preserve">. Dura </w:t>
      </w:r>
      <w:r w:rsidRPr="00210251">
        <w:rPr>
          <w:rFonts w:ascii="Arial" w:hAnsi="Arial" w:cs="Arial"/>
          <w:b/>
          <w:bCs/>
        </w:rPr>
        <w:t>50 días</w:t>
      </w:r>
      <w:r w:rsidRPr="00210251">
        <w:rPr>
          <w:rFonts w:ascii="Arial" w:hAnsi="Arial" w:cs="Arial"/>
        </w:rPr>
        <w:t xml:space="preserve"> y va desde el </w:t>
      </w:r>
      <w:r w:rsidRPr="00210251">
        <w:rPr>
          <w:rFonts w:ascii="Arial" w:hAnsi="Arial" w:cs="Arial"/>
          <w:b/>
          <w:bCs/>
        </w:rPr>
        <w:t>DOMINGO DE RESURRECCIÓN HASTA EL DOMINGO DE PENTECOSTÉS</w:t>
      </w:r>
      <w:r w:rsidRPr="00210251">
        <w:rPr>
          <w:rFonts w:ascii="Arial" w:hAnsi="Arial" w:cs="Arial"/>
        </w:rPr>
        <w:t xml:space="preserve"> (que este año es el 31 de mayo de 2020).</w:t>
      </w:r>
      <w:r w:rsidR="007F74A3" w:rsidRPr="00210251">
        <w:rPr>
          <w:rFonts w:ascii="Arial" w:hAnsi="Arial" w:cs="Arial"/>
        </w:rPr>
        <w:t xml:space="preserve"> Se celebran como si fuese un solo y único día festivo, un gran domingo.</w:t>
      </w:r>
    </w:p>
    <w:p w14:paraId="52C04065" w14:textId="54594E0C" w:rsidR="002D4B1B" w:rsidRPr="00210251" w:rsidRDefault="002D4B1B" w:rsidP="00210251">
      <w:pPr>
        <w:jc w:val="both"/>
        <w:rPr>
          <w:rFonts w:ascii="Arial" w:hAnsi="Arial" w:cs="Arial"/>
        </w:rPr>
      </w:pPr>
      <w:r w:rsidRPr="00210251">
        <w:rPr>
          <w:rFonts w:ascii="Arial" w:hAnsi="Arial" w:cs="Arial"/>
        </w:rPr>
        <w:t xml:space="preserve">La palabra </w:t>
      </w:r>
      <w:r w:rsidRPr="00210251">
        <w:rPr>
          <w:rFonts w:ascii="Arial" w:hAnsi="Arial" w:cs="Arial"/>
          <w:b/>
          <w:bCs/>
        </w:rPr>
        <w:t>Pascua</w:t>
      </w:r>
      <w:r w:rsidRPr="00210251">
        <w:rPr>
          <w:rFonts w:ascii="Arial" w:hAnsi="Arial" w:cs="Arial"/>
        </w:rPr>
        <w:t xml:space="preserve"> significa “</w:t>
      </w:r>
      <w:r w:rsidRPr="00210251">
        <w:rPr>
          <w:rFonts w:ascii="Arial" w:hAnsi="Arial" w:cs="Arial"/>
          <w:b/>
          <w:bCs/>
        </w:rPr>
        <w:t>PASO</w:t>
      </w:r>
      <w:r w:rsidRPr="00210251">
        <w:rPr>
          <w:rFonts w:ascii="Arial" w:hAnsi="Arial" w:cs="Arial"/>
        </w:rPr>
        <w:t xml:space="preserve">”, es decir, el paso de la </w:t>
      </w:r>
      <w:r w:rsidRPr="00210251">
        <w:rPr>
          <w:rFonts w:ascii="Arial" w:hAnsi="Arial" w:cs="Arial"/>
          <w:b/>
          <w:bCs/>
        </w:rPr>
        <w:t>MUERTE</w:t>
      </w:r>
      <w:r w:rsidRPr="00210251">
        <w:rPr>
          <w:rFonts w:ascii="Arial" w:hAnsi="Arial" w:cs="Arial"/>
        </w:rPr>
        <w:t xml:space="preserve"> a la </w:t>
      </w:r>
      <w:r w:rsidRPr="00210251">
        <w:rPr>
          <w:rFonts w:ascii="Arial" w:hAnsi="Arial" w:cs="Arial"/>
          <w:b/>
          <w:bCs/>
        </w:rPr>
        <w:t>VIDA</w:t>
      </w:r>
      <w:r w:rsidRPr="00210251">
        <w:rPr>
          <w:rFonts w:ascii="Arial" w:hAnsi="Arial" w:cs="Arial"/>
        </w:rPr>
        <w:t>.</w:t>
      </w:r>
      <w:r w:rsidR="0068604D" w:rsidRPr="00210251">
        <w:rPr>
          <w:rFonts w:ascii="Arial" w:hAnsi="Arial" w:cs="Arial"/>
        </w:rPr>
        <w:t xml:space="preserve"> El </w:t>
      </w:r>
      <w:r w:rsidR="0068604D" w:rsidRPr="00210251">
        <w:rPr>
          <w:rFonts w:ascii="Arial" w:hAnsi="Arial" w:cs="Arial"/>
          <w:b/>
          <w:bCs/>
        </w:rPr>
        <w:t>COLOR</w:t>
      </w:r>
      <w:r w:rsidR="0068604D" w:rsidRPr="00210251">
        <w:rPr>
          <w:rFonts w:ascii="Arial" w:hAnsi="Arial" w:cs="Arial"/>
        </w:rPr>
        <w:t xml:space="preserve"> característico es el </w:t>
      </w:r>
      <w:r w:rsidR="0068604D" w:rsidRPr="00210251">
        <w:rPr>
          <w:rFonts w:ascii="Arial" w:hAnsi="Arial" w:cs="Arial"/>
          <w:b/>
          <w:bCs/>
        </w:rPr>
        <w:t>BLANCO</w:t>
      </w:r>
      <w:r w:rsidR="0068604D" w:rsidRPr="00210251">
        <w:rPr>
          <w:rFonts w:ascii="Arial" w:hAnsi="Arial" w:cs="Arial"/>
        </w:rPr>
        <w:t>.</w:t>
      </w:r>
    </w:p>
    <w:p w14:paraId="68D80DCA" w14:textId="77777777" w:rsidR="007F74A3" w:rsidRPr="00210251" w:rsidRDefault="007F74A3" w:rsidP="00210251">
      <w:pPr>
        <w:jc w:val="both"/>
        <w:rPr>
          <w:rFonts w:ascii="Arial" w:hAnsi="Arial" w:cs="Arial"/>
        </w:rPr>
      </w:pPr>
      <w:r w:rsidRPr="00210251">
        <w:rPr>
          <w:rFonts w:ascii="Arial" w:hAnsi="Arial" w:cs="Arial"/>
        </w:rPr>
        <w:t xml:space="preserve">Durante este tiempo de Pascua celebramos la fiesta de las </w:t>
      </w:r>
      <w:r w:rsidRPr="00210251">
        <w:rPr>
          <w:rFonts w:ascii="Arial" w:hAnsi="Arial" w:cs="Arial"/>
          <w:b/>
          <w:bCs/>
        </w:rPr>
        <w:t>ASCENSIÓN DE JESÚS AL CIELO</w:t>
      </w:r>
      <w:r w:rsidRPr="00210251">
        <w:rPr>
          <w:rFonts w:ascii="Arial" w:hAnsi="Arial" w:cs="Arial"/>
        </w:rPr>
        <w:t xml:space="preserve">, que tuvo lugar justo </w:t>
      </w:r>
      <w:r w:rsidRPr="00210251">
        <w:rPr>
          <w:rFonts w:ascii="Arial" w:hAnsi="Arial" w:cs="Arial"/>
          <w:b/>
          <w:bCs/>
        </w:rPr>
        <w:t>40 días</w:t>
      </w:r>
      <w:r w:rsidRPr="00210251">
        <w:rPr>
          <w:rFonts w:ascii="Arial" w:hAnsi="Arial" w:cs="Arial"/>
        </w:rPr>
        <w:t xml:space="preserve"> después de la Resurrección de Jesús (este año la ascensión se celebra el 21 de mayo de 2020). </w:t>
      </w:r>
      <w:r w:rsidRPr="00210251">
        <w:rPr>
          <w:rFonts w:ascii="Arial" w:hAnsi="Arial" w:cs="Arial"/>
          <w:b/>
          <w:bCs/>
          <w:u w:val="single"/>
        </w:rPr>
        <w:t>ASCENSIÓN</w:t>
      </w:r>
      <w:r w:rsidRPr="00210251">
        <w:rPr>
          <w:rFonts w:ascii="Arial" w:hAnsi="Arial" w:cs="Arial"/>
        </w:rPr>
        <w:t xml:space="preserve">, significa que Jesús subió al cielo en cuerpo y alma por su propio poder. No debemos confundirlo con la </w:t>
      </w:r>
      <w:r w:rsidRPr="00210251">
        <w:rPr>
          <w:rFonts w:ascii="Arial" w:hAnsi="Arial" w:cs="Arial"/>
          <w:b/>
          <w:bCs/>
          <w:u w:val="single"/>
        </w:rPr>
        <w:t>ASUNCIÓN</w:t>
      </w:r>
      <w:r w:rsidRPr="00210251">
        <w:rPr>
          <w:rFonts w:ascii="Arial" w:hAnsi="Arial" w:cs="Arial"/>
        </w:rPr>
        <w:t xml:space="preserve"> de la Virgen María al cielo. Asunción significa que la Vírgen subió al cielo en cuerpo y alma, no por su propio poder sino con ayuda de los ángeles. Fueron ellos los que se encargaron de llevarla al cielo. </w:t>
      </w:r>
    </w:p>
    <w:p w14:paraId="212232A4" w14:textId="059F3F02" w:rsidR="007F74A3" w:rsidRPr="00210251" w:rsidRDefault="0068604D" w:rsidP="00210251">
      <w:pPr>
        <w:jc w:val="both"/>
        <w:rPr>
          <w:rFonts w:ascii="Arial" w:hAnsi="Arial" w:cs="Arial"/>
        </w:rPr>
      </w:pPr>
      <w:r w:rsidRPr="00210251">
        <w:rPr>
          <w:rFonts w:ascii="Arial" w:hAnsi="Arial" w:cs="Arial"/>
        </w:rPr>
        <w:t xml:space="preserve">El Tiempo Pascual termina con la fiesta de </w:t>
      </w:r>
      <w:r w:rsidRPr="00210251">
        <w:rPr>
          <w:rFonts w:ascii="Arial" w:hAnsi="Arial" w:cs="Arial"/>
          <w:b/>
          <w:bCs/>
        </w:rPr>
        <w:t>PENTECOSTÉS</w:t>
      </w:r>
      <w:r w:rsidRPr="00210251">
        <w:rPr>
          <w:rFonts w:ascii="Arial" w:hAnsi="Arial" w:cs="Arial"/>
        </w:rPr>
        <w:t xml:space="preserve"> (31 de mayo</w:t>
      </w:r>
      <w:r w:rsidR="00210251">
        <w:rPr>
          <w:rFonts w:ascii="Arial" w:hAnsi="Arial" w:cs="Arial"/>
        </w:rPr>
        <w:t xml:space="preserve"> de 2020</w:t>
      </w:r>
      <w:r w:rsidRPr="00210251">
        <w:rPr>
          <w:rFonts w:ascii="Arial" w:hAnsi="Arial" w:cs="Arial"/>
        </w:rPr>
        <w:t xml:space="preserve">), en la que celebramos la venida del Espíritu Santo sobre los apóstoles. </w:t>
      </w:r>
    </w:p>
    <w:p w14:paraId="468DFEFF" w14:textId="507C634A" w:rsidR="0068604D" w:rsidRPr="00210251" w:rsidRDefault="0068604D" w:rsidP="00210251">
      <w:pPr>
        <w:jc w:val="both"/>
        <w:rPr>
          <w:rFonts w:ascii="Arial" w:hAnsi="Arial" w:cs="Arial"/>
        </w:rPr>
      </w:pPr>
    </w:p>
    <w:p w14:paraId="4EF9E1E0" w14:textId="6ABDB7E1" w:rsidR="0068604D" w:rsidRPr="00210251" w:rsidRDefault="0068604D" w:rsidP="00210251">
      <w:pPr>
        <w:jc w:val="both"/>
        <w:rPr>
          <w:rFonts w:ascii="Arial" w:hAnsi="Arial" w:cs="Arial"/>
        </w:rPr>
      </w:pPr>
      <w:r w:rsidRPr="00210251">
        <w:rPr>
          <w:rFonts w:ascii="Arial" w:hAnsi="Arial" w:cs="Arial"/>
        </w:rPr>
        <w:t xml:space="preserve">Los </w:t>
      </w:r>
      <w:r w:rsidRPr="00210251">
        <w:rPr>
          <w:rFonts w:ascii="Arial" w:hAnsi="Arial" w:cs="Arial"/>
          <w:b/>
          <w:bCs/>
          <w:u w:val="single"/>
        </w:rPr>
        <w:t>SÍMBOLOS</w:t>
      </w:r>
      <w:r w:rsidRPr="00210251">
        <w:rPr>
          <w:rFonts w:ascii="Arial" w:hAnsi="Arial" w:cs="Arial"/>
        </w:rPr>
        <w:t xml:space="preserve"> de </w:t>
      </w:r>
      <w:r w:rsidRPr="00210251">
        <w:rPr>
          <w:rFonts w:ascii="Arial" w:hAnsi="Arial" w:cs="Arial"/>
          <w:b/>
          <w:bCs/>
        </w:rPr>
        <w:t>PASCUA</w:t>
      </w:r>
      <w:r w:rsidRPr="00210251">
        <w:rPr>
          <w:rFonts w:ascii="Arial" w:hAnsi="Arial" w:cs="Arial"/>
        </w:rPr>
        <w:t xml:space="preserve"> son:</w:t>
      </w:r>
    </w:p>
    <w:p w14:paraId="0B44248F" w14:textId="755DBDB8" w:rsidR="0068604D" w:rsidRPr="00210251" w:rsidRDefault="0068604D" w:rsidP="00210251">
      <w:pPr>
        <w:pStyle w:val="Prrafodelista"/>
        <w:numPr>
          <w:ilvl w:val="0"/>
          <w:numId w:val="1"/>
        </w:numPr>
        <w:jc w:val="both"/>
        <w:rPr>
          <w:rFonts w:ascii="Arial" w:hAnsi="Arial" w:cs="Arial"/>
        </w:rPr>
      </w:pPr>
      <w:r w:rsidRPr="00210251">
        <w:rPr>
          <w:rFonts w:ascii="Arial" w:hAnsi="Arial" w:cs="Arial"/>
          <w:b/>
          <w:bCs/>
          <w:u w:val="single"/>
        </w:rPr>
        <w:t>LA LUZ</w:t>
      </w:r>
      <w:r w:rsidRPr="00210251">
        <w:rPr>
          <w:rFonts w:ascii="Arial" w:hAnsi="Arial" w:cs="Arial"/>
        </w:rPr>
        <w:t>: Jesús es nuestra luz, la que nos saca de la oscuridad del pecado. Durante la Pascua, junto al altar, se coloca un gran cirio (que es una vela muy grande) que representa a Cristo resucitado.</w:t>
      </w:r>
    </w:p>
    <w:p w14:paraId="6BC16663" w14:textId="597371C1" w:rsidR="0068604D" w:rsidRPr="00210251" w:rsidRDefault="0068604D" w:rsidP="00210251">
      <w:pPr>
        <w:pStyle w:val="Prrafodelista"/>
        <w:numPr>
          <w:ilvl w:val="0"/>
          <w:numId w:val="1"/>
        </w:numPr>
        <w:jc w:val="both"/>
        <w:rPr>
          <w:rFonts w:ascii="Arial" w:hAnsi="Arial" w:cs="Arial"/>
        </w:rPr>
      </w:pPr>
      <w:r w:rsidRPr="00210251">
        <w:rPr>
          <w:rFonts w:ascii="Arial" w:hAnsi="Arial" w:cs="Arial"/>
          <w:b/>
          <w:bCs/>
          <w:u w:val="single"/>
        </w:rPr>
        <w:t>EL AGUA</w:t>
      </w:r>
      <w:r w:rsidRPr="00210251">
        <w:rPr>
          <w:rFonts w:ascii="Arial" w:hAnsi="Arial" w:cs="Arial"/>
        </w:rPr>
        <w:t>: es señal de vida. Gracias a la Resurrección de Jesús hemos recibido una vida nueva que es para siempre. Por eso en la Vigilia Pascual (que se celebra el sábado santo por la noche)</w:t>
      </w:r>
      <w:r w:rsidR="00210251" w:rsidRPr="00210251">
        <w:rPr>
          <w:rFonts w:ascii="Arial" w:hAnsi="Arial" w:cs="Arial"/>
        </w:rPr>
        <w:t xml:space="preserve"> y el Domingo de Resurrección,</w:t>
      </w:r>
      <w:r w:rsidRPr="00210251">
        <w:rPr>
          <w:rFonts w:ascii="Arial" w:hAnsi="Arial" w:cs="Arial"/>
        </w:rPr>
        <w:t xml:space="preserve"> nos rocían con agua bendita, recordando nuestro bautismo.</w:t>
      </w:r>
    </w:p>
    <w:p w14:paraId="617BBF57" w14:textId="3D67DAF2" w:rsidR="0068604D" w:rsidRPr="00210251" w:rsidRDefault="0068604D" w:rsidP="00210251">
      <w:pPr>
        <w:pStyle w:val="Prrafodelista"/>
        <w:numPr>
          <w:ilvl w:val="0"/>
          <w:numId w:val="1"/>
        </w:numPr>
        <w:jc w:val="both"/>
        <w:rPr>
          <w:rFonts w:ascii="Arial" w:hAnsi="Arial" w:cs="Arial"/>
        </w:rPr>
      </w:pPr>
      <w:r w:rsidRPr="00210251">
        <w:rPr>
          <w:rFonts w:ascii="Arial" w:hAnsi="Arial" w:cs="Arial"/>
          <w:b/>
          <w:bCs/>
          <w:u w:val="single"/>
        </w:rPr>
        <w:t>CANTOS DE ALABANZA</w:t>
      </w:r>
      <w:r w:rsidRPr="00210251">
        <w:rPr>
          <w:rFonts w:ascii="Arial" w:hAnsi="Arial" w:cs="Arial"/>
        </w:rPr>
        <w:t>: son expresión de alegría y agradecimiento. En misa se vuelve a rezar el Gloria y se repite más veces el ¡¡ALELUYA!!</w:t>
      </w:r>
    </w:p>
    <w:p w14:paraId="4C1B09E9" w14:textId="72705212" w:rsidR="0068604D" w:rsidRPr="00210251" w:rsidRDefault="0068604D" w:rsidP="00210251">
      <w:pPr>
        <w:pStyle w:val="Prrafodelista"/>
        <w:numPr>
          <w:ilvl w:val="0"/>
          <w:numId w:val="1"/>
        </w:numPr>
        <w:jc w:val="both"/>
        <w:rPr>
          <w:rFonts w:ascii="Arial" w:hAnsi="Arial" w:cs="Arial"/>
        </w:rPr>
      </w:pPr>
      <w:r w:rsidRPr="00210251">
        <w:rPr>
          <w:rFonts w:ascii="Arial" w:hAnsi="Arial" w:cs="Arial"/>
          <w:b/>
          <w:bCs/>
          <w:u w:val="single"/>
        </w:rPr>
        <w:t>FLORES</w:t>
      </w:r>
      <w:r w:rsidRPr="00210251">
        <w:rPr>
          <w:rFonts w:ascii="Arial" w:hAnsi="Arial" w:cs="Arial"/>
        </w:rPr>
        <w:t>: reflejan la alegría de la Pascua</w:t>
      </w:r>
    </w:p>
    <w:p w14:paraId="4225433E" w14:textId="4BDCDF95" w:rsidR="0068604D" w:rsidRPr="00210251" w:rsidRDefault="0068604D" w:rsidP="00210251">
      <w:pPr>
        <w:pStyle w:val="Prrafodelista"/>
        <w:numPr>
          <w:ilvl w:val="0"/>
          <w:numId w:val="1"/>
        </w:numPr>
        <w:jc w:val="both"/>
        <w:rPr>
          <w:rFonts w:ascii="Arial" w:hAnsi="Arial" w:cs="Arial"/>
        </w:rPr>
      </w:pPr>
      <w:r w:rsidRPr="00210251">
        <w:rPr>
          <w:rFonts w:ascii="Arial" w:hAnsi="Arial" w:cs="Arial"/>
          <w:b/>
          <w:bCs/>
          <w:u w:val="single"/>
        </w:rPr>
        <w:t>MÚSICA</w:t>
      </w:r>
      <w:r w:rsidRPr="00210251">
        <w:rPr>
          <w:rFonts w:ascii="Arial" w:hAnsi="Arial" w:cs="Arial"/>
        </w:rPr>
        <w:t>: también refleja la alegría de la Pascua</w:t>
      </w:r>
    </w:p>
    <w:p w14:paraId="737A2CEC" w14:textId="77777777" w:rsidR="0068604D" w:rsidRPr="00210251" w:rsidRDefault="0068604D" w:rsidP="00210251">
      <w:pPr>
        <w:jc w:val="both"/>
        <w:rPr>
          <w:rFonts w:ascii="Arial" w:hAnsi="Arial" w:cs="Arial"/>
        </w:rPr>
      </w:pPr>
    </w:p>
    <w:sectPr w:rsidR="0068604D" w:rsidRPr="002102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3A09FB"/>
    <w:multiLevelType w:val="hybridMultilevel"/>
    <w:tmpl w:val="4B6A72FC"/>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1B"/>
    <w:rsid w:val="00210251"/>
    <w:rsid w:val="002D4B1B"/>
    <w:rsid w:val="0068604D"/>
    <w:rsid w:val="007F74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21B7"/>
  <w15:chartTrackingRefBased/>
  <w15:docId w15:val="{2E23FD97-22D1-447E-B351-8344CC6E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6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287</Words>
  <Characters>1581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COSCOLLANO GUTIERREZ</dc:creator>
  <cp:keywords/>
  <dc:description/>
  <cp:lastModifiedBy>ROCIO COSCOLLANO GUTIERREZ</cp:lastModifiedBy>
  <cp:revision>1</cp:revision>
  <dcterms:created xsi:type="dcterms:W3CDTF">2020-04-27T11:26:00Z</dcterms:created>
  <dcterms:modified xsi:type="dcterms:W3CDTF">2020-04-27T12:11:00Z</dcterms:modified>
</cp:coreProperties>
</file>