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0DBC1590" w:rsidP="608C0F32" w:rsidRDefault="0DBC1590" w14:paraId="569CF84C" w14:textId="39FFB523">
      <w:pPr>
        <w:pStyle w:val="Normal"/>
        <w:ind w:left="0"/>
        <w:jc w:val="both"/>
        <w:rPr>
          <w:b w:val="1"/>
          <w:bCs w:val="1"/>
          <w:sz w:val="28"/>
          <w:szCs w:val="28"/>
        </w:rPr>
      </w:pPr>
      <w:r w:rsidRPr="608C0F32" w:rsidR="0DBC1590">
        <w:rPr>
          <w:b w:val="1"/>
          <w:bCs w:val="1"/>
          <w:sz w:val="28"/>
          <w:szCs w:val="28"/>
        </w:rPr>
        <w:t>Importante: la</w:t>
      </w:r>
      <w:r w:rsidRPr="608C0F32" w:rsidR="2AB7DEE9">
        <w:rPr>
          <w:b w:val="1"/>
          <w:bCs w:val="1"/>
          <w:sz w:val="28"/>
          <w:szCs w:val="28"/>
        </w:rPr>
        <w:t>s</w:t>
      </w:r>
      <w:r w:rsidRPr="608C0F32" w:rsidR="0DBC1590">
        <w:rPr>
          <w:b w:val="1"/>
          <w:bCs w:val="1"/>
          <w:sz w:val="28"/>
          <w:szCs w:val="28"/>
        </w:rPr>
        <w:t xml:space="preserve"> tarea</w:t>
      </w:r>
      <w:r w:rsidRPr="608C0F32" w:rsidR="48D7562A">
        <w:rPr>
          <w:b w:val="1"/>
          <w:bCs w:val="1"/>
          <w:sz w:val="28"/>
          <w:szCs w:val="28"/>
        </w:rPr>
        <w:t>s</w:t>
      </w:r>
      <w:r w:rsidRPr="608C0F32" w:rsidR="0DBC1590">
        <w:rPr>
          <w:b w:val="1"/>
          <w:bCs w:val="1"/>
          <w:sz w:val="28"/>
          <w:szCs w:val="28"/>
        </w:rPr>
        <w:t xml:space="preserve"> mandada</w:t>
      </w:r>
      <w:r w:rsidRPr="608C0F32" w:rsidR="48A07A9C">
        <w:rPr>
          <w:b w:val="1"/>
          <w:bCs w:val="1"/>
          <w:sz w:val="28"/>
          <w:szCs w:val="28"/>
        </w:rPr>
        <w:t>s</w:t>
      </w:r>
      <w:r w:rsidRPr="608C0F32" w:rsidR="0DBC1590">
        <w:rPr>
          <w:b w:val="1"/>
          <w:bCs w:val="1"/>
          <w:sz w:val="28"/>
          <w:szCs w:val="28"/>
        </w:rPr>
        <w:t xml:space="preserve"> </w:t>
      </w:r>
      <w:r w:rsidRPr="608C0F32" w:rsidR="0DBC1590">
        <w:rPr>
          <w:b w:val="1"/>
          <w:bCs w:val="1"/>
          <w:sz w:val="28"/>
          <w:szCs w:val="28"/>
          <w:u w:val="single"/>
        </w:rPr>
        <w:t>deberá</w:t>
      </w:r>
      <w:r w:rsidRPr="608C0F32" w:rsidR="212A2AEB">
        <w:rPr>
          <w:b w:val="1"/>
          <w:bCs w:val="1"/>
          <w:sz w:val="28"/>
          <w:szCs w:val="28"/>
          <w:u w:val="single"/>
        </w:rPr>
        <w:t>n</w:t>
      </w:r>
      <w:r w:rsidRPr="608C0F32" w:rsidR="0DBC1590">
        <w:rPr>
          <w:b w:val="1"/>
          <w:bCs w:val="1"/>
          <w:sz w:val="28"/>
          <w:szCs w:val="28"/>
          <w:u w:val="single"/>
        </w:rPr>
        <w:t xml:space="preserve"> ser realizada</w:t>
      </w:r>
      <w:r w:rsidRPr="608C0F32" w:rsidR="4A0BA2D4">
        <w:rPr>
          <w:b w:val="1"/>
          <w:bCs w:val="1"/>
          <w:sz w:val="28"/>
          <w:szCs w:val="28"/>
          <w:u w:val="single"/>
        </w:rPr>
        <w:t>s</w:t>
      </w:r>
      <w:r w:rsidRPr="608C0F32" w:rsidR="6FFB4BC1">
        <w:rPr>
          <w:b w:val="1"/>
          <w:bCs w:val="1"/>
          <w:sz w:val="28"/>
          <w:szCs w:val="28"/>
          <w:u w:val="single"/>
        </w:rPr>
        <w:t xml:space="preserve"> y corregida</w:t>
      </w:r>
      <w:r w:rsidRPr="608C0F32" w:rsidR="35072AB3">
        <w:rPr>
          <w:b w:val="1"/>
          <w:bCs w:val="1"/>
          <w:sz w:val="28"/>
          <w:szCs w:val="28"/>
          <w:u w:val="single"/>
        </w:rPr>
        <w:t>s</w:t>
      </w:r>
      <w:r w:rsidRPr="608C0F32" w:rsidR="0DBC1590">
        <w:rPr>
          <w:b w:val="1"/>
          <w:bCs w:val="1"/>
          <w:sz w:val="28"/>
          <w:szCs w:val="28"/>
        </w:rPr>
        <w:t xml:space="preserve"> en el cuaderno del alumno</w:t>
      </w:r>
      <w:r w:rsidRPr="608C0F32" w:rsidR="0D16CB88">
        <w:rPr>
          <w:b w:val="1"/>
          <w:bCs w:val="1"/>
          <w:sz w:val="28"/>
          <w:szCs w:val="28"/>
        </w:rPr>
        <w:t>.</w:t>
      </w:r>
    </w:p>
    <w:p w:rsidR="608C0F32" w:rsidP="608C0F32" w:rsidRDefault="608C0F32" w14:paraId="74C14AD2" w14:textId="7C15405C">
      <w:pPr>
        <w:pStyle w:val="Normal"/>
        <w:ind w:left="360"/>
        <w:rPr>
          <w:b w:val="1"/>
          <w:bCs w:val="1"/>
          <w:sz w:val="28"/>
          <w:szCs w:val="28"/>
        </w:rPr>
      </w:pPr>
    </w:p>
    <w:p xmlns:wp14="http://schemas.microsoft.com/office/word/2010/wordml" w:rsidP="6E9E9DFF" w14:paraId="5C1A07E2" wp14:textId="21E77045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</w:pPr>
      <w:r w:rsidRPr="6E9E9DFF" w:rsidR="5F53A1AB">
        <w:rPr>
          <w:b w:val="1"/>
          <w:bCs w:val="1"/>
          <w:sz w:val="28"/>
          <w:szCs w:val="28"/>
        </w:rPr>
        <w:t>Trabajo 1º BCS</w:t>
      </w:r>
      <w:r w:rsidRPr="6E9E9DFF" w:rsidR="339C63EA">
        <w:rPr>
          <w:b w:val="1"/>
          <w:bCs w:val="1"/>
          <w:sz w:val="28"/>
          <w:szCs w:val="28"/>
        </w:rPr>
        <w:t xml:space="preserve"> para el 30 de </w:t>
      </w:r>
      <w:proofErr w:type="gramStart"/>
      <w:r w:rsidRPr="6E9E9DFF" w:rsidR="339C63EA">
        <w:rPr>
          <w:b w:val="1"/>
          <w:bCs w:val="1"/>
          <w:sz w:val="28"/>
          <w:szCs w:val="28"/>
        </w:rPr>
        <w:t>Marzo</w:t>
      </w:r>
      <w:proofErr w:type="gramEnd"/>
    </w:p>
    <w:p w:rsidR="73376B4D" w:rsidP="6E9E9DFF" w:rsidRDefault="73376B4D" w14:paraId="3DF94B82" w14:textId="6C511640">
      <w:pPr>
        <w:pStyle w:val="Normal"/>
        <w:ind w:firstLine="708"/>
        <w:rPr>
          <w:b w:val="1"/>
          <w:bCs w:val="1"/>
          <w:sz w:val="28"/>
          <w:szCs w:val="28"/>
        </w:rPr>
      </w:pPr>
      <w:r w:rsidRPr="608C0F32" w:rsidR="73376B4D">
        <w:rPr>
          <w:b w:val="1"/>
          <w:bCs w:val="1"/>
          <w:sz w:val="28"/>
          <w:szCs w:val="28"/>
        </w:rPr>
        <w:t>1º Leer las páginas 191 y 192</w:t>
      </w:r>
    </w:p>
    <w:p w:rsidR="73376B4D" w:rsidP="6E9E9DFF" w:rsidRDefault="73376B4D" w14:paraId="45B30783" w14:textId="46638BFC">
      <w:pPr>
        <w:pStyle w:val="Normal"/>
        <w:ind w:firstLine="708"/>
        <w:rPr>
          <w:b w:val="1"/>
          <w:bCs w:val="1"/>
          <w:sz w:val="28"/>
          <w:szCs w:val="28"/>
        </w:rPr>
      </w:pPr>
      <w:r w:rsidRPr="608C0F32" w:rsidR="73376B4D">
        <w:rPr>
          <w:b w:val="1"/>
          <w:bCs w:val="1"/>
          <w:sz w:val="28"/>
          <w:szCs w:val="28"/>
        </w:rPr>
        <w:t xml:space="preserve">2º </w:t>
      </w:r>
      <w:r w:rsidRPr="608C0F32" w:rsidR="7D7A818A">
        <w:rPr>
          <w:b w:val="1"/>
          <w:bCs w:val="1"/>
          <w:sz w:val="28"/>
          <w:szCs w:val="28"/>
        </w:rPr>
        <w:t>Realizar los ejercicios de</w:t>
      </w:r>
      <w:r w:rsidRPr="608C0F32" w:rsidR="0E62CD01">
        <w:rPr>
          <w:b w:val="1"/>
          <w:bCs w:val="1"/>
          <w:sz w:val="28"/>
          <w:szCs w:val="28"/>
        </w:rPr>
        <w:t xml:space="preserve"> </w:t>
      </w:r>
      <w:r w:rsidRPr="608C0F32" w:rsidR="7D7A818A">
        <w:rPr>
          <w:b w:val="1"/>
          <w:bCs w:val="1"/>
          <w:sz w:val="28"/>
          <w:szCs w:val="28"/>
        </w:rPr>
        <w:t>la página 192: 2, 3, 4 ,5 y 6.</w:t>
      </w:r>
    </w:p>
    <w:p w:rsidR="359C8D08" w:rsidP="608C0F32" w:rsidRDefault="359C8D08" w14:paraId="6B77ACB4" w14:textId="5FFBA049">
      <w:pPr>
        <w:pStyle w:val="Normal"/>
        <w:ind w:firstLine="708"/>
        <w:rPr>
          <w:b w:val="1"/>
          <w:bCs w:val="1"/>
          <w:sz w:val="28"/>
          <w:szCs w:val="28"/>
        </w:rPr>
      </w:pPr>
      <w:r w:rsidRPr="608C0F32" w:rsidR="359C8D08">
        <w:rPr>
          <w:b w:val="1"/>
          <w:bCs w:val="1"/>
          <w:sz w:val="28"/>
          <w:szCs w:val="28"/>
        </w:rPr>
        <w:t>3º ENLACES DE INTERÉS:</w:t>
      </w:r>
    </w:p>
    <w:p w:rsidR="359C8D08" w:rsidP="608C0F32" w:rsidRDefault="359C8D08" w14:paraId="74E25988" w14:textId="070656C0">
      <w:pPr>
        <w:pStyle w:val="Normal"/>
        <w:ind w:firstLine="708"/>
      </w:pPr>
      <w:hyperlink r:id="Reab8c1c0ee3143fc">
        <w:r w:rsidRPr="608C0F32" w:rsidR="359C8D08">
          <w:rPr>
            <w:rStyle w:val="Hyperlink"/>
            <w:rFonts w:ascii="Calibri" w:hAnsi="Calibri" w:eastAsia="Calibri" w:cs="Calibri"/>
            <w:noProof w:val="0"/>
            <w:sz w:val="28"/>
            <w:szCs w:val="28"/>
            <w:lang w:val="es-ES"/>
          </w:rPr>
          <w:t>https://youtu.be/RBN1HeRmZlc</w:t>
        </w:r>
      </w:hyperlink>
    </w:p>
    <w:p w:rsidR="359C8D08" w:rsidP="608C0F32" w:rsidRDefault="359C8D08" w14:paraId="5E19E368" w14:textId="2BFFCF3C">
      <w:pPr>
        <w:pStyle w:val="Normal"/>
        <w:ind w:firstLine="708"/>
      </w:pPr>
      <w:hyperlink r:id="R48fc723ea518446d">
        <w:r w:rsidRPr="608C0F32" w:rsidR="359C8D08">
          <w:rPr>
            <w:rStyle w:val="Hyperlink"/>
            <w:rFonts w:ascii="Calibri" w:hAnsi="Calibri" w:eastAsia="Calibri" w:cs="Calibri"/>
            <w:noProof w:val="0"/>
            <w:sz w:val="28"/>
            <w:szCs w:val="28"/>
            <w:lang w:val="es-ES"/>
          </w:rPr>
          <w:t>https://youtu.be/nTY64wRlczA</w:t>
        </w:r>
      </w:hyperlink>
    </w:p>
    <w:p w:rsidR="359C8D08" w:rsidP="608C0F32" w:rsidRDefault="359C8D08" w14:paraId="20D4B359" w14:textId="004F272B">
      <w:pPr>
        <w:pStyle w:val="Normal"/>
        <w:ind w:firstLine="708"/>
      </w:pPr>
      <w:hyperlink r:id="Rcbc42d1efe2c47da">
        <w:r w:rsidRPr="608C0F32" w:rsidR="359C8D08">
          <w:rPr>
            <w:rStyle w:val="Hyperlink"/>
            <w:rFonts w:ascii="Calibri" w:hAnsi="Calibri" w:eastAsia="Calibri" w:cs="Calibri"/>
            <w:noProof w:val="0"/>
            <w:sz w:val="28"/>
            <w:szCs w:val="28"/>
            <w:lang w:val="es-ES"/>
          </w:rPr>
          <w:t>https://youtu.be/HUq8qmH68x8</w:t>
        </w:r>
      </w:hyperlink>
    </w:p>
    <w:p w:rsidR="6E9E9DFF" w:rsidP="6E9E9DFF" w:rsidRDefault="6E9E9DFF" w14:paraId="390A2E81" w14:textId="60A44526">
      <w:pPr>
        <w:pStyle w:val="Normal"/>
        <w:ind w:firstLine="0"/>
        <w:rPr>
          <w:b w:val="1"/>
          <w:bCs w:val="1"/>
          <w:sz w:val="28"/>
          <w:szCs w:val="28"/>
        </w:rPr>
      </w:pPr>
    </w:p>
    <w:p w:rsidR="02E3C319" w:rsidP="6E9E9DFF" w:rsidRDefault="02E3C319" w14:paraId="4370AF4F" w14:textId="73F051C5"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</w:pPr>
      <w:r w:rsidRPr="608C0F32" w:rsidR="02E3C319">
        <w:rPr>
          <w:b w:val="1"/>
          <w:bCs w:val="1"/>
          <w:sz w:val="28"/>
          <w:szCs w:val="28"/>
        </w:rPr>
        <w:t>Solución página 190:</w:t>
      </w:r>
    </w:p>
    <w:p w:rsidR="6E9E9DFF" w:rsidP="6E9E9DFF" w:rsidRDefault="6E9E9DFF" w14:paraId="7628398A" w14:textId="3D6BC998">
      <w:pPr>
        <w:pStyle w:val="Normal"/>
        <w:rPr>
          <w:b w:val="1"/>
          <w:bCs w:val="1"/>
          <w:sz w:val="28"/>
          <w:szCs w:val="28"/>
        </w:rPr>
      </w:pPr>
    </w:p>
    <w:p w:rsidR="6E9E9DFF" w:rsidP="6E9E9DFF" w:rsidRDefault="6E9E9DFF" w14:paraId="73144BDC" w14:textId="566D7BC3">
      <w:pPr>
        <w:pStyle w:val="Normal"/>
      </w:pPr>
      <w:r w:rsidR="6E9E9DFF">
        <w:rPr/>
        <w:t/>
      </w:r>
      <w:r w:rsidR="6E9E9DFF">
        <w:drawing>
          <wp:anchor distT="0" distB="0" distL="114300" distR="114300" simplePos="0" relativeHeight="251658240" behindDoc="0" locked="0" layoutInCell="1" allowOverlap="1" wp14:editId="099A4202" wp14:anchorId="5B9A5B0F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6414708" cy="3514725"/>
            <wp:wrapSquare wrapText="bothSides"/>
            <wp:effectExtent l="0" t="0" r="0" b="0"/>
            <wp:docPr id="175668399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afb4532b666f4520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4708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608C0F32">
        <w:rPr/>
        <w:t/>
      </w:r>
    </w:p>
    <w:p w:rsidR="6E9E9DFF" w:rsidP="6E9E9DFF" w:rsidRDefault="6E9E9DFF" w14:paraId="4B1B4904" w14:textId="21C1C5A7">
      <w:pPr>
        <w:pStyle w:val="Normal"/>
        <w:rPr>
          <w:b w:val="1"/>
          <w:bCs w:val="1"/>
          <w:sz w:val="28"/>
          <w:szCs w:val="28"/>
        </w:rPr>
      </w:pPr>
    </w:p>
    <w:p w:rsidR="6E9E9DFF" w:rsidP="6E9E9DFF" w:rsidRDefault="6E9E9DFF" w14:paraId="5CB4BCCD" w14:textId="2D86377E">
      <w:pPr>
        <w:pStyle w:val="Normal"/>
        <w:rPr>
          <w:b w:val="1"/>
          <w:bCs w:val="1"/>
          <w:sz w:val="28"/>
          <w:szCs w:val="28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1F932D6D"/>
  <w15:docId w15:val="{f6002560-b029-47ce-83d4-4972f804836c}"/>
  <w:rsids>
    <w:rsidRoot w:val="1F932D6D"/>
    <w:rsid w:val="02E3C319"/>
    <w:rsid w:val="036957E2"/>
    <w:rsid w:val="0B181A76"/>
    <w:rsid w:val="0B83CA52"/>
    <w:rsid w:val="0D16CB88"/>
    <w:rsid w:val="0DBC1590"/>
    <w:rsid w:val="0E62CD01"/>
    <w:rsid w:val="15BCD3DA"/>
    <w:rsid w:val="176DB0C3"/>
    <w:rsid w:val="1A384237"/>
    <w:rsid w:val="1C7C1096"/>
    <w:rsid w:val="1C86BE48"/>
    <w:rsid w:val="1D6ED740"/>
    <w:rsid w:val="1F932D6D"/>
    <w:rsid w:val="212A2AEB"/>
    <w:rsid w:val="27755FF7"/>
    <w:rsid w:val="2AB7DEE9"/>
    <w:rsid w:val="2B26760A"/>
    <w:rsid w:val="32E6C960"/>
    <w:rsid w:val="339C63EA"/>
    <w:rsid w:val="35072AB3"/>
    <w:rsid w:val="359C8D08"/>
    <w:rsid w:val="43875DB6"/>
    <w:rsid w:val="46A2CD2C"/>
    <w:rsid w:val="48A07A9C"/>
    <w:rsid w:val="48D7562A"/>
    <w:rsid w:val="4A0BA2D4"/>
    <w:rsid w:val="516F5D7D"/>
    <w:rsid w:val="5F23ACC9"/>
    <w:rsid w:val="5F53A1AB"/>
    <w:rsid w:val="608C0F32"/>
    <w:rsid w:val="66FCB375"/>
    <w:rsid w:val="6E9E9DFF"/>
    <w:rsid w:val="6FFB4BC1"/>
    <w:rsid w:val="73376B4D"/>
    <w:rsid w:val="73B350CA"/>
    <w:rsid w:val="7D7A818A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afb4532b666f4520" /><Relationship Type="http://schemas.openxmlformats.org/officeDocument/2006/relationships/numbering" Target="/word/numbering.xml" Id="R7dfb45338f2641ab" /><Relationship Type="http://schemas.openxmlformats.org/officeDocument/2006/relationships/hyperlink" Target="https://youtu.be/RBN1HeRmZlc" TargetMode="External" Id="Reab8c1c0ee3143fc" /><Relationship Type="http://schemas.openxmlformats.org/officeDocument/2006/relationships/hyperlink" Target="https://youtu.be/nTY64wRlczA" TargetMode="External" Id="R48fc723ea518446d" /><Relationship Type="http://schemas.openxmlformats.org/officeDocument/2006/relationships/hyperlink" Target="https://youtu.be/HUq8qmH68x8" TargetMode="External" Id="Rcbc42d1efe2c47d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2020-03-27T08:34:30.7845842Z</dcterms:created>
  <dcterms:modified xsi:type="dcterms:W3CDTF">2020-03-27T08:57:40.8542413Z</dcterms:modified>
  <dc:creator>Víctor Manuel Silva Fernández</dc:creator>
  <lastModifiedBy>Víctor Manuel Silva Fernández</lastModifiedBy>
</coreProperties>
</file>