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F5" w:rsidRDefault="00994DF5">
      <w:pPr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</w:p>
    <w:p w:rsidR="00994DF5" w:rsidRDefault="002D50EC">
      <w:r>
        <w:rPr>
          <w:rFonts w:ascii="Arial" w:hAnsi="Arial" w:cs="Arial"/>
          <w:sz w:val="32"/>
          <w:szCs w:val="32"/>
          <w:u w:val="single"/>
        </w:rPr>
        <w:t xml:space="preserve">TRABAJO EDUCACIÓN FISICA PARA 6º PRIMARIA    </w:t>
      </w:r>
    </w:p>
    <w:p w:rsidR="00994DF5" w:rsidRDefault="00994DF5">
      <w:pPr>
        <w:rPr>
          <w:rFonts w:ascii="Arial" w:hAnsi="Arial" w:cs="Arial"/>
          <w:sz w:val="32"/>
          <w:szCs w:val="32"/>
          <w:u w:val="single"/>
        </w:rPr>
      </w:pP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1) Busca </w:t>
      </w:r>
      <w:r>
        <w:rPr>
          <w:rFonts w:ascii="Arial" w:hAnsi="Arial" w:cs="Arial"/>
          <w:b/>
          <w:sz w:val="32"/>
          <w:szCs w:val="32"/>
        </w:rPr>
        <w:t>información</w:t>
      </w:r>
      <w:r>
        <w:rPr>
          <w:rFonts w:ascii="Arial" w:hAnsi="Arial" w:cs="Arial"/>
          <w:sz w:val="32"/>
          <w:szCs w:val="32"/>
        </w:rPr>
        <w:t xml:space="preserve"> sobre </w:t>
      </w:r>
      <w:r>
        <w:rPr>
          <w:rFonts w:ascii="Arial" w:hAnsi="Arial" w:cs="Arial"/>
          <w:b/>
          <w:sz w:val="32"/>
          <w:szCs w:val="32"/>
        </w:rPr>
        <w:t>COLPBOL</w:t>
      </w:r>
      <w:r>
        <w:rPr>
          <w:rFonts w:ascii="Arial" w:hAnsi="Arial" w:cs="Arial"/>
          <w:sz w:val="32"/>
          <w:szCs w:val="32"/>
        </w:rPr>
        <w:t>.</w:t>
      </w: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proofErr w:type="gramStart"/>
      <w:r>
        <w:rPr>
          <w:rFonts w:ascii="Arial" w:hAnsi="Arial" w:cs="Arial"/>
          <w:sz w:val="32"/>
          <w:szCs w:val="32"/>
        </w:rPr>
        <w:t>¿  Qué</w:t>
      </w:r>
      <w:proofErr w:type="gramEnd"/>
      <w:r>
        <w:rPr>
          <w:rFonts w:ascii="Arial" w:hAnsi="Arial" w:cs="Arial"/>
          <w:sz w:val="32"/>
          <w:szCs w:val="32"/>
        </w:rPr>
        <w:t xml:space="preserve"> es el </w:t>
      </w:r>
      <w:proofErr w:type="spellStart"/>
      <w:r>
        <w:rPr>
          <w:rFonts w:ascii="Arial" w:hAnsi="Arial" w:cs="Arial"/>
          <w:sz w:val="32"/>
          <w:szCs w:val="32"/>
        </w:rPr>
        <w:t>Colpbol</w:t>
      </w:r>
      <w:proofErr w:type="spellEnd"/>
      <w:r>
        <w:rPr>
          <w:rFonts w:ascii="Arial" w:hAnsi="Arial" w:cs="Arial"/>
          <w:sz w:val="32"/>
          <w:szCs w:val="32"/>
        </w:rPr>
        <w:t xml:space="preserve"> y en qué consiste?</w:t>
      </w: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proofErr w:type="gramStart"/>
      <w:r>
        <w:rPr>
          <w:rFonts w:ascii="Arial" w:hAnsi="Arial" w:cs="Arial"/>
          <w:sz w:val="32"/>
          <w:szCs w:val="32"/>
        </w:rPr>
        <w:t>¿  Cuáles</w:t>
      </w:r>
      <w:proofErr w:type="gramEnd"/>
      <w:r>
        <w:rPr>
          <w:rFonts w:ascii="Arial" w:hAnsi="Arial" w:cs="Arial"/>
          <w:sz w:val="32"/>
          <w:szCs w:val="32"/>
        </w:rPr>
        <w:t xml:space="preserve"> son las reglas del </w:t>
      </w:r>
      <w:proofErr w:type="spellStart"/>
      <w:r>
        <w:rPr>
          <w:rFonts w:ascii="Arial" w:hAnsi="Arial" w:cs="Arial"/>
          <w:sz w:val="32"/>
          <w:szCs w:val="32"/>
        </w:rPr>
        <w:t>Colpbol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Terreno de juego y número de jugadores.</w:t>
      </w:r>
    </w:p>
    <w:p w:rsidR="00994DF5" w:rsidRDefault="00994DF5">
      <w:pPr>
        <w:rPr>
          <w:rFonts w:ascii="Arial" w:hAnsi="Arial" w:cs="Arial"/>
          <w:sz w:val="32"/>
          <w:szCs w:val="32"/>
        </w:rPr>
      </w:pP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2) Busca </w:t>
      </w:r>
      <w:r>
        <w:rPr>
          <w:rFonts w:ascii="Arial" w:hAnsi="Arial" w:cs="Arial"/>
          <w:b/>
          <w:sz w:val="32"/>
          <w:szCs w:val="32"/>
        </w:rPr>
        <w:t>información</w:t>
      </w:r>
      <w:r>
        <w:rPr>
          <w:rFonts w:ascii="Arial" w:hAnsi="Arial" w:cs="Arial"/>
          <w:sz w:val="32"/>
          <w:szCs w:val="32"/>
        </w:rPr>
        <w:t xml:space="preserve"> sobre un deporte llamado </w:t>
      </w:r>
      <w:r>
        <w:rPr>
          <w:rFonts w:ascii="Arial" w:hAnsi="Arial" w:cs="Arial"/>
          <w:b/>
          <w:sz w:val="32"/>
          <w:szCs w:val="32"/>
        </w:rPr>
        <w:t>RINGOL.</w:t>
      </w: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proofErr w:type="gramStart"/>
      <w:r>
        <w:rPr>
          <w:rFonts w:ascii="Arial" w:hAnsi="Arial" w:cs="Arial"/>
          <w:sz w:val="32"/>
          <w:szCs w:val="32"/>
        </w:rPr>
        <w:t>¿ Qué</w:t>
      </w:r>
      <w:proofErr w:type="gramEnd"/>
      <w:r>
        <w:rPr>
          <w:rFonts w:ascii="Arial" w:hAnsi="Arial" w:cs="Arial"/>
          <w:sz w:val="32"/>
          <w:szCs w:val="32"/>
        </w:rPr>
        <w:t xml:space="preserve"> es el </w:t>
      </w:r>
      <w:proofErr w:type="spellStart"/>
      <w:r>
        <w:rPr>
          <w:rFonts w:ascii="Arial" w:hAnsi="Arial" w:cs="Arial"/>
          <w:sz w:val="32"/>
          <w:szCs w:val="32"/>
        </w:rPr>
        <w:t>Ringol</w:t>
      </w:r>
      <w:proofErr w:type="spellEnd"/>
      <w:r>
        <w:rPr>
          <w:rFonts w:ascii="Arial" w:hAnsi="Arial" w:cs="Arial"/>
          <w:sz w:val="32"/>
          <w:szCs w:val="32"/>
        </w:rPr>
        <w:t xml:space="preserve"> y en qué consiste?</w:t>
      </w: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proofErr w:type="gramStart"/>
      <w:r>
        <w:rPr>
          <w:rFonts w:ascii="Arial" w:hAnsi="Arial" w:cs="Arial"/>
          <w:sz w:val="32"/>
          <w:szCs w:val="32"/>
        </w:rPr>
        <w:t>¿ Cuál</w:t>
      </w:r>
      <w:proofErr w:type="gramEnd"/>
      <w:r>
        <w:rPr>
          <w:rFonts w:ascii="Arial" w:hAnsi="Arial" w:cs="Arial"/>
          <w:sz w:val="32"/>
          <w:szCs w:val="32"/>
        </w:rPr>
        <w:t xml:space="preserve"> es el reglamento del </w:t>
      </w:r>
      <w:proofErr w:type="spellStart"/>
      <w:r>
        <w:rPr>
          <w:rFonts w:ascii="Arial" w:hAnsi="Arial" w:cs="Arial"/>
          <w:sz w:val="32"/>
          <w:szCs w:val="32"/>
        </w:rPr>
        <w:t>Ringol</w:t>
      </w:r>
      <w:proofErr w:type="spellEnd"/>
      <w:r>
        <w:rPr>
          <w:rFonts w:ascii="Arial" w:hAnsi="Arial" w:cs="Arial"/>
          <w:sz w:val="32"/>
          <w:szCs w:val="32"/>
        </w:rPr>
        <w:t xml:space="preserve"> ?</w:t>
      </w: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-Terreno de juego y número de jugadores</w:t>
      </w:r>
    </w:p>
    <w:p w:rsidR="00994DF5" w:rsidRDefault="00994DF5">
      <w:pPr>
        <w:rPr>
          <w:rFonts w:ascii="Arial" w:hAnsi="Arial" w:cs="Arial"/>
          <w:sz w:val="32"/>
          <w:szCs w:val="32"/>
        </w:rPr>
      </w:pPr>
    </w:p>
    <w:p w:rsidR="00994DF5" w:rsidRDefault="002D50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3) Cuando hayas buscado  información de estos dos deportes comprobarás que tienen reglas iguales y algunas opuestas</w:t>
      </w:r>
      <w:proofErr w:type="gramStart"/>
      <w:r>
        <w:rPr>
          <w:rFonts w:ascii="Arial" w:hAnsi="Arial" w:cs="Arial"/>
          <w:sz w:val="32"/>
          <w:szCs w:val="32"/>
        </w:rPr>
        <w:t>.¿</w:t>
      </w:r>
      <w:proofErr w:type="gramEnd"/>
      <w:r>
        <w:rPr>
          <w:rFonts w:ascii="Arial" w:hAnsi="Arial" w:cs="Arial"/>
          <w:sz w:val="32"/>
          <w:szCs w:val="32"/>
        </w:rPr>
        <w:t xml:space="preserve"> Podrías deci</w:t>
      </w:r>
      <w:r>
        <w:rPr>
          <w:rFonts w:ascii="Arial" w:hAnsi="Arial" w:cs="Arial"/>
          <w:sz w:val="32"/>
          <w:szCs w:val="32"/>
        </w:rPr>
        <w:t>rme dos reglas que compartan y dos reglas que sean totalmente distintas?</w:t>
      </w:r>
    </w:p>
    <w:p w:rsidR="00994DF5" w:rsidRDefault="00994DF5">
      <w:pPr>
        <w:jc w:val="center"/>
      </w:pPr>
    </w:p>
    <w:p w:rsidR="00994DF5" w:rsidRDefault="00994DF5">
      <w:pPr>
        <w:jc w:val="center"/>
      </w:pPr>
    </w:p>
    <w:sectPr w:rsidR="00994DF5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Noto Sans SC Regular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F5"/>
    <w:rsid w:val="002D50EC"/>
    <w:rsid w:val="009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34"/>
    <w:qFormat/>
    <w:rsid w:val="000F2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34"/>
    <w:qFormat/>
    <w:rsid w:val="000F2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2020-03-13T09:15:00Z</dcterms:created>
  <dcterms:modified xsi:type="dcterms:W3CDTF">2020-03-13T09:15:00Z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