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5D3C58EE" w14:paraId="5C1A07E2" wp14:textId="26C48F1D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5D3C58EE" w:rsidR="7D9CEB39">
        <w:rPr>
          <w:b w:val="1"/>
          <w:bCs w:val="1"/>
          <w:sz w:val="28"/>
          <w:szCs w:val="28"/>
        </w:rPr>
        <w:t>Ejercicios Función de Proporcionalidad</w:t>
      </w:r>
    </w:p>
    <w:p w:rsidR="7D9CEB39" w:rsidP="5D3C58EE" w:rsidRDefault="7D9CEB39" w14:paraId="45C51271" w14:textId="50D8D994">
      <w:pPr>
        <w:pStyle w:val="Normal"/>
        <w:rPr>
          <w:b w:val="1"/>
          <w:bCs w:val="1"/>
          <w:sz w:val="28"/>
          <w:szCs w:val="28"/>
        </w:rPr>
      </w:pPr>
      <w:r w:rsidRPr="5C27937D" w:rsidR="7D9CEB39">
        <w:rPr>
          <w:b w:val="1"/>
          <w:bCs w:val="1"/>
          <w:sz w:val="28"/>
          <w:szCs w:val="28"/>
        </w:rPr>
        <w:t>Páginas 164 y 165: 1, 2 y 3</w:t>
      </w:r>
    </w:p>
    <w:p w:rsidR="5D3C58EE" w:rsidP="5D3C58EE" w:rsidRDefault="5D3C58EE" w14:paraId="2170F0D8" w14:noSpellErr="1" w14:textId="1E826571">
      <w:pPr>
        <w:pStyle w:val="Normal"/>
      </w:pPr>
    </w:p>
    <w:p w:rsidR="7FD05266" w:rsidP="127C8B3C" w:rsidRDefault="7FD05266" w14:paraId="28D37335" w14:textId="1E826571">
      <w:pPr>
        <w:pStyle w:val="Normal"/>
      </w:pPr>
      <w:r w:rsidR="7FD05266">
        <w:drawing>
          <wp:inline wp14:editId="7FE61B14" wp14:anchorId="11410593">
            <wp:extent cx="6343256" cy="6145028"/>
            <wp:effectExtent l="0" t="0" r="0" b="0"/>
            <wp:docPr id="154609753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70df0d01feb448b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43256" cy="6145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27C8B3C" w:rsidP="127C8B3C" w:rsidRDefault="127C8B3C" w14:paraId="75552495" w14:textId="7B62CFFD">
      <w:pPr>
        <w:pStyle w:val="Normal"/>
      </w:pPr>
    </w:p>
    <w:p w:rsidR="127C8B3C" w:rsidP="127C8B3C" w:rsidRDefault="127C8B3C" w14:paraId="21168724" w14:textId="353D624B">
      <w:pPr>
        <w:pStyle w:val="Normal"/>
      </w:pPr>
    </w:p>
    <w:p w:rsidR="127C8B3C" w:rsidP="127C8B3C" w:rsidRDefault="127C8B3C" w14:paraId="0DFD5756" w14:textId="02C0FFEE">
      <w:pPr>
        <w:pStyle w:val="Normal"/>
      </w:pPr>
    </w:p>
    <w:p w:rsidR="127C8B3C" w:rsidP="127C8B3C" w:rsidRDefault="127C8B3C" w14:paraId="243C40AA" w14:textId="0C3F8352">
      <w:pPr>
        <w:pStyle w:val="Normal"/>
      </w:pPr>
    </w:p>
    <w:p w:rsidR="127C8B3C" w:rsidP="127C8B3C" w:rsidRDefault="127C8B3C" w14:paraId="72A0BCC0" w14:textId="30A85048">
      <w:pPr>
        <w:pStyle w:val="Normal"/>
      </w:pPr>
    </w:p>
    <w:p w:rsidR="127C8B3C" w:rsidP="127C8B3C" w:rsidRDefault="127C8B3C" w14:paraId="1F0194DB" w14:textId="13158D3B">
      <w:pPr>
        <w:pStyle w:val="Normal"/>
      </w:pPr>
    </w:p>
    <w:p w:rsidR="127C8B3C" w:rsidP="127C8B3C" w:rsidRDefault="127C8B3C" w14:paraId="684E16EE" w14:textId="49CBB935">
      <w:pPr>
        <w:pStyle w:val="Normal"/>
      </w:pPr>
    </w:p>
    <w:p w:rsidR="127C8B3C" w:rsidP="127C8B3C" w:rsidRDefault="127C8B3C" w14:paraId="48568DED" w14:textId="21BE51F0">
      <w:pPr>
        <w:pStyle w:val="Normal"/>
      </w:pPr>
    </w:p>
    <w:p w:rsidR="127C8B3C" w:rsidP="127C8B3C" w:rsidRDefault="127C8B3C" w14:paraId="21FC62A1" w14:textId="1DEE2F09">
      <w:pPr>
        <w:pStyle w:val="Normal"/>
      </w:pPr>
    </w:p>
    <w:p w:rsidR="127C8B3C" w:rsidP="127C8B3C" w:rsidRDefault="127C8B3C" w14:paraId="5B856A14" w14:textId="3E714756">
      <w:pPr>
        <w:pStyle w:val="Normal"/>
      </w:pPr>
    </w:p>
    <w:p w:rsidR="127C8B3C" w:rsidP="127C8B3C" w:rsidRDefault="127C8B3C" w14:paraId="62EE7495" w14:textId="536206CA" w14:noSpellErr="1">
      <w:pPr>
        <w:pStyle w:val="Normal"/>
      </w:pPr>
      <w:r w:rsidR="127C8B3C">
        <w:rPr/>
        <w:t/>
      </w:r>
      <w:r w:rsidR="127C8B3C">
        <w:drawing>
          <wp:anchor distT="0" distB="0" distL="114300" distR="114300" simplePos="0" relativeHeight="251658240" behindDoc="0" locked="0" layoutInCell="1" allowOverlap="1" wp14:editId="6E27CC2A" wp14:anchorId="27A48B0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161540" cy="6926321"/>
            <wp:wrapSquare wrapText="bothSides"/>
            <wp:effectExtent l="0" t="0" r="0" b="0"/>
            <wp:docPr id="168262735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86f75de724d47e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1540" cy="6926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C27937D">
        <w:rPr/>
        <w:t/>
      </w:r>
    </w:p>
    <w:p w:rsidR="50C15D41" w:rsidP="50C15D41" w:rsidRDefault="50C15D41" w14:paraId="10C6A867" w14:textId="0DF458E9">
      <w:pPr>
        <w:pStyle w:val="Normal"/>
      </w:pPr>
    </w:p>
    <w:p w:rsidR="50C15D41" w:rsidP="50C15D41" w:rsidRDefault="50C15D41" w14:paraId="7923C71D" w14:textId="0DF458E9">
      <w:pPr>
        <w:pStyle w:val="Normal"/>
      </w:pPr>
    </w:p>
    <w:p w:rsidR="50C15D41" w:rsidP="50C15D41" w:rsidRDefault="50C15D41" w14:paraId="42477B0D" w14:textId="0DF458E9">
      <w:pPr>
        <w:pStyle w:val="Normal"/>
      </w:pPr>
    </w:p>
    <w:p w:rsidR="50C15D41" w:rsidP="50C15D41" w:rsidRDefault="50C15D41" w14:paraId="316778A9" w14:textId="0DF458E9">
      <w:pPr>
        <w:pStyle w:val="Normal"/>
      </w:pPr>
    </w:p>
    <w:p w:rsidR="50C15D41" w:rsidP="50C15D41" w:rsidRDefault="50C15D41" w14:paraId="6859CD6D" w14:textId="6DE750ED">
      <w:pPr>
        <w:pStyle w:val="Normal"/>
      </w:pPr>
    </w:p>
    <w:p w:rsidR="50C15D41" w:rsidP="50C15D41" w:rsidRDefault="50C15D41" w14:paraId="2FB93B0F" w14:textId="7925DA15">
      <w:pPr>
        <w:pStyle w:val="Normal"/>
      </w:pPr>
    </w:p>
    <w:p w:rsidR="50C15D41" w:rsidP="50C15D41" w:rsidRDefault="50C15D41" w14:paraId="40DFEC9A" w14:textId="1C505B02">
      <w:pPr>
        <w:pStyle w:val="Normal"/>
      </w:pPr>
      <w:r w:rsidR="50C15D41">
        <w:rPr/>
        <w:t/>
      </w:r>
      <w:r w:rsidR="50C15D41">
        <w:drawing>
          <wp:anchor distT="0" distB="0" distL="114300" distR="114300" simplePos="0" relativeHeight="251658240" behindDoc="0" locked="0" layoutInCell="1" allowOverlap="1" wp14:editId="13E84F01" wp14:anchorId="0C03036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710296" cy="7421526"/>
            <wp:wrapSquare wrapText="bothSides"/>
            <wp:effectExtent l="0" t="0" r="0" b="0"/>
            <wp:docPr id="29618106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00ad49e7260422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0296" cy="7421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C27937D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C4207B1"/>
  <w15:docId w15:val="{15a2b399-44af-4b9d-98cf-b89ea0575f21}"/>
  <w:rsids>
    <w:rsidRoot w:val="5C4207B1"/>
    <w:rsid w:val="02E86CB5"/>
    <w:rsid w:val="0F2EF96D"/>
    <w:rsid w:val="1131E852"/>
    <w:rsid w:val="127C8B3C"/>
    <w:rsid w:val="1F9508ED"/>
    <w:rsid w:val="348D1574"/>
    <w:rsid w:val="451C5A69"/>
    <w:rsid w:val="466E09D7"/>
    <w:rsid w:val="50C15D41"/>
    <w:rsid w:val="5C27937D"/>
    <w:rsid w:val="5C4207B1"/>
    <w:rsid w:val="5D3C58EE"/>
    <w:rsid w:val="7A406C51"/>
    <w:rsid w:val="7D9CEB39"/>
    <w:rsid w:val="7FD0526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3.png" Id="R786f75de724d47ef" /><Relationship Type="http://schemas.openxmlformats.org/officeDocument/2006/relationships/image" Target="/media/image5.png" Id="R800ad49e72604229" /><Relationship Type="http://schemas.openxmlformats.org/officeDocument/2006/relationships/image" Target="/media/image6.png" Id="R770df0d01feb448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2020-03-24T09:09:13.5644690Z</dcterms:created>
  <dcterms:modified xsi:type="dcterms:W3CDTF">2020-03-24T09:21:15.5654645Z</dcterms:modified>
  <dc:creator>Víctor Manuel Silva Fernández</dc:creator>
  <lastModifiedBy>Víctor Manuel Silva Fernández</lastModifiedBy>
</coreProperties>
</file>