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2CB8" w14:textId="2F2BDB33" w:rsidR="00491213" w:rsidRDefault="00A73AD5">
      <w:r>
        <w:t>PRÁCTICAS TPR: ELECTRÓNICA ANALÓGICA</w:t>
      </w:r>
    </w:p>
    <w:p w14:paraId="4084F145" w14:textId="4728C852" w:rsidR="00A73AD5" w:rsidRDefault="00A73AD5"/>
    <w:p w14:paraId="0B4B2FB3" w14:textId="28378622" w:rsidR="00A73AD5" w:rsidRDefault="00A73AD5">
      <w:r>
        <w:t xml:space="preserve">PRÁCTICA 1. </w:t>
      </w:r>
    </w:p>
    <w:p w14:paraId="0BDB0DCC" w14:textId="1E750B9C" w:rsidR="00A73AD5" w:rsidRDefault="00A73AD5">
      <w:r>
        <w:t xml:space="preserve">MATERIALES: </w:t>
      </w:r>
    </w:p>
    <w:p w14:paraId="0299CCFB" w14:textId="6ECF34AC" w:rsidR="00A73AD5" w:rsidRDefault="00A73AD5" w:rsidP="00A73AD5">
      <w:pPr>
        <w:pStyle w:val="Prrafodelista"/>
        <w:numPr>
          <w:ilvl w:val="0"/>
          <w:numId w:val="1"/>
        </w:numPr>
      </w:pPr>
      <w:r>
        <w:t xml:space="preserve">Placa </w:t>
      </w:r>
      <w:proofErr w:type="spellStart"/>
      <w:r>
        <w:t>protoboard</w:t>
      </w:r>
      <w:proofErr w:type="spellEnd"/>
    </w:p>
    <w:p w14:paraId="1E24A751" w14:textId="42B97704" w:rsidR="00A73AD5" w:rsidRDefault="00A73AD5" w:rsidP="00A73AD5">
      <w:pPr>
        <w:pStyle w:val="Prrafodelista"/>
        <w:numPr>
          <w:ilvl w:val="0"/>
          <w:numId w:val="1"/>
        </w:numPr>
      </w:pPr>
      <w:r>
        <w:t>1x led rojo</w:t>
      </w:r>
    </w:p>
    <w:p w14:paraId="6017A167" w14:textId="04967563" w:rsidR="00A73AD5" w:rsidRDefault="00A73AD5" w:rsidP="00A73AD5">
      <w:pPr>
        <w:pStyle w:val="Prrafodelista"/>
        <w:numPr>
          <w:ilvl w:val="0"/>
          <w:numId w:val="1"/>
        </w:numPr>
      </w:pPr>
      <w:r>
        <w:t>1x batería</w:t>
      </w:r>
    </w:p>
    <w:p w14:paraId="1B2202CD" w14:textId="21DF337D" w:rsidR="00A73AD5" w:rsidRDefault="00A73AD5" w:rsidP="00A73AD5">
      <w:pPr>
        <w:pStyle w:val="Prrafodelista"/>
        <w:numPr>
          <w:ilvl w:val="0"/>
          <w:numId w:val="1"/>
        </w:numPr>
      </w:pPr>
      <w:r>
        <w:t>Una resistencia que debes calcular su valor</w:t>
      </w:r>
    </w:p>
    <w:p w14:paraId="0AC710A4" w14:textId="06BA9BB5" w:rsidR="00A73AD5" w:rsidRDefault="00A73AD5" w:rsidP="00A73AD5">
      <w:r>
        <w:t>Apartado 1: Sabiendo que la intensidad máxima que puede circular por un led rojo es 20 mA, calcula empleando la ley de Ohm la resistencia que necesitamos para no fundir el led. PISTA: Tendrás que tener en cuenta los V de tu pila o batería, ya que la resistencia depende de ello.</w:t>
      </w:r>
    </w:p>
    <w:p w14:paraId="3FF41BF0" w14:textId="12E08DF9" w:rsidR="00A73AD5" w:rsidRDefault="00A73AD5" w:rsidP="00A73AD5"/>
    <w:p w14:paraId="4BB33D62" w14:textId="2DB9F603" w:rsidR="00A73AD5" w:rsidRDefault="00A73AD5" w:rsidP="00A73AD5">
      <w:r>
        <w:t>Apartado 2: una vez calculada la resistencia, monta el siguiente circuito.</w:t>
      </w:r>
    </w:p>
    <w:p w14:paraId="521F9426" w14:textId="577B19C3" w:rsidR="00A73AD5" w:rsidRDefault="00A73AD5" w:rsidP="00A73AD5">
      <w:pPr>
        <w:jc w:val="center"/>
      </w:pPr>
      <w:r>
        <w:rPr>
          <w:noProof/>
        </w:rPr>
        <w:drawing>
          <wp:inline distT="0" distB="0" distL="0" distR="0" wp14:anchorId="236EC14D" wp14:editId="592E1226">
            <wp:extent cx="1649159" cy="1180630"/>
            <wp:effectExtent l="0" t="0" r="825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4179" cy="1191383"/>
                    </a:xfrm>
                    <a:prstGeom prst="rect">
                      <a:avLst/>
                    </a:prstGeom>
                  </pic:spPr>
                </pic:pic>
              </a:graphicData>
            </a:graphic>
          </wp:inline>
        </w:drawing>
      </w:r>
    </w:p>
    <w:p w14:paraId="28984581" w14:textId="752192A0" w:rsidR="00A73AD5" w:rsidRDefault="00A73AD5" w:rsidP="00A73AD5">
      <w:r>
        <w:t>PREGUNTA 1: ¿qué ocurre si conectas al revés el led?</w:t>
      </w:r>
    </w:p>
    <w:p w14:paraId="240300E2" w14:textId="2245A237" w:rsidR="00A73AD5" w:rsidRDefault="00A73AD5" w:rsidP="00A73AD5"/>
    <w:p w14:paraId="646CCFBA" w14:textId="3D69F1CE" w:rsidR="00A73AD5" w:rsidRDefault="00A73AD5" w:rsidP="00A73AD5"/>
    <w:p w14:paraId="246E4082" w14:textId="34AD7872" w:rsidR="00A73AD5" w:rsidRDefault="00A73AD5" w:rsidP="00A73AD5"/>
    <w:p w14:paraId="7DF2703F" w14:textId="58C921FD" w:rsidR="00A73AD5" w:rsidRDefault="00A73AD5" w:rsidP="00A73AD5"/>
    <w:p w14:paraId="3729BF8D" w14:textId="57A6597D" w:rsidR="00A73AD5" w:rsidRDefault="00A73AD5" w:rsidP="00A73AD5"/>
    <w:p w14:paraId="23C40560" w14:textId="320EFC1B" w:rsidR="00A73AD5" w:rsidRDefault="00A73AD5" w:rsidP="00A73AD5"/>
    <w:p w14:paraId="03EA758C" w14:textId="54AC3840" w:rsidR="00A73AD5" w:rsidRDefault="00A73AD5" w:rsidP="00A73AD5"/>
    <w:p w14:paraId="6DF6D886" w14:textId="31DD6E63" w:rsidR="00A73AD5" w:rsidRDefault="00A73AD5" w:rsidP="00A73AD5"/>
    <w:p w14:paraId="16E0A069" w14:textId="4276AAD2" w:rsidR="00A73AD5" w:rsidRDefault="00A73AD5" w:rsidP="00A73AD5"/>
    <w:p w14:paraId="5D84097D" w14:textId="2D6CDA07" w:rsidR="00A73AD5" w:rsidRDefault="00A73AD5" w:rsidP="00A73AD5"/>
    <w:p w14:paraId="43F4FB4F" w14:textId="2859EB74" w:rsidR="00A73AD5" w:rsidRDefault="00A73AD5" w:rsidP="00A73AD5"/>
    <w:p w14:paraId="1CAA8E3F" w14:textId="561FB6D7" w:rsidR="00A73AD5" w:rsidRDefault="00A73AD5" w:rsidP="00A73AD5"/>
    <w:p w14:paraId="19B6398A" w14:textId="7ECA1807" w:rsidR="00A73AD5" w:rsidRDefault="00A73AD5" w:rsidP="00A73AD5"/>
    <w:p w14:paraId="2A08CDE3" w14:textId="2ECF555B" w:rsidR="00A73AD5" w:rsidRDefault="00A73AD5" w:rsidP="00A73AD5"/>
    <w:p w14:paraId="630A605E" w14:textId="32255C8A" w:rsidR="00A73AD5" w:rsidRDefault="00A73AD5" w:rsidP="00A73AD5">
      <w:r>
        <w:lastRenderedPageBreak/>
        <w:t>PRÁCTICA 2: LED RGB</w:t>
      </w:r>
    </w:p>
    <w:p w14:paraId="5E5BF804" w14:textId="0638707B" w:rsidR="00A73AD5" w:rsidRDefault="00A73AD5" w:rsidP="00A73AD5">
      <w:r>
        <w:t>MATERIALES:</w:t>
      </w:r>
    </w:p>
    <w:p w14:paraId="3E3FCDF7" w14:textId="0EA8C73D" w:rsidR="00A73AD5" w:rsidRDefault="00A73AD5" w:rsidP="00A73AD5">
      <w:pPr>
        <w:pStyle w:val="Prrafodelista"/>
        <w:numPr>
          <w:ilvl w:val="0"/>
          <w:numId w:val="3"/>
        </w:numPr>
      </w:pPr>
      <w:r>
        <w:t xml:space="preserve">Placa </w:t>
      </w:r>
      <w:proofErr w:type="spellStart"/>
      <w:r>
        <w:t>protoboard</w:t>
      </w:r>
      <w:proofErr w:type="spellEnd"/>
    </w:p>
    <w:p w14:paraId="7BF020C2" w14:textId="782AF8AE" w:rsidR="00A73AD5" w:rsidRDefault="00A73AD5" w:rsidP="00A73AD5">
      <w:pPr>
        <w:pStyle w:val="Prrafodelista"/>
        <w:numPr>
          <w:ilvl w:val="0"/>
          <w:numId w:val="3"/>
        </w:numPr>
      </w:pPr>
      <w:r>
        <w:t>Batería</w:t>
      </w:r>
    </w:p>
    <w:p w14:paraId="53C9BB61" w14:textId="373F5011" w:rsidR="00A73AD5" w:rsidRDefault="00A73AD5" w:rsidP="00A73AD5">
      <w:pPr>
        <w:pStyle w:val="Prrafodelista"/>
        <w:numPr>
          <w:ilvl w:val="0"/>
          <w:numId w:val="3"/>
        </w:numPr>
      </w:pPr>
      <w:r>
        <w:t>1x led RGB</w:t>
      </w:r>
    </w:p>
    <w:p w14:paraId="12EF751E" w14:textId="6A0F1281" w:rsidR="00A73AD5" w:rsidRDefault="00A73AD5" w:rsidP="00A73AD5">
      <w:pPr>
        <w:pStyle w:val="Prrafodelista"/>
        <w:numPr>
          <w:ilvl w:val="0"/>
          <w:numId w:val="3"/>
        </w:numPr>
      </w:pPr>
      <w:r>
        <w:t xml:space="preserve">3x resistencia </w:t>
      </w:r>
      <w:r w:rsidR="009F6B10">
        <w:t>220</w:t>
      </w:r>
      <w:r>
        <w:t xml:space="preserve"> Ohm</w:t>
      </w:r>
    </w:p>
    <w:p w14:paraId="1BB5C60B" w14:textId="129A6E3E" w:rsidR="00A73AD5" w:rsidRDefault="00A73AD5" w:rsidP="00A73AD5">
      <w:pPr>
        <w:pStyle w:val="Prrafodelista"/>
        <w:numPr>
          <w:ilvl w:val="0"/>
          <w:numId w:val="3"/>
        </w:numPr>
      </w:pPr>
      <w:r>
        <w:t>1x resistencia 10</w:t>
      </w:r>
      <w:r w:rsidR="009F6B10">
        <w:t>2</w:t>
      </w:r>
      <w:r>
        <w:t xml:space="preserve"> ohm</w:t>
      </w:r>
    </w:p>
    <w:p w14:paraId="26653DEA" w14:textId="0B343796" w:rsidR="00A73AD5" w:rsidRDefault="00A73AD5" w:rsidP="00A73AD5">
      <w:pPr>
        <w:pStyle w:val="Prrafodelista"/>
        <w:numPr>
          <w:ilvl w:val="0"/>
          <w:numId w:val="3"/>
        </w:numPr>
      </w:pPr>
      <w:r>
        <w:t xml:space="preserve">1x resistencia </w:t>
      </w:r>
      <w:r w:rsidR="009F6B10">
        <w:t>2,2</w:t>
      </w:r>
      <w:r>
        <w:t>k ohm</w:t>
      </w:r>
    </w:p>
    <w:p w14:paraId="5DA42C34" w14:textId="51F05467" w:rsidR="00A73AD5" w:rsidRDefault="00A73AD5" w:rsidP="00A73AD5">
      <w:r>
        <w:t>Apartado 1: Monta el siguiente circuito</w:t>
      </w:r>
    </w:p>
    <w:p w14:paraId="0BE2CE76" w14:textId="2B3E27D3" w:rsidR="00A73AD5" w:rsidRDefault="00A73AD5" w:rsidP="00A73AD5">
      <w:pPr>
        <w:jc w:val="center"/>
      </w:pPr>
      <w:r>
        <w:rPr>
          <w:noProof/>
        </w:rPr>
        <w:drawing>
          <wp:inline distT="0" distB="0" distL="0" distR="0" wp14:anchorId="13265FBF" wp14:editId="2ABCE230">
            <wp:extent cx="2710743" cy="16052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25729" cy="1614155"/>
                    </a:xfrm>
                    <a:prstGeom prst="rect">
                      <a:avLst/>
                    </a:prstGeom>
                  </pic:spPr>
                </pic:pic>
              </a:graphicData>
            </a:graphic>
          </wp:inline>
        </w:drawing>
      </w:r>
    </w:p>
    <w:p w14:paraId="2DD2E16F" w14:textId="6DAFD978" w:rsidR="00A73AD5" w:rsidRDefault="00162E7C" w:rsidP="00A73AD5">
      <w:r>
        <w:t>Pregunta 1: ¿de qué color se ve la luz?</w:t>
      </w:r>
    </w:p>
    <w:p w14:paraId="23D9AF3D" w14:textId="046F4A2D" w:rsidR="00162E7C" w:rsidRDefault="00162E7C" w:rsidP="00A73AD5">
      <w:r>
        <w:t>Apartado 2: ve desconectando los cables rojos de dos en dos y responde.</w:t>
      </w:r>
    </w:p>
    <w:p w14:paraId="5E3EF9D3" w14:textId="6FEA63FB" w:rsidR="00162E7C" w:rsidRDefault="00162E7C" w:rsidP="00A73AD5">
      <w:r>
        <w:t>Pregunta 2: De qué colores se enciende el led.</w:t>
      </w:r>
    </w:p>
    <w:p w14:paraId="0E0A8C72" w14:textId="45BAB96C" w:rsidR="00162E7C" w:rsidRDefault="00162E7C" w:rsidP="00A73AD5"/>
    <w:p w14:paraId="27682D11" w14:textId="6629F54E" w:rsidR="00162E7C" w:rsidRDefault="00162E7C" w:rsidP="00A73AD5">
      <w:r>
        <w:t>Apartado 3: ahora ve desconectando sólo 1 cable rojo</w:t>
      </w:r>
    </w:p>
    <w:p w14:paraId="72B49D88" w14:textId="73067F83" w:rsidR="00162E7C" w:rsidRDefault="00162E7C" w:rsidP="00A73AD5">
      <w:r>
        <w:t>Pregunta3: qué colores se ven ahora. ¿Puedes explicar el porqué de esos colores?</w:t>
      </w:r>
    </w:p>
    <w:p w14:paraId="5B56AAB7" w14:textId="26E01E80" w:rsidR="00162E7C" w:rsidRDefault="00162E7C" w:rsidP="00A73AD5"/>
    <w:p w14:paraId="7EFEDD2D" w14:textId="6E21DFAE" w:rsidR="00162E7C" w:rsidRDefault="00162E7C" w:rsidP="00A73AD5">
      <w:r>
        <w:t>PRÁCTICA 3: RESISTENCIA LDR</w:t>
      </w:r>
    </w:p>
    <w:p w14:paraId="248F00FC" w14:textId="3F6B0F69" w:rsidR="00162E7C" w:rsidRDefault="00162E7C" w:rsidP="00A73AD5">
      <w:r>
        <w:t xml:space="preserve">En esta práctica vamos a trabajar con una resistencia muy especial, que varía su valor según la cantidad de luz que le dé. LDR significa Light </w:t>
      </w:r>
      <w:proofErr w:type="spellStart"/>
      <w:r>
        <w:t>Dependent</w:t>
      </w:r>
      <w:proofErr w:type="spellEnd"/>
      <w:r>
        <w:t xml:space="preserve"> Resistor.</w:t>
      </w:r>
    </w:p>
    <w:p w14:paraId="093B0C95" w14:textId="395E7703" w:rsidR="00E95294" w:rsidRDefault="00E95294" w:rsidP="00A73AD5"/>
    <w:p w14:paraId="7808817B" w14:textId="6A5E5B8C" w:rsidR="00E95294" w:rsidRDefault="00E95294" w:rsidP="00A73AD5">
      <w:r>
        <w:t>En el montaje anterior. Sustituye una de las resistencias por 1 LDR. Observa el funcionamiento al acercar una luz.</w:t>
      </w:r>
    </w:p>
    <w:p w14:paraId="40EAEF8A" w14:textId="0FF44745" w:rsidR="00D821CD" w:rsidRDefault="00D821CD" w:rsidP="00A73AD5"/>
    <w:p w14:paraId="295ED625" w14:textId="7B0CFC76" w:rsidR="00D821CD" w:rsidRDefault="00D821CD" w:rsidP="00A73AD5">
      <w:r>
        <w:t>PREGUNTA 1: describe lo que ocurre y explica el funcionamiento.</w:t>
      </w:r>
    </w:p>
    <w:p w14:paraId="59E942DE" w14:textId="77777777" w:rsidR="00162E7C" w:rsidRDefault="00162E7C" w:rsidP="00A73AD5"/>
    <w:sectPr w:rsidR="00162E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DEF"/>
    <w:multiLevelType w:val="hybridMultilevel"/>
    <w:tmpl w:val="721867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CC4E48"/>
    <w:multiLevelType w:val="hybridMultilevel"/>
    <w:tmpl w:val="A96AB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6E34F6"/>
    <w:multiLevelType w:val="hybridMultilevel"/>
    <w:tmpl w:val="DE808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D5"/>
    <w:rsid w:val="00162E7C"/>
    <w:rsid w:val="00491213"/>
    <w:rsid w:val="009F6B10"/>
    <w:rsid w:val="00A73AD5"/>
    <w:rsid w:val="00D821CD"/>
    <w:rsid w:val="00E95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A2C"/>
  <w15:chartTrackingRefBased/>
  <w15:docId w15:val="{B0260D1A-18BE-42A8-923F-03801919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218</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MB</dc:creator>
  <cp:keywords/>
  <dc:description/>
  <cp:lastModifiedBy>Pablo MB</cp:lastModifiedBy>
  <cp:revision>4</cp:revision>
  <cp:lastPrinted>2021-10-21T09:23:00Z</cp:lastPrinted>
  <dcterms:created xsi:type="dcterms:W3CDTF">2021-10-21T06:59:00Z</dcterms:created>
  <dcterms:modified xsi:type="dcterms:W3CDTF">2021-10-21T09:31:00Z</dcterms:modified>
</cp:coreProperties>
</file>