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1B" w:rsidRPr="00F41F1B" w:rsidRDefault="00F41F1B">
      <w:pPr>
        <w:rPr>
          <w:lang w:val="en-GB"/>
        </w:rPr>
      </w:pPr>
      <w:r w:rsidRPr="00F41F1B">
        <w:rPr>
          <w:lang w:val="en-GB"/>
        </w:rPr>
        <w:t>INCLUSION IN THE BILINGUAL CLASSROOM</w:t>
      </w:r>
    </w:p>
    <w:p w:rsidR="00F41F1B" w:rsidRPr="00F41F1B" w:rsidRDefault="00F41F1B">
      <w:pPr>
        <w:rPr>
          <w:lang w:val="en-GB"/>
        </w:rPr>
      </w:pPr>
      <w:r w:rsidRPr="00F41F1B">
        <w:rPr>
          <w:lang w:val="en-GB"/>
        </w:rPr>
        <w:t>IN_40</w:t>
      </w:r>
    </w:p>
    <w:p w:rsidR="00F41F1B" w:rsidRPr="00F41F1B" w:rsidRDefault="00F41F1B">
      <w:pPr>
        <w:rPr>
          <w:lang w:val="en-GB"/>
        </w:rPr>
      </w:pPr>
      <w:r>
        <w:rPr>
          <w:lang w:val="en-GB"/>
        </w:rPr>
        <w:t>Maria Serrano de Haro</w:t>
      </w:r>
      <w:bookmarkStart w:id="0" w:name="_GoBack"/>
      <w:bookmarkEnd w:id="0"/>
      <w:r>
        <w:rPr>
          <w:lang w:val="en-GB"/>
        </w:rPr>
        <w:t xml:space="preserve"> </w:t>
      </w:r>
    </w:p>
    <w:p w:rsidR="00F41F1B" w:rsidRPr="00F41F1B" w:rsidRDefault="00F41F1B">
      <w:pPr>
        <w:rPr>
          <w:lang w:val="en-GB"/>
        </w:rPr>
      </w:pPr>
    </w:p>
    <w:p w:rsidR="002B0234" w:rsidRDefault="00F41F1B">
      <w:hyperlink r:id="rId5" w:history="1">
        <w:r w:rsidRPr="004D08A7">
          <w:rPr>
            <w:rStyle w:val="Hipervnculo"/>
          </w:rPr>
          <w:t>https://padlet.com/maria_sdh1756/p5nde3fsi9t7</w:t>
        </w:r>
      </w:hyperlink>
    </w:p>
    <w:p w:rsidR="00F41F1B" w:rsidRDefault="00F41F1B"/>
    <w:sectPr w:rsidR="00F41F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1B"/>
    <w:rsid w:val="002B0234"/>
    <w:rsid w:val="00F4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1F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1F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dlet.com/maria_sdh1756/p5nde3fsi9t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serrano de haro soriano</dc:creator>
  <cp:lastModifiedBy>maria serrano de haro soriano</cp:lastModifiedBy>
  <cp:revision>1</cp:revision>
  <dcterms:created xsi:type="dcterms:W3CDTF">2017-07-07T10:35:00Z</dcterms:created>
  <dcterms:modified xsi:type="dcterms:W3CDTF">2017-07-07T10:37:00Z</dcterms:modified>
</cp:coreProperties>
</file>