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15" w:rsidRPr="00AC0515" w:rsidRDefault="00AC0515" w:rsidP="00AC0515">
      <w:pPr>
        <w:tabs>
          <w:tab w:val="center" w:pos="4252"/>
        </w:tabs>
        <w:jc w:val="center"/>
        <w:rPr>
          <w:rFonts w:ascii="Arial" w:hAnsi="Arial" w:cs="Arial"/>
          <w:b/>
          <w:sz w:val="40"/>
          <w:szCs w:val="24"/>
        </w:rPr>
      </w:pPr>
      <w:r w:rsidRPr="00AC0515">
        <w:rPr>
          <w:rFonts w:ascii="Arial" w:hAnsi="Arial" w:cs="Arial"/>
          <w:b/>
          <w:sz w:val="40"/>
          <w:szCs w:val="24"/>
        </w:rPr>
        <w:t>Tema 9: Mesopotamia y Egipto</w:t>
      </w:r>
    </w:p>
    <w:p w:rsidR="00AC0515" w:rsidRPr="001B3AC2" w:rsidRDefault="00AC0515" w:rsidP="00AC0515">
      <w:pPr>
        <w:tabs>
          <w:tab w:val="center" w:pos="4252"/>
        </w:tabs>
        <w:rPr>
          <w:rFonts w:ascii="Arial" w:hAnsi="Arial" w:cs="Arial"/>
          <w:b/>
          <w:sz w:val="32"/>
          <w:szCs w:val="24"/>
        </w:rPr>
      </w:pPr>
      <w:r w:rsidRPr="001B3AC2">
        <w:rPr>
          <w:rFonts w:ascii="Arial" w:hAnsi="Arial" w:cs="Arial"/>
          <w:b/>
          <w:sz w:val="32"/>
          <w:szCs w:val="24"/>
        </w:rPr>
        <w:t>1. Introducción.</w:t>
      </w:r>
    </w:p>
    <w:p w:rsidR="00462702" w:rsidRPr="00AC0515" w:rsidRDefault="00F3243D" w:rsidP="00AC0515">
      <w:pPr>
        <w:jc w:val="both"/>
        <w:rPr>
          <w:rFonts w:ascii="Arial" w:hAnsi="Arial" w:cs="Arial"/>
          <w:sz w:val="24"/>
          <w:szCs w:val="24"/>
        </w:rPr>
      </w:pPr>
      <w:r w:rsidRPr="00AC0515">
        <w:rPr>
          <w:rFonts w:ascii="Arial" w:hAnsi="Arial" w:cs="Arial"/>
          <w:sz w:val="24"/>
          <w:szCs w:val="24"/>
        </w:rPr>
        <w:t>Hacia el 3.200 a.C. las poblaciones que vivían en Egipto y Mesopotamia vivieron, de modo simultáneo, importantes cambios. Uno de ellos fue el nacimiento de la Escritura. Sin embargo, la base de todo fue la transición de la tribu al Estado. Los cambios de gran magnitud supusieron el paso de la Prehistoria a la Edad Antigua.</w:t>
      </w:r>
    </w:p>
    <w:p w:rsidR="00F3243D" w:rsidRDefault="00F3243D" w:rsidP="004A54B6">
      <w:pPr>
        <w:jc w:val="both"/>
        <w:rPr>
          <w:rFonts w:ascii="Arial" w:hAnsi="Arial" w:cs="Arial"/>
          <w:sz w:val="24"/>
          <w:szCs w:val="24"/>
        </w:rPr>
      </w:pPr>
      <w:r>
        <w:rPr>
          <w:rFonts w:ascii="Arial" w:hAnsi="Arial" w:cs="Arial"/>
          <w:sz w:val="24"/>
          <w:szCs w:val="24"/>
        </w:rPr>
        <w:t>La sociedad va a pasar a una división basada en las clases sociales. Entre las clases sociales hay diferencias económicas y de prestigio. La riqueza y el prestigio social y por lo tanto, la posición social, se trasmiten de manera hereditaria de padres a hijos.</w:t>
      </w:r>
    </w:p>
    <w:p w:rsidR="00F3243D" w:rsidRDefault="00F3243D" w:rsidP="004A54B6">
      <w:pPr>
        <w:jc w:val="both"/>
        <w:rPr>
          <w:rFonts w:ascii="Arial" w:hAnsi="Arial" w:cs="Arial"/>
          <w:sz w:val="24"/>
          <w:szCs w:val="24"/>
        </w:rPr>
      </w:pPr>
      <w:r w:rsidRPr="00F3243D">
        <w:rPr>
          <w:rFonts w:ascii="Arial" w:hAnsi="Arial" w:cs="Arial"/>
          <w:sz w:val="24"/>
          <w:szCs w:val="24"/>
        </w:rPr>
        <w:t>Frecuen</w:t>
      </w:r>
      <w:r>
        <w:rPr>
          <w:rFonts w:ascii="Arial" w:hAnsi="Arial" w:cs="Arial"/>
          <w:sz w:val="24"/>
          <w:szCs w:val="24"/>
        </w:rPr>
        <w:t>temente la dirección política quedó en manos de un pequeño grupo de individuos (oligarquía) o en manos de uno solo (monarquía). Para defender esta organización política se utilizaba una justificación religiosa afirmando que el soberano había sido elegido por los dioses para gobernar.</w:t>
      </w:r>
    </w:p>
    <w:p w:rsidR="006445DC" w:rsidRDefault="00F3243D" w:rsidP="004A54B6">
      <w:pPr>
        <w:jc w:val="both"/>
        <w:rPr>
          <w:rFonts w:ascii="Arial" w:hAnsi="Arial" w:cs="Arial"/>
          <w:sz w:val="24"/>
          <w:szCs w:val="24"/>
        </w:rPr>
      </w:pPr>
      <w:r>
        <w:rPr>
          <w:rFonts w:ascii="Arial" w:hAnsi="Arial" w:cs="Arial"/>
          <w:sz w:val="24"/>
          <w:szCs w:val="24"/>
        </w:rPr>
        <w:t>Surgen en esta etapa histórica los primeros funcionarios y la burocracia necesaria para poder administrar el Estado.</w:t>
      </w:r>
      <w:r w:rsidR="00240C18">
        <w:rPr>
          <w:rFonts w:ascii="Arial" w:hAnsi="Arial" w:cs="Arial"/>
          <w:sz w:val="24"/>
          <w:szCs w:val="24"/>
        </w:rPr>
        <w:t xml:space="preserve"> </w:t>
      </w:r>
      <w:r w:rsidR="006445DC">
        <w:rPr>
          <w:rFonts w:ascii="Arial" w:hAnsi="Arial" w:cs="Arial"/>
          <w:sz w:val="24"/>
          <w:szCs w:val="24"/>
        </w:rPr>
        <w:t>La base del poder del gobernante se encuentra en el control de la fuerza, es decir, el control del ejército.</w:t>
      </w:r>
    </w:p>
    <w:p w:rsidR="00CE5673" w:rsidRPr="00DC0783" w:rsidRDefault="006445DC" w:rsidP="00DC0783">
      <w:pPr>
        <w:jc w:val="both"/>
        <w:rPr>
          <w:rFonts w:ascii="Arial" w:hAnsi="Arial" w:cs="Arial"/>
          <w:sz w:val="24"/>
          <w:szCs w:val="24"/>
        </w:rPr>
      </w:pPr>
      <w:r>
        <w:rPr>
          <w:rFonts w:ascii="Arial" w:hAnsi="Arial" w:cs="Arial"/>
          <w:sz w:val="24"/>
          <w:szCs w:val="24"/>
        </w:rPr>
        <w:t>El gobernante cobra a los campesinos impuestos con los que paga a los funcionarios y a los soldados.</w:t>
      </w:r>
      <w:r w:rsidR="00E8465A">
        <w:rPr>
          <w:rFonts w:ascii="Arial" w:hAnsi="Arial" w:cs="Arial"/>
          <w:sz w:val="24"/>
          <w:szCs w:val="24"/>
        </w:rPr>
        <w:t xml:space="preserve"> Estos impuestos no se van a cobrar inicialmente en dinero, sino que en las fases iniciales se van a recaudar en forma de alimentos, bienes u horas de trabajo que la población tendría que hacer gratuitamente para el soberano. </w:t>
      </w:r>
    </w:p>
    <w:p w:rsidR="006445DC" w:rsidRDefault="006445DC" w:rsidP="004A54B6">
      <w:pPr>
        <w:jc w:val="both"/>
        <w:rPr>
          <w:rFonts w:ascii="Arial" w:hAnsi="Arial" w:cs="Arial"/>
          <w:sz w:val="24"/>
          <w:szCs w:val="24"/>
        </w:rPr>
      </w:pPr>
      <w:r w:rsidRPr="006445DC">
        <w:rPr>
          <w:rFonts w:ascii="Arial" w:hAnsi="Arial" w:cs="Arial"/>
          <w:sz w:val="24"/>
          <w:szCs w:val="24"/>
        </w:rPr>
        <w:t xml:space="preserve">Los </w:t>
      </w:r>
      <w:r>
        <w:rPr>
          <w:rFonts w:ascii="Arial" w:hAnsi="Arial" w:cs="Arial"/>
          <w:sz w:val="24"/>
          <w:szCs w:val="24"/>
        </w:rPr>
        <w:t>individuos se especializan en diferentes tareas y oficios: gobernantes, soldados, agricultores, artesanos, etc.</w:t>
      </w:r>
      <w:r w:rsidR="00E8465A">
        <w:rPr>
          <w:rFonts w:ascii="Arial" w:hAnsi="Arial" w:cs="Arial"/>
          <w:sz w:val="24"/>
          <w:szCs w:val="24"/>
        </w:rPr>
        <w:t xml:space="preserve"> Así, los agricultores no solo cosecharán para ellos y sus familias, sino para intercambiar sus excedentes con los demás actores productivos. Aquellos que no se dediquen a la producción de alimentos (por ejemplo, trabajadores del metal o escribas) dependerán del intercambio de alimentos para poder subsistir. </w:t>
      </w:r>
    </w:p>
    <w:p w:rsidR="006445DC" w:rsidRDefault="006445DC" w:rsidP="004A54B6">
      <w:pPr>
        <w:jc w:val="both"/>
        <w:rPr>
          <w:rFonts w:ascii="Arial" w:hAnsi="Arial" w:cs="Arial"/>
          <w:sz w:val="24"/>
          <w:szCs w:val="24"/>
        </w:rPr>
      </w:pPr>
      <w:r>
        <w:rPr>
          <w:rFonts w:ascii="Arial" w:hAnsi="Arial" w:cs="Arial"/>
          <w:sz w:val="24"/>
          <w:szCs w:val="24"/>
        </w:rPr>
        <w:t>La población deja de ser autosuficiente, de modo que quienes administran o elaboran productos de artesanía tienen que lograr los alimentos de los campesinos mediante los impuestos y el comercio</w:t>
      </w:r>
      <w:r w:rsidR="00E8465A">
        <w:rPr>
          <w:rFonts w:ascii="Arial" w:hAnsi="Arial" w:cs="Arial"/>
          <w:sz w:val="24"/>
          <w:szCs w:val="24"/>
        </w:rPr>
        <w:t>, que es otra manera de explicar lo que se acaba de decir</w:t>
      </w:r>
      <w:r>
        <w:rPr>
          <w:rFonts w:ascii="Arial" w:hAnsi="Arial" w:cs="Arial"/>
          <w:sz w:val="24"/>
          <w:szCs w:val="24"/>
        </w:rPr>
        <w:t>.</w:t>
      </w:r>
    </w:p>
    <w:p w:rsidR="006445DC" w:rsidRDefault="006445DC" w:rsidP="004A54B6">
      <w:pPr>
        <w:jc w:val="both"/>
        <w:rPr>
          <w:rFonts w:ascii="Arial" w:hAnsi="Arial" w:cs="Arial"/>
          <w:sz w:val="24"/>
          <w:szCs w:val="24"/>
        </w:rPr>
      </w:pPr>
      <w:r>
        <w:rPr>
          <w:rFonts w:ascii="Arial" w:hAnsi="Arial" w:cs="Arial"/>
          <w:sz w:val="24"/>
          <w:szCs w:val="24"/>
        </w:rPr>
        <w:t>Surge la propiedad privada y la transmisión de esta por herencia, lo que ayudará al surgimiento de las diferencias sociales.</w:t>
      </w:r>
      <w:r w:rsidR="001B3AC2">
        <w:rPr>
          <w:rFonts w:ascii="Arial" w:hAnsi="Arial" w:cs="Arial"/>
          <w:sz w:val="24"/>
          <w:szCs w:val="24"/>
        </w:rPr>
        <w:t xml:space="preserve"> Así, los hijos de los gobernantes o de una posición económica desahogada serán más ricos que los hijos de los simples campesinos, que no tienen más que la fuerza de sus brazos para ganar el sustento. </w:t>
      </w:r>
    </w:p>
    <w:p w:rsidR="006445DC" w:rsidRDefault="006445DC" w:rsidP="004A54B6">
      <w:pPr>
        <w:jc w:val="both"/>
        <w:rPr>
          <w:rFonts w:ascii="Arial" w:hAnsi="Arial" w:cs="Arial"/>
          <w:sz w:val="24"/>
          <w:szCs w:val="24"/>
        </w:rPr>
      </w:pPr>
      <w:r>
        <w:rPr>
          <w:rFonts w:ascii="Arial" w:hAnsi="Arial" w:cs="Arial"/>
          <w:sz w:val="24"/>
          <w:szCs w:val="24"/>
        </w:rPr>
        <w:t xml:space="preserve">Durante este periodo los historiadores hablan del concepto de revolución urbana que supone el nacimiento de las ciudades y una parte de la población </w:t>
      </w:r>
      <w:r>
        <w:rPr>
          <w:rFonts w:ascii="Arial" w:hAnsi="Arial" w:cs="Arial"/>
          <w:sz w:val="24"/>
          <w:szCs w:val="24"/>
        </w:rPr>
        <w:lastRenderedPageBreak/>
        <w:t>vivirá en ellas. Además, desde estas ciudades se gobernaran los Estados</w:t>
      </w:r>
      <w:r w:rsidR="001B3AC2">
        <w:rPr>
          <w:rFonts w:ascii="Arial" w:hAnsi="Arial" w:cs="Arial"/>
          <w:sz w:val="24"/>
          <w:szCs w:val="24"/>
        </w:rPr>
        <w:t>, que progresivamente se irán complejizando y agrandando de tamaño al capturar y conquistar a estados cercanos más pequeños o débiles que ellos en las primeras guerras de la historia</w:t>
      </w:r>
      <w:r>
        <w:rPr>
          <w:rFonts w:ascii="Arial" w:hAnsi="Arial" w:cs="Arial"/>
          <w:sz w:val="24"/>
          <w:szCs w:val="24"/>
        </w:rPr>
        <w:t>.</w:t>
      </w:r>
    </w:p>
    <w:p w:rsidR="006445DC" w:rsidRDefault="006445DC" w:rsidP="004A54B6">
      <w:pPr>
        <w:jc w:val="both"/>
        <w:rPr>
          <w:rFonts w:ascii="Arial" w:hAnsi="Arial" w:cs="Arial"/>
          <w:sz w:val="24"/>
          <w:szCs w:val="24"/>
        </w:rPr>
      </w:pPr>
      <w:bookmarkStart w:id="0" w:name="_GoBack"/>
      <w:r>
        <w:rPr>
          <w:rFonts w:ascii="Arial" w:hAnsi="Arial" w:cs="Arial"/>
          <w:sz w:val="24"/>
          <w:szCs w:val="24"/>
        </w:rPr>
        <w:t>El conocimiento se transmitirá mediante textos escritos, de modo que se pueden acumular mayor cantidad de conocimientos y estos perviven mucho más en el tiempo. Son tres los tipos de escritura que se utilizaron en estas civilizaciones:</w:t>
      </w:r>
    </w:p>
    <w:bookmarkEnd w:id="0"/>
    <w:p w:rsidR="006445DC" w:rsidRDefault="006445DC" w:rsidP="004A54B6">
      <w:pPr>
        <w:pStyle w:val="Prrafodelista"/>
        <w:numPr>
          <w:ilvl w:val="0"/>
          <w:numId w:val="2"/>
        </w:numPr>
        <w:jc w:val="both"/>
        <w:rPr>
          <w:rFonts w:ascii="Arial" w:hAnsi="Arial" w:cs="Arial"/>
          <w:sz w:val="24"/>
          <w:szCs w:val="24"/>
        </w:rPr>
      </w:pPr>
      <w:r>
        <w:rPr>
          <w:rFonts w:ascii="Arial" w:hAnsi="Arial" w:cs="Arial"/>
          <w:sz w:val="24"/>
          <w:szCs w:val="24"/>
        </w:rPr>
        <w:t xml:space="preserve">Escritura Cuneiforme realizada en Mesopotamia. Se llama </w:t>
      </w:r>
      <w:r w:rsidR="00AB2473">
        <w:rPr>
          <w:rFonts w:ascii="Arial" w:hAnsi="Arial" w:cs="Arial"/>
          <w:sz w:val="24"/>
          <w:szCs w:val="24"/>
        </w:rPr>
        <w:t>así</w:t>
      </w:r>
      <w:r>
        <w:rPr>
          <w:rFonts w:ascii="Arial" w:hAnsi="Arial" w:cs="Arial"/>
          <w:sz w:val="24"/>
          <w:szCs w:val="24"/>
        </w:rPr>
        <w:t xml:space="preserve"> por la forma de sus signos, en forma de cuña, ya que</w:t>
      </w:r>
      <w:r w:rsidR="00AB2473">
        <w:rPr>
          <w:rFonts w:ascii="Arial" w:hAnsi="Arial" w:cs="Arial"/>
          <w:sz w:val="24"/>
          <w:szCs w:val="24"/>
        </w:rPr>
        <w:t xml:space="preserve"> s</w:t>
      </w:r>
      <w:r>
        <w:rPr>
          <w:rFonts w:ascii="Arial" w:hAnsi="Arial" w:cs="Arial"/>
          <w:sz w:val="24"/>
          <w:szCs w:val="24"/>
        </w:rPr>
        <w:t xml:space="preserve">e </w:t>
      </w:r>
      <w:r w:rsidR="00AB2473">
        <w:rPr>
          <w:rFonts w:ascii="Arial" w:hAnsi="Arial" w:cs="Arial"/>
          <w:sz w:val="24"/>
          <w:szCs w:val="24"/>
        </w:rPr>
        <w:t>escribía</w:t>
      </w:r>
      <w:r>
        <w:rPr>
          <w:rFonts w:ascii="Arial" w:hAnsi="Arial" w:cs="Arial"/>
          <w:sz w:val="24"/>
          <w:szCs w:val="24"/>
        </w:rPr>
        <w:t xml:space="preserve"> con un </w:t>
      </w:r>
      <w:r w:rsidR="00AB2473">
        <w:rPr>
          <w:rFonts w:ascii="Arial" w:hAnsi="Arial" w:cs="Arial"/>
          <w:sz w:val="24"/>
          <w:szCs w:val="24"/>
        </w:rPr>
        <w:t>punzón</w:t>
      </w:r>
      <w:r>
        <w:rPr>
          <w:rFonts w:ascii="Arial" w:hAnsi="Arial" w:cs="Arial"/>
          <w:sz w:val="24"/>
          <w:szCs w:val="24"/>
        </w:rPr>
        <w:t xml:space="preserve"> sobre arcilla.</w:t>
      </w:r>
    </w:p>
    <w:p w:rsidR="006445DC" w:rsidRDefault="00AB2473" w:rsidP="004A54B6">
      <w:pPr>
        <w:pStyle w:val="Prrafodelista"/>
        <w:numPr>
          <w:ilvl w:val="0"/>
          <w:numId w:val="2"/>
        </w:numPr>
        <w:jc w:val="both"/>
        <w:rPr>
          <w:rFonts w:ascii="Arial" w:hAnsi="Arial" w:cs="Arial"/>
          <w:sz w:val="24"/>
          <w:szCs w:val="24"/>
        </w:rPr>
      </w:pPr>
      <w:r>
        <w:rPr>
          <w:rFonts w:ascii="Arial" w:hAnsi="Arial" w:cs="Arial"/>
          <w:sz w:val="24"/>
          <w:szCs w:val="24"/>
        </w:rPr>
        <w:t>Escritura jeroglífica realizada en Egipto: Se llama así porque estaba basada en dibujos que tienen un significado determinado. Solían escribir sobre hojas hechas con papiro.</w:t>
      </w:r>
    </w:p>
    <w:p w:rsidR="00AB2473" w:rsidRDefault="00AB2473" w:rsidP="004A54B6">
      <w:pPr>
        <w:pStyle w:val="Prrafodelista"/>
        <w:numPr>
          <w:ilvl w:val="0"/>
          <w:numId w:val="2"/>
        </w:numPr>
        <w:jc w:val="both"/>
        <w:rPr>
          <w:rFonts w:ascii="Arial" w:hAnsi="Arial" w:cs="Arial"/>
          <w:sz w:val="24"/>
          <w:szCs w:val="24"/>
        </w:rPr>
      </w:pPr>
      <w:r>
        <w:rPr>
          <w:rFonts w:ascii="Arial" w:hAnsi="Arial" w:cs="Arial"/>
          <w:sz w:val="24"/>
          <w:szCs w:val="24"/>
        </w:rPr>
        <w:t>Escritura alfabética utilizada por los fenicios. Se llama así porque los fenicios crearon un alfabeto propio que posteriormente seria adoptado por los griegos y por los romanos.</w:t>
      </w:r>
    </w:p>
    <w:p w:rsidR="00AC0515" w:rsidRPr="001B3AC2" w:rsidRDefault="00AC0515" w:rsidP="00AC0515">
      <w:pPr>
        <w:jc w:val="both"/>
        <w:rPr>
          <w:rFonts w:ascii="Arial" w:hAnsi="Arial" w:cs="Arial"/>
          <w:b/>
          <w:sz w:val="32"/>
          <w:szCs w:val="24"/>
        </w:rPr>
      </w:pPr>
      <w:r w:rsidRPr="001B3AC2">
        <w:rPr>
          <w:rFonts w:ascii="Arial" w:hAnsi="Arial" w:cs="Arial"/>
          <w:b/>
          <w:sz w:val="32"/>
          <w:szCs w:val="24"/>
        </w:rPr>
        <w:t xml:space="preserve">2. Espacio geográfico. </w:t>
      </w:r>
    </w:p>
    <w:p w:rsidR="00AB2473" w:rsidRDefault="00AB2473" w:rsidP="004A54B6">
      <w:pPr>
        <w:jc w:val="both"/>
        <w:rPr>
          <w:rFonts w:ascii="Arial" w:hAnsi="Arial" w:cs="Arial"/>
          <w:sz w:val="24"/>
          <w:szCs w:val="24"/>
        </w:rPr>
      </w:pPr>
      <w:r>
        <w:rPr>
          <w:rFonts w:ascii="Arial" w:hAnsi="Arial" w:cs="Arial"/>
          <w:sz w:val="24"/>
          <w:szCs w:val="24"/>
        </w:rPr>
        <w:t>Gran parte de estos cambios se vieron favorecidos por el marco geográfico donde surgieron. Se pueden destacar una serie de rasgos generales tanto para Egipto como para Mesopotamia:</w:t>
      </w:r>
    </w:p>
    <w:p w:rsidR="00AB2473" w:rsidRDefault="00AB2473" w:rsidP="004A54B6">
      <w:pPr>
        <w:pStyle w:val="Prrafodelista"/>
        <w:numPr>
          <w:ilvl w:val="0"/>
          <w:numId w:val="3"/>
        </w:numPr>
        <w:jc w:val="both"/>
        <w:rPr>
          <w:rFonts w:ascii="Arial" w:hAnsi="Arial" w:cs="Arial"/>
          <w:sz w:val="24"/>
          <w:szCs w:val="24"/>
        </w:rPr>
      </w:pPr>
      <w:r>
        <w:rPr>
          <w:rFonts w:ascii="Arial" w:hAnsi="Arial" w:cs="Arial"/>
          <w:sz w:val="24"/>
          <w:szCs w:val="24"/>
        </w:rPr>
        <w:t>Existencia de grandes ríos. En Egipto, el rio Nilo, que fue venerado como a un Dios. En Mesopotamia, el río Tigris y el río Éufrates. La propia palabra Mesopotamia significa en griego tierra entre ríos.</w:t>
      </w:r>
    </w:p>
    <w:p w:rsidR="00AB2473" w:rsidRDefault="00AB2473" w:rsidP="004A54B6">
      <w:pPr>
        <w:pStyle w:val="Prrafodelista"/>
        <w:numPr>
          <w:ilvl w:val="0"/>
          <w:numId w:val="3"/>
        </w:numPr>
        <w:jc w:val="both"/>
        <w:rPr>
          <w:rFonts w:ascii="Arial" w:hAnsi="Arial" w:cs="Arial"/>
          <w:sz w:val="24"/>
          <w:szCs w:val="24"/>
        </w:rPr>
      </w:pPr>
      <w:r>
        <w:rPr>
          <w:rFonts w:ascii="Arial" w:hAnsi="Arial" w:cs="Arial"/>
          <w:sz w:val="24"/>
          <w:szCs w:val="24"/>
        </w:rPr>
        <w:t>Grandes valles fluviales que permitieron una agricultura prospera gracias a dos elementos: una tierra fértil aportada por el lodo de los ríos y también agua para el riego, proporcionada por el caudal de los ríos.</w:t>
      </w:r>
    </w:p>
    <w:p w:rsidR="00AB2473" w:rsidRDefault="00AB2473" w:rsidP="004A54B6">
      <w:pPr>
        <w:pStyle w:val="Prrafodelista"/>
        <w:numPr>
          <w:ilvl w:val="0"/>
          <w:numId w:val="3"/>
        </w:numPr>
        <w:jc w:val="both"/>
        <w:rPr>
          <w:rFonts w:ascii="Arial" w:hAnsi="Arial" w:cs="Arial"/>
          <w:sz w:val="24"/>
          <w:szCs w:val="24"/>
        </w:rPr>
      </w:pPr>
      <w:r>
        <w:rPr>
          <w:rFonts w:ascii="Arial" w:hAnsi="Arial" w:cs="Arial"/>
          <w:sz w:val="24"/>
          <w:szCs w:val="24"/>
        </w:rPr>
        <w:t>Desiertos que rodean estos valles fluviales ayudando a que la actividad agrícola se concentrara en esas zonas fértiles.</w:t>
      </w:r>
    </w:p>
    <w:p w:rsidR="00AB2473" w:rsidRDefault="00AB2473" w:rsidP="004A54B6">
      <w:pPr>
        <w:jc w:val="both"/>
        <w:rPr>
          <w:rFonts w:ascii="Arial" w:hAnsi="Arial" w:cs="Arial"/>
          <w:sz w:val="24"/>
          <w:szCs w:val="24"/>
        </w:rPr>
      </w:pPr>
      <w:r>
        <w:rPr>
          <w:rFonts w:ascii="Arial" w:hAnsi="Arial" w:cs="Arial"/>
          <w:sz w:val="24"/>
          <w:szCs w:val="24"/>
        </w:rPr>
        <w:t xml:space="preserve">Toda esta región de gran riqueza agrícola es conocida por Creciente Fértil </w:t>
      </w:r>
      <w:r w:rsidR="005D1B9F">
        <w:rPr>
          <w:rFonts w:ascii="Arial" w:hAnsi="Arial" w:cs="Arial"/>
          <w:sz w:val="24"/>
          <w:szCs w:val="24"/>
        </w:rPr>
        <w:t>o Media Lu</w:t>
      </w:r>
      <w:r>
        <w:rPr>
          <w:rFonts w:ascii="Arial" w:hAnsi="Arial" w:cs="Arial"/>
          <w:sz w:val="24"/>
          <w:szCs w:val="24"/>
        </w:rPr>
        <w:t xml:space="preserve">na </w:t>
      </w:r>
      <w:r w:rsidR="005D1B9F">
        <w:rPr>
          <w:rFonts w:ascii="Arial" w:hAnsi="Arial" w:cs="Arial"/>
          <w:sz w:val="24"/>
          <w:szCs w:val="24"/>
        </w:rPr>
        <w:t>Fértil. También debido a las características anteriores del espacio geográfico se ha hablado de civilizaciones hidráulicas.</w:t>
      </w:r>
    </w:p>
    <w:p w:rsidR="00AC0515" w:rsidRPr="001B3AC2" w:rsidRDefault="00AC0515" w:rsidP="004A54B6">
      <w:pPr>
        <w:jc w:val="both"/>
        <w:rPr>
          <w:rFonts w:ascii="Arial" w:hAnsi="Arial" w:cs="Arial"/>
          <w:b/>
          <w:sz w:val="32"/>
          <w:szCs w:val="24"/>
        </w:rPr>
      </w:pPr>
      <w:r w:rsidRPr="001B3AC2">
        <w:rPr>
          <w:rFonts w:ascii="Arial" w:hAnsi="Arial" w:cs="Arial"/>
          <w:b/>
          <w:sz w:val="32"/>
          <w:szCs w:val="24"/>
        </w:rPr>
        <w:t>3. La Sociedad.</w:t>
      </w:r>
    </w:p>
    <w:p w:rsidR="00CA5FA0" w:rsidRDefault="00CA5FA0" w:rsidP="004A54B6">
      <w:pPr>
        <w:jc w:val="both"/>
        <w:rPr>
          <w:rFonts w:ascii="Arial" w:hAnsi="Arial" w:cs="Arial"/>
          <w:sz w:val="24"/>
          <w:szCs w:val="24"/>
        </w:rPr>
      </w:pPr>
      <w:r>
        <w:rPr>
          <w:rFonts w:ascii="Arial" w:hAnsi="Arial" w:cs="Arial"/>
          <w:sz w:val="24"/>
          <w:szCs w:val="24"/>
        </w:rPr>
        <w:t>Las sociedades de Egipto y Mesopotamia se dividían en varios grupos sociales:</w:t>
      </w:r>
    </w:p>
    <w:p w:rsidR="00CA5FA0" w:rsidRDefault="00CA5FA0" w:rsidP="004A54B6">
      <w:pPr>
        <w:pStyle w:val="Prrafodelista"/>
        <w:numPr>
          <w:ilvl w:val="0"/>
          <w:numId w:val="4"/>
        </w:numPr>
        <w:jc w:val="both"/>
        <w:rPr>
          <w:rFonts w:ascii="Arial" w:hAnsi="Arial" w:cs="Arial"/>
          <w:sz w:val="24"/>
          <w:szCs w:val="24"/>
        </w:rPr>
      </w:pPr>
      <w:r>
        <w:rPr>
          <w:rFonts w:ascii="Arial" w:hAnsi="Arial" w:cs="Arial"/>
          <w:sz w:val="24"/>
          <w:szCs w:val="24"/>
        </w:rPr>
        <w:t>La elite social o grupos dominantes: el soberano y su familia, la nobleza y los sacerdotes</w:t>
      </w:r>
      <w:r w:rsidR="001B3AC2">
        <w:rPr>
          <w:rFonts w:ascii="Arial" w:hAnsi="Arial" w:cs="Arial"/>
          <w:sz w:val="24"/>
          <w:szCs w:val="24"/>
        </w:rPr>
        <w:t>, que son los que controlan el poder y la religión del estado</w:t>
      </w:r>
      <w:r>
        <w:rPr>
          <w:rFonts w:ascii="Arial" w:hAnsi="Arial" w:cs="Arial"/>
          <w:sz w:val="24"/>
          <w:szCs w:val="24"/>
        </w:rPr>
        <w:t>.</w:t>
      </w:r>
    </w:p>
    <w:p w:rsidR="00CA5FA0" w:rsidRDefault="00CA5FA0" w:rsidP="004A54B6">
      <w:pPr>
        <w:pStyle w:val="Prrafodelista"/>
        <w:numPr>
          <w:ilvl w:val="0"/>
          <w:numId w:val="4"/>
        </w:numPr>
        <w:jc w:val="both"/>
        <w:rPr>
          <w:rFonts w:ascii="Arial" w:hAnsi="Arial" w:cs="Arial"/>
          <w:sz w:val="24"/>
          <w:szCs w:val="24"/>
        </w:rPr>
      </w:pPr>
      <w:r>
        <w:rPr>
          <w:rFonts w:ascii="Arial" w:hAnsi="Arial" w:cs="Arial"/>
          <w:sz w:val="24"/>
          <w:szCs w:val="24"/>
        </w:rPr>
        <w:t>Los grupos medios: fundamentalmente escribas, artesanos y comerciantes.</w:t>
      </w:r>
      <w:r w:rsidR="001B3AC2">
        <w:rPr>
          <w:rFonts w:ascii="Arial" w:hAnsi="Arial" w:cs="Arial"/>
          <w:sz w:val="24"/>
          <w:szCs w:val="24"/>
        </w:rPr>
        <w:t xml:space="preserve"> Ganan su sustento de forma cómoda y están generalmente al servicio de la élite social</w:t>
      </w:r>
    </w:p>
    <w:p w:rsidR="00CA5FA0" w:rsidRDefault="00CA5FA0" w:rsidP="004A54B6">
      <w:pPr>
        <w:pStyle w:val="Prrafodelista"/>
        <w:numPr>
          <w:ilvl w:val="0"/>
          <w:numId w:val="4"/>
        </w:numPr>
        <w:jc w:val="both"/>
        <w:rPr>
          <w:rFonts w:ascii="Arial" w:hAnsi="Arial" w:cs="Arial"/>
          <w:sz w:val="24"/>
          <w:szCs w:val="24"/>
        </w:rPr>
      </w:pPr>
      <w:r>
        <w:rPr>
          <w:rFonts w:ascii="Arial" w:hAnsi="Arial" w:cs="Arial"/>
          <w:sz w:val="24"/>
          <w:szCs w:val="24"/>
        </w:rPr>
        <w:lastRenderedPageBreak/>
        <w:t>Los grupos dominados: constituidos sobre todo por campesinos y esclavos.</w:t>
      </w:r>
      <w:r w:rsidR="001B3AC2">
        <w:rPr>
          <w:rFonts w:ascii="Arial" w:hAnsi="Arial" w:cs="Arial"/>
          <w:sz w:val="24"/>
          <w:szCs w:val="24"/>
        </w:rPr>
        <w:t xml:space="preserve"> Estos usarán la fuerza de los brazos como campesinos o trabajadores asalariados. </w:t>
      </w:r>
    </w:p>
    <w:p w:rsidR="00CA5FA0" w:rsidRDefault="00CA5FA0" w:rsidP="004A54B6">
      <w:pPr>
        <w:jc w:val="both"/>
        <w:rPr>
          <w:rFonts w:ascii="Arial" w:hAnsi="Arial" w:cs="Arial"/>
          <w:sz w:val="24"/>
          <w:szCs w:val="24"/>
        </w:rPr>
      </w:pPr>
      <w:r>
        <w:rPr>
          <w:rFonts w:ascii="Arial" w:hAnsi="Arial" w:cs="Arial"/>
          <w:sz w:val="24"/>
          <w:szCs w:val="24"/>
        </w:rPr>
        <w:t>En el antiguo Próximo Oriente quienes estaban en lo más alto de la pirámide social eran el soberano y su familia, los nobles y los sacerdotes.</w:t>
      </w:r>
    </w:p>
    <w:p w:rsidR="00CA5FA0" w:rsidRDefault="00CA5FA0" w:rsidP="004A54B6">
      <w:pPr>
        <w:pStyle w:val="Prrafodelista"/>
        <w:numPr>
          <w:ilvl w:val="0"/>
          <w:numId w:val="5"/>
        </w:numPr>
        <w:jc w:val="both"/>
        <w:rPr>
          <w:rFonts w:ascii="Arial" w:hAnsi="Arial" w:cs="Arial"/>
          <w:sz w:val="24"/>
          <w:szCs w:val="24"/>
        </w:rPr>
      </w:pPr>
      <w:r w:rsidRPr="00CA5FA0">
        <w:rPr>
          <w:rFonts w:ascii="Arial" w:hAnsi="Arial" w:cs="Arial"/>
          <w:sz w:val="24"/>
          <w:szCs w:val="24"/>
        </w:rPr>
        <w:t>Reyes: los soberanos</w:t>
      </w:r>
      <w:r>
        <w:rPr>
          <w:rFonts w:ascii="Arial" w:hAnsi="Arial" w:cs="Arial"/>
          <w:sz w:val="24"/>
          <w:szCs w:val="24"/>
        </w:rPr>
        <w:t xml:space="preserve"> del Próximo Oriente era</w:t>
      </w:r>
      <w:r w:rsidR="001B3AC2">
        <w:rPr>
          <w:rFonts w:ascii="Arial" w:hAnsi="Arial" w:cs="Arial"/>
          <w:sz w:val="24"/>
          <w:szCs w:val="24"/>
        </w:rPr>
        <w:t>n</w:t>
      </w:r>
      <w:r>
        <w:rPr>
          <w:rFonts w:ascii="Arial" w:hAnsi="Arial" w:cs="Arial"/>
          <w:sz w:val="24"/>
          <w:szCs w:val="24"/>
        </w:rPr>
        <w:t xml:space="preserve"> monarca que ejercían un poder absoluto y afirmaban tener una relación especial con los dioses</w:t>
      </w:r>
      <w:r w:rsidR="001B3AC2">
        <w:rPr>
          <w:rFonts w:ascii="Arial" w:hAnsi="Arial" w:cs="Arial"/>
          <w:sz w:val="24"/>
          <w:szCs w:val="24"/>
        </w:rPr>
        <w:t>, con los cuales se comunicaban</w:t>
      </w:r>
      <w:r>
        <w:rPr>
          <w:rFonts w:ascii="Arial" w:hAnsi="Arial" w:cs="Arial"/>
          <w:sz w:val="24"/>
          <w:szCs w:val="24"/>
        </w:rPr>
        <w:t>. Esa era una de las bases de su poder</w:t>
      </w:r>
      <w:r w:rsidR="001B3AC2">
        <w:rPr>
          <w:rFonts w:ascii="Arial" w:hAnsi="Arial" w:cs="Arial"/>
          <w:sz w:val="24"/>
          <w:szCs w:val="24"/>
        </w:rPr>
        <w:t xml:space="preserve"> y se apoyaban tanto en la religión como en la fuerza para gobernar</w:t>
      </w:r>
      <w:r>
        <w:rPr>
          <w:rFonts w:ascii="Arial" w:hAnsi="Arial" w:cs="Arial"/>
          <w:sz w:val="24"/>
          <w:szCs w:val="24"/>
        </w:rPr>
        <w:t>.</w:t>
      </w:r>
    </w:p>
    <w:p w:rsidR="00CA5FA0" w:rsidRDefault="00CA5FA0" w:rsidP="004A54B6">
      <w:pPr>
        <w:jc w:val="both"/>
        <w:rPr>
          <w:rFonts w:ascii="Arial" w:hAnsi="Arial" w:cs="Arial"/>
          <w:sz w:val="24"/>
          <w:szCs w:val="24"/>
        </w:rPr>
      </w:pPr>
      <w:r>
        <w:rPr>
          <w:rFonts w:ascii="Arial" w:hAnsi="Arial" w:cs="Arial"/>
          <w:sz w:val="24"/>
          <w:szCs w:val="24"/>
        </w:rPr>
        <w:t>El rey de Egipto era el faraón que afirmaba ser un dios, así como también sus hijos. Para mantener esa divinidad, se casaban con sus hermanas</w:t>
      </w:r>
      <w:r w:rsidR="001B3AC2">
        <w:rPr>
          <w:rFonts w:ascii="Arial" w:hAnsi="Arial" w:cs="Arial"/>
          <w:sz w:val="24"/>
          <w:szCs w:val="24"/>
        </w:rPr>
        <w:t xml:space="preserve"> para así mantener la sangre pura</w:t>
      </w:r>
      <w:r>
        <w:rPr>
          <w:rFonts w:ascii="Arial" w:hAnsi="Arial" w:cs="Arial"/>
          <w:sz w:val="24"/>
          <w:szCs w:val="24"/>
        </w:rPr>
        <w:t>.</w:t>
      </w:r>
      <w:r w:rsidR="001B3AC2">
        <w:rPr>
          <w:rFonts w:ascii="Arial" w:hAnsi="Arial" w:cs="Arial"/>
          <w:sz w:val="24"/>
          <w:szCs w:val="24"/>
        </w:rPr>
        <w:t xml:space="preserve"> En contraste, l</w:t>
      </w:r>
      <w:r>
        <w:rPr>
          <w:rFonts w:ascii="Arial" w:hAnsi="Arial" w:cs="Arial"/>
          <w:sz w:val="24"/>
          <w:szCs w:val="24"/>
        </w:rPr>
        <w:t>os reyes mesopotámicos se consideraban elegidos por los dioses. Defendían que tenían un contacto especial con estos y ejercían de sumos sacerdotes.</w:t>
      </w:r>
    </w:p>
    <w:p w:rsidR="00CA5FA0" w:rsidRDefault="003C2A7E" w:rsidP="004A54B6">
      <w:pPr>
        <w:pStyle w:val="Prrafodelista"/>
        <w:numPr>
          <w:ilvl w:val="0"/>
          <w:numId w:val="5"/>
        </w:numPr>
        <w:jc w:val="both"/>
        <w:rPr>
          <w:rFonts w:ascii="Arial" w:hAnsi="Arial" w:cs="Arial"/>
          <w:sz w:val="24"/>
          <w:szCs w:val="24"/>
        </w:rPr>
      </w:pPr>
      <w:r>
        <w:rPr>
          <w:rFonts w:ascii="Arial" w:hAnsi="Arial" w:cs="Arial"/>
          <w:sz w:val="24"/>
          <w:szCs w:val="24"/>
        </w:rPr>
        <w:t>Familia o dinastía real: estaba compuesta por los parientes del rey y era una nobleza dentro de la nobleza. Controlan los principales puestos de la administración política y religiosa.</w:t>
      </w:r>
    </w:p>
    <w:p w:rsidR="005D1B9F" w:rsidRDefault="003C2A7E" w:rsidP="004A54B6">
      <w:pPr>
        <w:jc w:val="both"/>
        <w:rPr>
          <w:rFonts w:ascii="Arial" w:hAnsi="Arial" w:cs="Arial"/>
          <w:sz w:val="24"/>
          <w:szCs w:val="24"/>
        </w:rPr>
      </w:pPr>
      <w:r>
        <w:rPr>
          <w:rFonts w:ascii="Arial" w:hAnsi="Arial" w:cs="Arial"/>
          <w:sz w:val="24"/>
          <w:szCs w:val="24"/>
        </w:rPr>
        <w:t>En estas sociedades eran con frecuencia altos funcionarios. Poseían una serie de privilegios, como el monopolio de los cargos políticos y administrativos más importantes (gobernadores, generales, etc.). No se puede olvidar que de estos cargos importantes los mejores estaban reservados para la familia real.</w:t>
      </w:r>
    </w:p>
    <w:p w:rsidR="003C2A7E" w:rsidRDefault="003C2A7E" w:rsidP="004A54B6">
      <w:pPr>
        <w:jc w:val="both"/>
        <w:rPr>
          <w:rFonts w:ascii="Arial" w:hAnsi="Arial" w:cs="Arial"/>
          <w:sz w:val="24"/>
          <w:szCs w:val="24"/>
        </w:rPr>
      </w:pPr>
      <w:r>
        <w:rPr>
          <w:rFonts w:ascii="Arial" w:hAnsi="Arial" w:cs="Arial"/>
          <w:sz w:val="24"/>
          <w:szCs w:val="24"/>
        </w:rPr>
        <w:t>Los sacerdotes formaban comunidades en templos y disfrutaban también de una serie de privilegios. Entre sus labores estaba el cuidado de los templos y la realización de los rituales religiosos. También se encargaban se administrar las tierras del templo y de cobrar tributos a los campesinos que vivían en ellas. En estos templos también había esclavos.</w:t>
      </w:r>
    </w:p>
    <w:p w:rsidR="003C2A7E" w:rsidRDefault="003C2A7E" w:rsidP="004A54B6">
      <w:pPr>
        <w:jc w:val="both"/>
        <w:rPr>
          <w:rFonts w:ascii="Arial" w:hAnsi="Arial" w:cs="Arial"/>
          <w:sz w:val="24"/>
          <w:szCs w:val="24"/>
        </w:rPr>
      </w:pPr>
      <w:r>
        <w:rPr>
          <w:rFonts w:ascii="Arial" w:hAnsi="Arial" w:cs="Arial"/>
          <w:sz w:val="24"/>
          <w:szCs w:val="24"/>
        </w:rPr>
        <w:t>En el Próximo Oriente los grupos medios estaban formados por los escribas, los comerciantes y los artesanos. Todos ellos solían trabajar como funcionarios al servicio de los soberanos, que les pagaban por sus labores.</w:t>
      </w:r>
    </w:p>
    <w:p w:rsidR="003C2A7E" w:rsidRDefault="003C2A7E" w:rsidP="004A54B6">
      <w:pPr>
        <w:jc w:val="both"/>
        <w:rPr>
          <w:rFonts w:ascii="Arial" w:hAnsi="Arial" w:cs="Arial"/>
          <w:sz w:val="24"/>
          <w:szCs w:val="24"/>
        </w:rPr>
      </w:pPr>
      <w:r>
        <w:rPr>
          <w:rFonts w:ascii="Arial" w:hAnsi="Arial" w:cs="Arial"/>
          <w:sz w:val="24"/>
          <w:szCs w:val="24"/>
        </w:rPr>
        <w:t>Los escribas eran los más importantes dentro de los sectores medios de la sociedad. Sabían leer y escribir en una época en la que pocos sabían hacerlo y en unas culturas en las que el sistema de escritura era tremendamente complejo. Su trabajo era fundamental para</w:t>
      </w:r>
      <w:r w:rsidR="000037D7">
        <w:rPr>
          <w:rFonts w:ascii="Arial" w:hAnsi="Arial" w:cs="Arial"/>
          <w:sz w:val="24"/>
          <w:szCs w:val="24"/>
        </w:rPr>
        <w:t xml:space="preserve"> las élites sociales: contabilizaban la recaudación a los campesinos y llevaban el registro de toda la administración, como cartas a los gobernadores y control de gastos. También realizaban otras labores como escribir las hazañas de los soberanos o enseñar en las escuelas a los nobles y otros futuros escribas.</w:t>
      </w:r>
    </w:p>
    <w:p w:rsidR="000037D7" w:rsidRDefault="000037D7" w:rsidP="004A54B6">
      <w:pPr>
        <w:jc w:val="both"/>
        <w:rPr>
          <w:rFonts w:ascii="Arial" w:hAnsi="Arial" w:cs="Arial"/>
          <w:sz w:val="24"/>
          <w:szCs w:val="24"/>
        </w:rPr>
      </w:pPr>
      <w:r>
        <w:rPr>
          <w:rFonts w:ascii="Arial" w:hAnsi="Arial" w:cs="Arial"/>
          <w:sz w:val="24"/>
          <w:szCs w:val="24"/>
        </w:rPr>
        <w:t>Los artesanos fabricaban ricos objetos necesarios en los ritos funerarios, en las ceremonias religiosas y en la vida de palacio. Dichos objetos era importantes para las elites, ya que con ellos asombraban a los demás grupos de la sociedad y marcaban las diferencias (joyas, ropas, utensilios de adorno, etc.). Además los artesanos elaboraban objetos de uso cotidiano como las armas para el ejército. Eran también los que realizaban las hermosas pinturas, esculturas y objetos que se han conservado en las tumbas egipcias.</w:t>
      </w:r>
    </w:p>
    <w:p w:rsidR="000037D7" w:rsidRDefault="000037D7" w:rsidP="004A54B6">
      <w:pPr>
        <w:jc w:val="both"/>
        <w:rPr>
          <w:rFonts w:ascii="Arial" w:hAnsi="Arial" w:cs="Arial"/>
          <w:sz w:val="24"/>
          <w:szCs w:val="24"/>
        </w:rPr>
      </w:pPr>
      <w:r>
        <w:rPr>
          <w:rFonts w:ascii="Arial" w:hAnsi="Arial" w:cs="Arial"/>
          <w:sz w:val="24"/>
          <w:szCs w:val="24"/>
        </w:rPr>
        <w:t>Los comerciantes traían los materiales que los artesanos necesitaban para elaborar sus manufacturas, como por ejemplo metal para fabricar armas. A veces las mercancías que traían los  comerciantes eran exóticas, es decir raras y valiosas (oro, plumas de avestruz, madera de cedro, etc.), los artesanos las usaban para fabricar objetos de lujo destinados al soberano o a los nobles.</w:t>
      </w:r>
    </w:p>
    <w:p w:rsidR="000037D7" w:rsidRDefault="000037D7" w:rsidP="004A54B6">
      <w:pPr>
        <w:jc w:val="both"/>
        <w:rPr>
          <w:rFonts w:ascii="Arial" w:hAnsi="Arial" w:cs="Arial"/>
          <w:sz w:val="24"/>
          <w:szCs w:val="24"/>
        </w:rPr>
      </w:pPr>
      <w:r>
        <w:rPr>
          <w:rFonts w:ascii="Arial" w:hAnsi="Arial" w:cs="Arial"/>
          <w:sz w:val="24"/>
          <w:szCs w:val="24"/>
        </w:rPr>
        <w:t>Formaban la mayor parte de la sociedad, y se caracterizaban por un nivel económico humilde y con una frecuente falta de libertad.</w:t>
      </w:r>
    </w:p>
    <w:p w:rsidR="000037D7" w:rsidRDefault="000037D7" w:rsidP="004A54B6">
      <w:pPr>
        <w:jc w:val="both"/>
        <w:rPr>
          <w:rFonts w:ascii="Arial" w:hAnsi="Arial" w:cs="Arial"/>
          <w:sz w:val="24"/>
          <w:szCs w:val="24"/>
        </w:rPr>
      </w:pPr>
      <w:r>
        <w:rPr>
          <w:rFonts w:ascii="Arial" w:hAnsi="Arial" w:cs="Arial"/>
          <w:sz w:val="24"/>
          <w:szCs w:val="24"/>
        </w:rPr>
        <w:t xml:space="preserve">Los campesinos vivían de la actividad agrícola y entregaban una parte de sus cosechas como tributo. Unas veces lo entregaban a </w:t>
      </w:r>
      <w:r w:rsidR="00687071">
        <w:rPr>
          <w:rFonts w:ascii="Arial" w:hAnsi="Arial" w:cs="Arial"/>
          <w:sz w:val="24"/>
          <w:szCs w:val="24"/>
        </w:rPr>
        <w:t>nobles</w:t>
      </w:r>
      <w:r>
        <w:rPr>
          <w:rFonts w:ascii="Arial" w:hAnsi="Arial" w:cs="Arial"/>
          <w:sz w:val="24"/>
          <w:szCs w:val="24"/>
        </w:rPr>
        <w:t xml:space="preserve"> y escri</w:t>
      </w:r>
      <w:r w:rsidR="00687071">
        <w:rPr>
          <w:rFonts w:ascii="Arial" w:hAnsi="Arial" w:cs="Arial"/>
          <w:sz w:val="24"/>
          <w:szCs w:val="24"/>
        </w:rPr>
        <w:t>bas enviados por el soberano, pero otras era a los sacerdotes del templo (dependía de quien controlara las tierras). Muchas veces, cuando dependían de un noble o un templo, su libertad estaba limitada.</w:t>
      </w:r>
    </w:p>
    <w:p w:rsidR="00687071" w:rsidRDefault="00687071" w:rsidP="004A54B6">
      <w:pPr>
        <w:jc w:val="both"/>
        <w:rPr>
          <w:rFonts w:ascii="Arial" w:hAnsi="Arial" w:cs="Arial"/>
          <w:sz w:val="24"/>
          <w:szCs w:val="24"/>
        </w:rPr>
      </w:pPr>
      <w:r>
        <w:rPr>
          <w:rFonts w:ascii="Arial" w:hAnsi="Arial" w:cs="Arial"/>
          <w:sz w:val="24"/>
          <w:szCs w:val="24"/>
        </w:rPr>
        <w:t>Los esclavos no tenían derechos ni libertad. Eran comprados y vendidos como si fuesen cabezas de ganado. En origen, muchos de ellos eran soldados enemigos capturados en la guerra o personas libres que no habían podido pagar sus deudas.</w:t>
      </w:r>
    </w:p>
    <w:p w:rsidR="00AC0515" w:rsidRPr="001B3AC2" w:rsidRDefault="00AC0515" w:rsidP="004A54B6">
      <w:pPr>
        <w:jc w:val="both"/>
        <w:rPr>
          <w:rFonts w:ascii="Arial" w:hAnsi="Arial" w:cs="Arial"/>
          <w:b/>
          <w:sz w:val="32"/>
          <w:szCs w:val="24"/>
        </w:rPr>
      </w:pPr>
      <w:r w:rsidRPr="001B3AC2">
        <w:rPr>
          <w:rFonts w:ascii="Arial" w:hAnsi="Arial" w:cs="Arial"/>
          <w:b/>
          <w:sz w:val="32"/>
          <w:szCs w:val="24"/>
        </w:rPr>
        <w:t xml:space="preserve">4. La organización política. </w:t>
      </w:r>
    </w:p>
    <w:p w:rsidR="004A54B6" w:rsidRDefault="004A54B6" w:rsidP="004A54B6">
      <w:pPr>
        <w:jc w:val="both"/>
        <w:rPr>
          <w:rFonts w:ascii="Arial" w:hAnsi="Arial" w:cs="Arial"/>
          <w:sz w:val="24"/>
          <w:szCs w:val="24"/>
        </w:rPr>
      </w:pPr>
      <w:r>
        <w:rPr>
          <w:rFonts w:ascii="Arial" w:hAnsi="Arial" w:cs="Arial"/>
          <w:sz w:val="24"/>
          <w:szCs w:val="24"/>
        </w:rPr>
        <w:t>Los estados egipcio y mesopotámico fueron regidos por monarcas que gobernaban de forma absoluta, es decir, su autoridad era incontestable. Para llevar la administración del Estado y del gobierno de las provincias, los soberanos repartían los cargos entre sus familiares y la nobleza.</w:t>
      </w:r>
    </w:p>
    <w:p w:rsidR="004A54B6" w:rsidRDefault="004A54B6" w:rsidP="004A54B6">
      <w:pPr>
        <w:jc w:val="both"/>
        <w:rPr>
          <w:rFonts w:ascii="Arial" w:hAnsi="Arial" w:cs="Arial"/>
          <w:sz w:val="24"/>
          <w:szCs w:val="24"/>
        </w:rPr>
      </w:pPr>
      <w:r>
        <w:rPr>
          <w:rFonts w:ascii="Arial" w:hAnsi="Arial" w:cs="Arial"/>
          <w:sz w:val="24"/>
          <w:szCs w:val="24"/>
        </w:rPr>
        <w:t>Para esta labor de gobierno, reyes y nobles tenían a su servicio multitud de escribas que registraban todo lo necesario para la administración.</w:t>
      </w:r>
    </w:p>
    <w:p w:rsidR="004A54B6" w:rsidRDefault="004A54B6" w:rsidP="004A54B6">
      <w:pPr>
        <w:jc w:val="both"/>
        <w:rPr>
          <w:rFonts w:ascii="Arial" w:hAnsi="Arial" w:cs="Arial"/>
          <w:sz w:val="24"/>
          <w:szCs w:val="24"/>
        </w:rPr>
      </w:pPr>
      <w:r>
        <w:rPr>
          <w:rFonts w:ascii="Arial" w:hAnsi="Arial" w:cs="Arial"/>
          <w:sz w:val="24"/>
          <w:szCs w:val="24"/>
        </w:rPr>
        <w:t>Los Estados se dividían en provincias administrativas. El monarca nombraba un gobernador para cada provincia, de modo que la rigiese en su representación. En el caso de Egipto, por ejemplo, su territorio se dividía en dos regiones, el Alto y el Bajo Egipto. Cada una de estas partes se dividía, a su vez, en diferentes provincias llamadas nomos. Para cada una de ellas el faraón nombraba un nomarca o gobernador.</w:t>
      </w:r>
    </w:p>
    <w:p w:rsidR="00ED1F14" w:rsidRDefault="00ED1F14" w:rsidP="004A54B6">
      <w:pPr>
        <w:jc w:val="both"/>
        <w:rPr>
          <w:rFonts w:ascii="Arial" w:hAnsi="Arial" w:cs="Arial"/>
          <w:sz w:val="24"/>
          <w:szCs w:val="24"/>
        </w:rPr>
      </w:pPr>
      <w:r>
        <w:rPr>
          <w:rFonts w:ascii="Arial" w:hAnsi="Arial" w:cs="Arial"/>
          <w:sz w:val="24"/>
          <w:szCs w:val="24"/>
        </w:rPr>
        <w:t xml:space="preserve">De la administración de hacienda se hacían cargo los escribas, que cobraban los impuestos a los campesinos. Posteriormente, esos impuestos se usaban con diferentes fines: </w:t>
      </w:r>
    </w:p>
    <w:p w:rsidR="00ED1F14" w:rsidRDefault="00ED1F14" w:rsidP="00ED1F14">
      <w:pPr>
        <w:pStyle w:val="Prrafodelista"/>
        <w:numPr>
          <w:ilvl w:val="0"/>
          <w:numId w:val="5"/>
        </w:numPr>
        <w:jc w:val="both"/>
        <w:rPr>
          <w:rFonts w:ascii="Arial" w:hAnsi="Arial" w:cs="Arial"/>
          <w:sz w:val="24"/>
          <w:szCs w:val="24"/>
        </w:rPr>
      </w:pPr>
      <w:r>
        <w:rPr>
          <w:rFonts w:ascii="Arial" w:hAnsi="Arial" w:cs="Arial"/>
          <w:sz w:val="24"/>
          <w:szCs w:val="24"/>
        </w:rPr>
        <w:t>O</w:t>
      </w:r>
      <w:r w:rsidRPr="00ED1F14">
        <w:rPr>
          <w:rFonts w:ascii="Arial" w:hAnsi="Arial" w:cs="Arial"/>
          <w:sz w:val="24"/>
          <w:szCs w:val="24"/>
        </w:rPr>
        <w:t>bras públicas</w:t>
      </w:r>
      <w:r>
        <w:rPr>
          <w:rFonts w:ascii="Arial" w:hAnsi="Arial" w:cs="Arial"/>
          <w:sz w:val="24"/>
          <w:szCs w:val="24"/>
        </w:rPr>
        <w:t>: presas, puertos, canalizaciones de regadío, etc.</w:t>
      </w:r>
      <w:r w:rsidR="00CC76F3">
        <w:rPr>
          <w:rFonts w:ascii="Arial" w:hAnsi="Arial" w:cs="Arial"/>
          <w:sz w:val="24"/>
          <w:szCs w:val="24"/>
        </w:rPr>
        <w:t xml:space="preserve"> Especialmente aquellas dedicadas al mantenimiento de la producción agraria y agrícola, que eran una parte enorme del trabajo colectivo que se desarrollaba. Y es que hay que recordar que sin los excedentes producidos en el campo el estado no tiene sentido ni forma de lograr los recursos con los que mantenerse. </w:t>
      </w:r>
    </w:p>
    <w:p w:rsidR="00ED1F14" w:rsidRDefault="00ED1F14" w:rsidP="00ED1F14">
      <w:pPr>
        <w:pStyle w:val="Prrafodelista"/>
        <w:numPr>
          <w:ilvl w:val="0"/>
          <w:numId w:val="5"/>
        </w:numPr>
        <w:jc w:val="both"/>
        <w:rPr>
          <w:rFonts w:ascii="Arial" w:hAnsi="Arial" w:cs="Arial"/>
          <w:sz w:val="24"/>
          <w:szCs w:val="24"/>
        </w:rPr>
      </w:pPr>
      <w:r>
        <w:rPr>
          <w:rFonts w:ascii="Arial" w:hAnsi="Arial" w:cs="Arial"/>
          <w:sz w:val="24"/>
          <w:szCs w:val="24"/>
        </w:rPr>
        <w:t>Mantener el lujo en la vida diaria de las elites sociales: objetos suntuarios, así como construirse grandes palacios y ricas tumbas.</w:t>
      </w:r>
    </w:p>
    <w:p w:rsidR="00ED1F14" w:rsidRDefault="00ED1F14" w:rsidP="00ED1F14">
      <w:pPr>
        <w:pStyle w:val="Prrafodelista"/>
        <w:numPr>
          <w:ilvl w:val="0"/>
          <w:numId w:val="5"/>
        </w:numPr>
        <w:jc w:val="both"/>
        <w:rPr>
          <w:rFonts w:ascii="Arial" w:hAnsi="Arial" w:cs="Arial"/>
          <w:sz w:val="24"/>
          <w:szCs w:val="24"/>
        </w:rPr>
      </w:pPr>
      <w:r w:rsidRPr="00DA7E37">
        <w:rPr>
          <w:rFonts w:ascii="Arial" w:hAnsi="Arial" w:cs="Arial"/>
          <w:sz w:val="24"/>
          <w:szCs w:val="24"/>
        </w:rPr>
        <w:t>Pagar los salarios de los escribas, mantener y equipar al ejército</w:t>
      </w:r>
      <w:r w:rsidR="00CC76F3">
        <w:rPr>
          <w:rFonts w:ascii="Arial" w:hAnsi="Arial" w:cs="Arial"/>
          <w:sz w:val="24"/>
          <w:szCs w:val="24"/>
        </w:rPr>
        <w:t>, que debía defender a la comunidad frente a los enemigos exteriores</w:t>
      </w:r>
      <w:r w:rsidRPr="00DA7E37">
        <w:rPr>
          <w:rFonts w:ascii="Arial" w:hAnsi="Arial" w:cs="Arial"/>
          <w:sz w:val="24"/>
          <w:szCs w:val="24"/>
        </w:rPr>
        <w:t>.</w:t>
      </w:r>
    </w:p>
    <w:p w:rsidR="00AC0515" w:rsidRPr="001B3AC2" w:rsidRDefault="00AC0515" w:rsidP="00AC0515">
      <w:pPr>
        <w:jc w:val="both"/>
        <w:rPr>
          <w:rFonts w:ascii="Arial" w:hAnsi="Arial" w:cs="Arial"/>
          <w:b/>
          <w:sz w:val="32"/>
          <w:szCs w:val="24"/>
        </w:rPr>
      </w:pPr>
      <w:r w:rsidRPr="001B3AC2">
        <w:rPr>
          <w:rFonts w:ascii="Arial" w:hAnsi="Arial" w:cs="Arial"/>
          <w:b/>
          <w:sz w:val="32"/>
          <w:szCs w:val="24"/>
        </w:rPr>
        <w:t>5. La economía.</w:t>
      </w:r>
    </w:p>
    <w:p w:rsidR="00ED1F14" w:rsidRDefault="00DA7E37" w:rsidP="00DA7E37">
      <w:pPr>
        <w:jc w:val="both"/>
        <w:rPr>
          <w:rFonts w:ascii="Arial" w:hAnsi="Arial" w:cs="Arial"/>
          <w:sz w:val="24"/>
          <w:szCs w:val="24"/>
        </w:rPr>
      </w:pPr>
      <w:r>
        <w:rPr>
          <w:rFonts w:ascii="Arial" w:hAnsi="Arial" w:cs="Arial"/>
          <w:sz w:val="24"/>
          <w:szCs w:val="24"/>
        </w:rPr>
        <w:t>A pesar del surgimiento del modo de vida urbano y de nuevos oficios como la artesanía o el comercio, la población del Próximo Oriente antiguo fue, sobre todo, agrícola. Los valles fluviales del Tigris, Eúfrates y el Nilo son muy fértiles pero hubo que construir adaptaciones hidráulicas creadas por la no del hombre como presa, canales y diques para controlar el agua y poner muchas de esas tierras en regadío.</w:t>
      </w:r>
    </w:p>
    <w:p w:rsidR="00DA7E37" w:rsidRDefault="00DA7E37" w:rsidP="00DA7E37">
      <w:pPr>
        <w:jc w:val="both"/>
        <w:rPr>
          <w:rFonts w:ascii="Arial" w:hAnsi="Arial" w:cs="Arial"/>
          <w:sz w:val="24"/>
          <w:szCs w:val="24"/>
        </w:rPr>
      </w:pPr>
      <w:r>
        <w:rPr>
          <w:rFonts w:ascii="Arial" w:hAnsi="Arial" w:cs="Arial"/>
          <w:sz w:val="24"/>
          <w:szCs w:val="24"/>
        </w:rPr>
        <w:t>Egipto, por ejemplo, es un territorio desértico. Sin embargo, es atravesado por el rio Nilo, que todos los años sufre una considerable subida de sus aguas por fuertes lluvias en su curso alto, más al sur del territorio egipcio.</w:t>
      </w:r>
    </w:p>
    <w:p w:rsidR="00DA7E37" w:rsidRDefault="00DA7E37" w:rsidP="00DA7E37">
      <w:pPr>
        <w:jc w:val="both"/>
        <w:rPr>
          <w:rFonts w:ascii="Arial" w:hAnsi="Arial" w:cs="Arial"/>
          <w:sz w:val="24"/>
          <w:szCs w:val="24"/>
        </w:rPr>
      </w:pPr>
      <w:r>
        <w:rPr>
          <w:rFonts w:ascii="Arial" w:hAnsi="Arial" w:cs="Arial"/>
          <w:sz w:val="24"/>
          <w:szCs w:val="24"/>
        </w:rPr>
        <w:t xml:space="preserve">La subida llega a Egipto en forma de </w:t>
      </w:r>
      <w:r w:rsidR="00B8532F">
        <w:rPr>
          <w:rFonts w:ascii="Arial" w:hAnsi="Arial" w:cs="Arial"/>
          <w:sz w:val="24"/>
          <w:szCs w:val="24"/>
        </w:rPr>
        <w:t>inundación</w:t>
      </w:r>
      <w:r>
        <w:rPr>
          <w:rFonts w:ascii="Arial" w:hAnsi="Arial" w:cs="Arial"/>
          <w:sz w:val="24"/>
          <w:szCs w:val="24"/>
        </w:rPr>
        <w:t xml:space="preserve"> que todos los años cubre las orillas del rio. Cuando el agua baja, ha regado los márgenes del Nilo y ha depositado en ellos el barro fértil que arrastraba desde su curso alto. Los </w:t>
      </w:r>
      <w:r w:rsidR="00B8532F">
        <w:rPr>
          <w:rFonts w:ascii="Arial" w:hAnsi="Arial" w:cs="Arial"/>
          <w:sz w:val="24"/>
          <w:szCs w:val="24"/>
        </w:rPr>
        <w:t>campesinos</w:t>
      </w:r>
      <w:r>
        <w:rPr>
          <w:rFonts w:ascii="Arial" w:hAnsi="Arial" w:cs="Arial"/>
          <w:sz w:val="24"/>
          <w:szCs w:val="24"/>
        </w:rPr>
        <w:t xml:space="preserve"> ya solo tienen que cultivar la tierra y regarla regularmente con las cercanas aguas del rio.</w:t>
      </w:r>
    </w:p>
    <w:p w:rsidR="00B8532F" w:rsidRDefault="00B8532F" w:rsidP="00DA7E37">
      <w:pPr>
        <w:jc w:val="both"/>
        <w:rPr>
          <w:rFonts w:ascii="Arial" w:hAnsi="Arial" w:cs="Arial"/>
          <w:sz w:val="24"/>
          <w:szCs w:val="24"/>
        </w:rPr>
      </w:pPr>
      <w:r>
        <w:rPr>
          <w:rFonts w:ascii="Arial" w:hAnsi="Arial" w:cs="Arial"/>
          <w:sz w:val="24"/>
          <w:szCs w:val="24"/>
        </w:rPr>
        <w:t>El comercio también cobró una importancia especial en el Próximo Oriente antiguo, pues muchas materias primas como los metales o la madrea no se encontraban en Mesopotamia ni en el valle del Nilo. Por ello surgió un inmenso tráfico comercial con Nubia (al sur de Egipto), Palestina, Siria, Anatolia e Irán. De estos territorios se obtenían productos tan necesarios como el oro, la plata, cobre, hierro o madera de cedro. El comercio se vio muy favorecido por los grandes ríos y especialmente en el caso del Nilo, que permitieron un comercio rápido y continuo gracias a la navegación fluvial. Se trataba todavía de un comercio primitivo en el que no existía moneda y se practicaba el trueque a cambio de productos de un valor similar.</w:t>
      </w:r>
    </w:p>
    <w:p w:rsidR="00AC0515" w:rsidRPr="001B3AC2" w:rsidRDefault="00AC0515" w:rsidP="00DA7E37">
      <w:pPr>
        <w:jc w:val="both"/>
        <w:rPr>
          <w:rFonts w:ascii="Arial" w:hAnsi="Arial" w:cs="Arial"/>
          <w:b/>
          <w:sz w:val="32"/>
          <w:szCs w:val="24"/>
        </w:rPr>
      </w:pPr>
      <w:r w:rsidRPr="001B3AC2">
        <w:rPr>
          <w:rFonts w:ascii="Arial" w:hAnsi="Arial" w:cs="Arial"/>
          <w:b/>
          <w:sz w:val="32"/>
          <w:szCs w:val="24"/>
        </w:rPr>
        <w:t>6. Las creencias religiosas.</w:t>
      </w:r>
    </w:p>
    <w:p w:rsidR="00B8532F" w:rsidRDefault="00B8532F" w:rsidP="00DA7E37">
      <w:pPr>
        <w:jc w:val="both"/>
        <w:rPr>
          <w:rFonts w:ascii="Arial" w:hAnsi="Arial" w:cs="Arial"/>
          <w:sz w:val="24"/>
          <w:szCs w:val="24"/>
        </w:rPr>
      </w:pPr>
      <w:r>
        <w:rPr>
          <w:rFonts w:ascii="Arial" w:hAnsi="Arial" w:cs="Arial"/>
          <w:sz w:val="24"/>
          <w:szCs w:val="24"/>
        </w:rPr>
        <w:t>Tanto la religión egipcia como la religión mesopotámica tuvieron dos elementos comunes:</w:t>
      </w:r>
    </w:p>
    <w:p w:rsidR="00B8532F" w:rsidRDefault="00B8532F" w:rsidP="00B8532F">
      <w:pPr>
        <w:pStyle w:val="Prrafodelista"/>
        <w:numPr>
          <w:ilvl w:val="0"/>
          <w:numId w:val="6"/>
        </w:numPr>
        <w:jc w:val="both"/>
        <w:rPr>
          <w:rFonts w:ascii="Arial" w:hAnsi="Arial" w:cs="Arial"/>
          <w:sz w:val="24"/>
          <w:szCs w:val="24"/>
        </w:rPr>
      </w:pPr>
      <w:r>
        <w:rPr>
          <w:rFonts w:ascii="Arial" w:hAnsi="Arial" w:cs="Arial"/>
          <w:sz w:val="24"/>
          <w:szCs w:val="24"/>
        </w:rPr>
        <w:t>Eran religiones politeístas, es decir, creían en la existencia de varios dioses</w:t>
      </w:r>
      <w:r w:rsidR="00CC76F3">
        <w:rPr>
          <w:rFonts w:ascii="Arial" w:hAnsi="Arial" w:cs="Arial"/>
          <w:sz w:val="24"/>
          <w:szCs w:val="24"/>
        </w:rPr>
        <w:t>, los cuales se repartían aspectos concretos de la vida cotidiana, el mundo o la muerte</w:t>
      </w:r>
      <w:r>
        <w:rPr>
          <w:rFonts w:ascii="Arial" w:hAnsi="Arial" w:cs="Arial"/>
          <w:sz w:val="24"/>
          <w:szCs w:val="24"/>
        </w:rPr>
        <w:t>.</w:t>
      </w:r>
    </w:p>
    <w:p w:rsidR="00331C1E" w:rsidRDefault="00B8532F" w:rsidP="00331C1E">
      <w:pPr>
        <w:pStyle w:val="Prrafodelista"/>
        <w:numPr>
          <w:ilvl w:val="0"/>
          <w:numId w:val="6"/>
        </w:numPr>
        <w:jc w:val="both"/>
        <w:rPr>
          <w:rFonts w:ascii="Arial" w:hAnsi="Arial" w:cs="Arial"/>
          <w:sz w:val="24"/>
          <w:szCs w:val="24"/>
        </w:rPr>
      </w:pPr>
      <w:r>
        <w:rPr>
          <w:rFonts w:ascii="Arial" w:hAnsi="Arial" w:cs="Arial"/>
          <w:sz w:val="24"/>
          <w:szCs w:val="24"/>
        </w:rPr>
        <w:t>Cada uno de estos dioses se relacionaba con un aspecto de la vida y eso le proporcionaba unos rasgos propios. Por ejemplo, el dios egipcio Thot, que era considerado dios de los escribas, estaba asociado a la sabiduría y a la escritura.</w:t>
      </w:r>
    </w:p>
    <w:p w:rsidR="00331C1E" w:rsidRPr="00331C1E" w:rsidRDefault="00331C1E" w:rsidP="00331C1E">
      <w:pPr>
        <w:pStyle w:val="Prrafodelista"/>
        <w:ind w:left="360"/>
        <w:jc w:val="both"/>
        <w:rPr>
          <w:rFonts w:ascii="Arial" w:hAnsi="Arial" w:cs="Arial"/>
          <w:sz w:val="24"/>
          <w:szCs w:val="24"/>
        </w:rPr>
      </w:pPr>
    </w:p>
    <w:p w:rsidR="004C4398" w:rsidRDefault="004C4398" w:rsidP="00B8532F">
      <w:pPr>
        <w:jc w:val="both"/>
        <w:rPr>
          <w:rFonts w:ascii="Arial" w:hAnsi="Arial" w:cs="Arial"/>
          <w:sz w:val="24"/>
          <w:szCs w:val="24"/>
        </w:rPr>
      </w:pPr>
      <w:r>
        <w:rPr>
          <w:rFonts w:ascii="Arial" w:hAnsi="Arial" w:cs="Arial"/>
          <w:sz w:val="24"/>
          <w:szCs w:val="24"/>
        </w:rPr>
        <w:t>La religión marcó la vida cotidiana de los antiguos egipcios, pero sobre tos tuvo un enorme peso su fijación con la muerte y sus creencias en el “Más Allá”.</w:t>
      </w:r>
    </w:p>
    <w:p w:rsidR="004C4398" w:rsidRDefault="004C4398" w:rsidP="00B8532F">
      <w:pPr>
        <w:jc w:val="both"/>
        <w:rPr>
          <w:rFonts w:ascii="Arial" w:hAnsi="Arial" w:cs="Arial"/>
          <w:sz w:val="24"/>
          <w:szCs w:val="24"/>
        </w:rPr>
      </w:pPr>
      <w:r>
        <w:rPr>
          <w:rFonts w:ascii="Arial" w:hAnsi="Arial" w:cs="Arial"/>
          <w:sz w:val="24"/>
          <w:szCs w:val="24"/>
        </w:rPr>
        <w:t>Los dioses egipcios eran zoomorfos, es decir, se representaban como animales, o al menos una parte de ellos tenía forma de animal (con frecuencia la cabeza). Los principales dioses egipcios son:</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Amón- Ra: Dios del sol: Era el principal, ya que de él dependían las cosechas, así como los alimentos y la vida en general.</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Osiris: Hijo de Ra. Era el dios de los muertos en cuyo mundo reinaba.</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Horus: Hijo de Isis y Osiris. Era el dios de los faraones y encarnaba el modelo de faraón.</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Isis: Era la hermana y esposa de Osiris y la madre de Horus. Era la diosa de la magia.</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Seth: Era el dios del mal, ya que había asesinado a su hermano Osiris. También era el dios del desierto y protector de las caravanas.</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Thot: Era el dios de la sabiduría y escriba de los dioses.</w:t>
      </w:r>
    </w:p>
    <w:p w:rsidR="004C4398" w:rsidRDefault="004C4398" w:rsidP="004C4398">
      <w:pPr>
        <w:pStyle w:val="Prrafodelista"/>
        <w:numPr>
          <w:ilvl w:val="0"/>
          <w:numId w:val="7"/>
        </w:numPr>
        <w:jc w:val="both"/>
        <w:rPr>
          <w:rFonts w:ascii="Arial" w:hAnsi="Arial" w:cs="Arial"/>
          <w:sz w:val="24"/>
          <w:szCs w:val="24"/>
        </w:rPr>
      </w:pPr>
      <w:r>
        <w:rPr>
          <w:rFonts w:ascii="Arial" w:hAnsi="Arial" w:cs="Arial"/>
          <w:sz w:val="24"/>
          <w:szCs w:val="24"/>
        </w:rPr>
        <w:t>Los propios faraones también eran dioses. Durante su vida, el faraón era considerado una encarnación de Horus, y a su muerte pasaba a ser identificado con Osiris.</w:t>
      </w:r>
    </w:p>
    <w:p w:rsidR="004C4398" w:rsidRPr="004C4398" w:rsidRDefault="004C4398" w:rsidP="004C4398">
      <w:pPr>
        <w:jc w:val="both"/>
        <w:rPr>
          <w:rFonts w:ascii="Arial" w:hAnsi="Arial" w:cs="Arial"/>
          <w:sz w:val="24"/>
          <w:szCs w:val="24"/>
        </w:rPr>
      </w:pPr>
      <w:r w:rsidRPr="004C4398">
        <w:rPr>
          <w:rFonts w:ascii="Arial" w:hAnsi="Arial" w:cs="Arial"/>
          <w:sz w:val="24"/>
          <w:szCs w:val="24"/>
        </w:rPr>
        <w:t>Sus mitos sobre la muerte y la vida en el Más Allá, han dejado importantes restos arqueológicos y artísticos: las pirámides y tumbas subterráneas</w:t>
      </w:r>
      <w:r w:rsidR="00331C1E">
        <w:rPr>
          <w:rFonts w:ascii="Arial" w:hAnsi="Arial" w:cs="Arial"/>
          <w:sz w:val="24"/>
          <w:szCs w:val="24"/>
        </w:rPr>
        <w:t xml:space="preserve"> (hipogeos)</w:t>
      </w:r>
      <w:r w:rsidRPr="004C4398">
        <w:rPr>
          <w:rFonts w:ascii="Arial" w:hAnsi="Arial" w:cs="Arial"/>
          <w:sz w:val="24"/>
          <w:szCs w:val="24"/>
        </w:rPr>
        <w:t>, pinturas, momias y objetos.</w:t>
      </w:r>
    </w:p>
    <w:p w:rsidR="004C4398" w:rsidRPr="004C4398" w:rsidRDefault="004C4398" w:rsidP="004C4398">
      <w:pPr>
        <w:jc w:val="both"/>
        <w:rPr>
          <w:rFonts w:ascii="Arial" w:hAnsi="Arial" w:cs="Arial"/>
          <w:sz w:val="24"/>
          <w:szCs w:val="24"/>
        </w:rPr>
      </w:pPr>
      <w:r w:rsidRPr="004C4398">
        <w:rPr>
          <w:rFonts w:ascii="Arial" w:hAnsi="Arial" w:cs="Arial"/>
          <w:sz w:val="24"/>
          <w:szCs w:val="24"/>
        </w:rPr>
        <w:t>El pensamiento egipcio sobre la muerte tiene tres momentos:</w:t>
      </w:r>
    </w:p>
    <w:p w:rsidR="004C4398" w:rsidRPr="004C4398" w:rsidRDefault="00BE3EBA" w:rsidP="004C4398">
      <w:pPr>
        <w:pStyle w:val="Prrafodelista"/>
        <w:numPr>
          <w:ilvl w:val="0"/>
          <w:numId w:val="8"/>
        </w:numPr>
        <w:jc w:val="both"/>
        <w:rPr>
          <w:rFonts w:ascii="Arial" w:hAnsi="Arial" w:cs="Arial"/>
          <w:sz w:val="24"/>
          <w:szCs w:val="24"/>
        </w:rPr>
      </w:pPr>
      <w:r>
        <w:rPr>
          <w:rFonts w:ascii="Arial" w:hAnsi="Arial" w:cs="Arial"/>
          <w:sz w:val="24"/>
          <w:szCs w:val="24"/>
        </w:rPr>
        <w:t>Momificación</w:t>
      </w:r>
      <w:r w:rsidR="004C4398" w:rsidRPr="004C4398">
        <w:rPr>
          <w:rFonts w:ascii="Arial" w:hAnsi="Arial" w:cs="Arial"/>
          <w:sz w:val="24"/>
          <w:szCs w:val="24"/>
        </w:rPr>
        <w:t>: para poder vivir eternamente era necesario conservar el cuerpo, por ello lo embalsamaban y momificaban, y después introducidas en un sarcófago lo depositaban en las tumbas con los objetos (incluso sirvientes) que les iban a servir en la vida eterna.</w:t>
      </w:r>
    </w:p>
    <w:p w:rsidR="004C4398" w:rsidRPr="004C4398" w:rsidRDefault="00BE3EBA" w:rsidP="004C4398">
      <w:pPr>
        <w:pStyle w:val="Prrafodelista"/>
        <w:numPr>
          <w:ilvl w:val="0"/>
          <w:numId w:val="8"/>
        </w:numPr>
        <w:jc w:val="both"/>
        <w:rPr>
          <w:rFonts w:ascii="Arial" w:hAnsi="Arial" w:cs="Arial"/>
          <w:sz w:val="24"/>
          <w:szCs w:val="24"/>
        </w:rPr>
      </w:pPr>
      <w:r>
        <w:rPr>
          <w:rFonts w:ascii="Arial" w:hAnsi="Arial" w:cs="Arial"/>
          <w:sz w:val="24"/>
          <w:szCs w:val="24"/>
        </w:rPr>
        <w:t>Viaje al más allá</w:t>
      </w:r>
      <w:r w:rsidR="004C4398" w:rsidRPr="004C4398">
        <w:rPr>
          <w:rFonts w:ascii="Arial" w:hAnsi="Arial" w:cs="Arial"/>
          <w:sz w:val="24"/>
          <w:szCs w:val="24"/>
        </w:rPr>
        <w:t>: el difunto debía llegar hasta Osiris y superar su juicio. Era un viaje complicado, por ello además de momificar los cuerpos, introducían amuletos, conjuros e instrucciones de cómo llegar hasta él.</w:t>
      </w:r>
      <w:r>
        <w:rPr>
          <w:rFonts w:ascii="Arial" w:hAnsi="Arial" w:cs="Arial"/>
          <w:sz w:val="24"/>
          <w:szCs w:val="24"/>
        </w:rPr>
        <w:t xml:space="preserve"> El </w:t>
      </w:r>
      <w:r>
        <w:rPr>
          <w:rFonts w:ascii="Arial" w:hAnsi="Arial" w:cs="Arial"/>
          <w:i/>
          <w:sz w:val="24"/>
          <w:szCs w:val="24"/>
        </w:rPr>
        <w:t xml:space="preserve">Libro de los muertos </w:t>
      </w:r>
      <w:r>
        <w:rPr>
          <w:rFonts w:ascii="Arial" w:hAnsi="Arial" w:cs="Arial"/>
          <w:sz w:val="24"/>
          <w:szCs w:val="24"/>
        </w:rPr>
        <w:t>recogía estos textos y las instrucciones sobre cómo superar el juicio de Osiris.</w:t>
      </w:r>
    </w:p>
    <w:p w:rsidR="004C4398" w:rsidRDefault="00BE3EBA" w:rsidP="004C4398">
      <w:pPr>
        <w:pStyle w:val="Prrafodelista"/>
        <w:numPr>
          <w:ilvl w:val="0"/>
          <w:numId w:val="8"/>
        </w:numPr>
        <w:jc w:val="both"/>
        <w:rPr>
          <w:rFonts w:ascii="Arial" w:hAnsi="Arial" w:cs="Arial"/>
          <w:sz w:val="24"/>
          <w:szCs w:val="24"/>
        </w:rPr>
      </w:pPr>
      <w:r>
        <w:rPr>
          <w:rFonts w:ascii="Arial" w:hAnsi="Arial" w:cs="Arial"/>
          <w:sz w:val="24"/>
          <w:szCs w:val="24"/>
        </w:rPr>
        <w:t>Juicio de Osiris: E</w:t>
      </w:r>
      <w:r w:rsidR="004C4398" w:rsidRPr="004C4398">
        <w:rPr>
          <w:rFonts w:ascii="Arial" w:hAnsi="Arial" w:cs="Arial"/>
          <w:sz w:val="24"/>
          <w:szCs w:val="24"/>
        </w:rPr>
        <w:t>l difunto acompañado de Anubis debía pesar su corazón para comprobar si había sido bueno o malvado, y poder ser presentado a Osiris, y acceder al Reino de los Muertos.</w:t>
      </w:r>
      <w:r>
        <w:rPr>
          <w:rFonts w:ascii="Arial" w:hAnsi="Arial" w:cs="Arial"/>
          <w:sz w:val="24"/>
          <w:szCs w:val="24"/>
        </w:rPr>
        <w:t xml:space="preserve"> </w:t>
      </w:r>
    </w:p>
    <w:p w:rsidR="00044691" w:rsidRDefault="00044691" w:rsidP="00331C1E">
      <w:pPr>
        <w:ind w:left="360"/>
        <w:jc w:val="both"/>
        <w:rPr>
          <w:rFonts w:ascii="Arial" w:hAnsi="Arial" w:cs="Arial"/>
          <w:sz w:val="24"/>
          <w:szCs w:val="24"/>
        </w:rPr>
      </w:pPr>
      <w:r>
        <w:rPr>
          <w:rFonts w:ascii="Arial" w:hAnsi="Arial" w:cs="Arial"/>
          <w:sz w:val="24"/>
          <w:szCs w:val="24"/>
        </w:rPr>
        <w:t>Las creencias religiosas en Mesopotamia fueron más variadas y complejas que en Egipto, ya que aquí se sucedieron varios pueblos y culturas</w:t>
      </w:r>
      <w:r w:rsidR="00CC76F3">
        <w:rPr>
          <w:rFonts w:ascii="Arial" w:hAnsi="Arial" w:cs="Arial"/>
          <w:sz w:val="24"/>
          <w:szCs w:val="24"/>
        </w:rPr>
        <w:t>, no una única como en Egipto</w:t>
      </w:r>
      <w:r>
        <w:rPr>
          <w:rFonts w:ascii="Arial" w:hAnsi="Arial" w:cs="Arial"/>
          <w:sz w:val="24"/>
          <w:szCs w:val="24"/>
        </w:rPr>
        <w:t>. En cualquier caso, la base de las creencias mesopotámicas fue la religión sumeria. Las demás culturas que le siguieron no hicieron sino cambiar los nombres e introducir nuevos dioses y elementos.</w:t>
      </w:r>
    </w:p>
    <w:p w:rsidR="00044691" w:rsidRDefault="00044691" w:rsidP="00331C1E">
      <w:pPr>
        <w:ind w:left="360"/>
        <w:jc w:val="both"/>
        <w:rPr>
          <w:rFonts w:ascii="Arial" w:hAnsi="Arial" w:cs="Arial"/>
          <w:sz w:val="24"/>
          <w:szCs w:val="24"/>
        </w:rPr>
      </w:pPr>
      <w:r>
        <w:rPr>
          <w:rFonts w:ascii="Arial" w:hAnsi="Arial" w:cs="Arial"/>
          <w:sz w:val="24"/>
          <w:szCs w:val="24"/>
        </w:rPr>
        <w:t>Las culturas mesopotámicas adoraban a sus dioses en gigantescos templos piramidales llamados zigurats. Construidos con materiales poco duraderos, como el ladrillo, hoy solo quedan restos en mal estado de conservación.</w:t>
      </w:r>
    </w:p>
    <w:p w:rsidR="00044691" w:rsidRDefault="00044691" w:rsidP="00331C1E">
      <w:pPr>
        <w:ind w:left="360"/>
        <w:jc w:val="both"/>
        <w:rPr>
          <w:rFonts w:ascii="Arial" w:hAnsi="Arial" w:cs="Arial"/>
          <w:sz w:val="24"/>
          <w:szCs w:val="24"/>
        </w:rPr>
      </w:pPr>
      <w:r>
        <w:rPr>
          <w:rFonts w:ascii="Arial" w:hAnsi="Arial" w:cs="Arial"/>
          <w:sz w:val="24"/>
          <w:szCs w:val="24"/>
        </w:rPr>
        <w:t xml:space="preserve">De entre los mitos mesopotámicos podemos destacar dos: el del diluvio, que luego fue adoptado por los judíos y ha llegado a nuestra tradición a través de la biblia, y el de Gilgamesh, un héroe que trata, inútilmente de lograr </w:t>
      </w:r>
      <w:proofErr w:type="spellStart"/>
      <w:r>
        <w:rPr>
          <w:rFonts w:ascii="Arial" w:hAnsi="Arial" w:cs="Arial"/>
          <w:sz w:val="24"/>
          <w:szCs w:val="24"/>
        </w:rPr>
        <w:t>al</w:t>
      </w:r>
      <w:proofErr w:type="spellEnd"/>
      <w:r>
        <w:rPr>
          <w:rFonts w:ascii="Arial" w:hAnsi="Arial" w:cs="Arial"/>
          <w:sz w:val="24"/>
          <w:szCs w:val="24"/>
        </w:rPr>
        <w:t xml:space="preserve"> inmortalidad.</w:t>
      </w:r>
    </w:p>
    <w:p w:rsidR="00671E2B" w:rsidRDefault="00044691" w:rsidP="00331C1E">
      <w:pPr>
        <w:ind w:left="360"/>
        <w:jc w:val="both"/>
        <w:rPr>
          <w:rFonts w:ascii="Arial" w:hAnsi="Arial" w:cs="Arial"/>
          <w:sz w:val="24"/>
          <w:szCs w:val="24"/>
        </w:rPr>
      </w:pPr>
      <w:r>
        <w:rPr>
          <w:rFonts w:ascii="Arial" w:hAnsi="Arial" w:cs="Arial"/>
          <w:sz w:val="24"/>
          <w:szCs w:val="24"/>
        </w:rPr>
        <w:t>Entre el panteón de dioses mesopotámicos destacan principalmente dos:</w:t>
      </w:r>
    </w:p>
    <w:p w:rsidR="00044691" w:rsidRDefault="00671E2B" w:rsidP="00671E2B">
      <w:pPr>
        <w:pStyle w:val="Prrafodelista"/>
        <w:numPr>
          <w:ilvl w:val="0"/>
          <w:numId w:val="9"/>
        </w:numPr>
        <w:jc w:val="both"/>
        <w:rPr>
          <w:rFonts w:ascii="Arial" w:hAnsi="Arial" w:cs="Arial"/>
          <w:sz w:val="24"/>
          <w:szCs w:val="24"/>
        </w:rPr>
      </w:pPr>
      <w:r>
        <w:rPr>
          <w:rFonts w:ascii="Arial" w:hAnsi="Arial" w:cs="Arial"/>
          <w:b/>
          <w:bCs/>
          <w:sz w:val="24"/>
          <w:szCs w:val="24"/>
        </w:rPr>
        <w:t>M</w:t>
      </w:r>
      <w:r w:rsidRPr="00671E2B">
        <w:rPr>
          <w:rFonts w:ascii="Arial" w:hAnsi="Arial" w:cs="Arial"/>
          <w:b/>
          <w:bCs/>
          <w:sz w:val="24"/>
          <w:szCs w:val="24"/>
        </w:rPr>
        <w:t>arduk</w:t>
      </w:r>
      <w:r w:rsidRPr="00671E2B">
        <w:rPr>
          <w:rFonts w:ascii="Arial" w:hAnsi="Arial" w:cs="Arial"/>
          <w:sz w:val="24"/>
          <w:szCs w:val="24"/>
        </w:rPr>
        <w:t xml:space="preserve">: </w:t>
      </w:r>
      <w:r w:rsidR="00044691" w:rsidRPr="00671E2B">
        <w:rPr>
          <w:rFonts w:ascii="Arial" w:hAnsi="Arial" w:cs="Arial"/>
          <w:sz w:val="24"/>
          <w:szCs w:val="24"/>
        </w:rPr>
        <w:t>es el principal dios de Mesopotamia. Es un Dios protector y supremo de la ciudad de Babilonia.</w:t>
      </w:r>
    </w:p>
    <w:p w:rsidR="00671E2B" w:rsidRDefault="00671E2B" w:rsidP="00671E2B">
      <w:pPr>
        <w:pStyle w:val="Prrafodelista"/>
        <w:numPr>
          <w:ilvl w:val="0"/>
          <w:numId w:val="9"/>
        </w:numPr>
        <w:jc w:val="both"/>
        <w:rPr>
          <w:rFonts w:ascii="Arial" w:hAnsi="Arial" w:cs="Arial"/>
          <w:sz w:val="24"/>
          <w:szCs w:val="24"/>
        </w:rPr>
      </w:pPr>
      <w:r>
        <w:rPr>
          <w:rFonts w:ascii="Arial" w:hAnsi="Arial" w:cs="Arial"/>
          <w:b/>
          <w:bCs/>
          <w:sz w:val="24"/>
          <w:szCs w:val="24"/>
        </w:rPr>
        <w:t>Isthar</w:t>
      </w:r>
      <w:r w:rsidRPr="00671E2B">
        <w:rPr>
          <w:rFonts w:ascii="Arial" w:hAnsi="Arial" w:cs="Arial"/>
          <w:sz w:val="24"/>
          <w:szCs w:val="24"/>
        </w:rPr>
        <w:t>: Es la diosa del amor y la fertilidad</w:t>
      </w:r>
      <w:r>
        <w:rPr>
          <w:rFonts w:ascii="Arial" w:hAnsi="Arial" w:cs="Arial"/>
          <w:sz w:val="24"/>
          <w:szCs w:val="24"/>
        </w:rPr>
        <w:t>.</w:t>
      </w:r>
    </w:p>
    <w:p w:rsidR="00AC0515" w:rsidRPr="001B3AC2" w:rsidRDefault="00AC0515" w:rsidP="00AC0515">
      <w:pPr>
        <w:jc w:val="both"/>
        <w:rPr>
          <w:rFonts w:ascii="Arial" w:hAnsi="Arial" w:cs="Arial"/>
          <w:b/>
          <w:sz w:val="32"/>
          <w:szCs w:val="24"/>
        </w:rPr>
      </w:pPr>
      <w:r w:rsidRPr="001B3AC2">
        <w:rPr>
          <w:rFonts w:ascii="Arial" w:hAnsi="Arial" w:cs="Arial"/>
          <w:b/>
          <w:sz w:val="32"/>
          <w:szCs w:val="24"/>
        </w:rPr>
        <w:t xml:space="preserve">7. Evolución política en Egipto y Mesopotamia. </w:t>
      </w:r>
    </w:p>
    <w:p w:rsidR="00AC0515" w:rsidRPr="00AC0515" w:rsidRDefault="00AC0515" w:rsidP="00AC0515">
      <w:pPr>
        <w:jc w:val="both"/>
        <w:rPr>
          <w:rFonts w:ascii="Arial" w:hAnsi="Arial" w:cs="Arial"/>
          <w:sz w:val="24"/>
          <w:szCs w:val="24"/>
        </w:rPr>
      </w:pPr>
    </w:p>
    <w:p w:rsidR="00044691" w:rsidRDefault="009E6624" w:rsidP="009E6624">
      <w:pPr>
        <w:jc w:val="both"/>
        <w:rPr>
          <w:rFonts w:ascii="Arial" w:hAnsi="Arial" w:cs="Arial"/>
          <w:b/>
          <w:sz w:val="24"/>
          <w:szCs w:val="24"/>
        </w:rPr>
      </w:pPr>
      <w:r>
        <w:rPr>
          <w:rFonts w:ascii="Arial" w:hAnsi="Arial" w:cs="Arial"/>
          <w:b/>
          <w:sz w:val="24"/>
          <w:szCs w:val="24"/>
        </w:rPr>
        <w:t>Egipto</w:t>
      </w:r>
    </w:p>
    <w:p w:rsidR="009E6624" w:rsidRDefault="009E6624" w:rsidP="009E6624">
      <w:pPr>
        <w:jc w:val="both"/>
        <w:rPr>
          <w:rFonts w:ascii="Arial" w:hAnsi="Arial" w:cs="Arial"/>
          <w:b/>
          <w:sz w:val="24"/>
          <w:szCs w:val="24"/>
        </w:rPr>
      </w:pPr>
      <w:r>
        <w:rPr>
          <w:rFonts w:ascii="Arial" w:hAnsi="Arial" w:cs="Arial"/>
          <w:b/>
          <w:sz w:val="24"/>
          <w:szCs w:val="24"/>
        </w:rPr>
        <w:t>Imperio Antiguo (3.200-2.050 a.C.)</w:t>
      </w:r>
    </w:p>
    <w:p w:rsidR="009E6624" w:rsidRDefault="009E6624" w:rsidP="009E6624">
      <w:pPr>
        <w:jc w:val="both"/>
        <w:rPr>
          <w:rFonts w:ascii="Arial" w:hAnsi="Arial" w:cs="Arial"/>
          <w:sz w:val="24"/>
          <w:szCs w:val="24"/>
        </w:rPr>
      </w:pPr>
      <w:r>
        <w:rPr>
          <w:rFonts w:ascii="Arial" w:hAnsi="Arial" w:cs="Arial"/>
          <w:sz w:val="24"/>
          <w:szCs w:val="24"/>
        </w:rPr>
        <w:t>Surgieron en el valle del Nilo múltiples pequeños estados que se conquistaron mutuamente hasta que, finalmente se unificaron en uno solo, Egipto, con lo que se crea así el Imperio Antiguo. Fue éste un periodo de esplendor para los faraones, que construyeron las pirámides en esta etapa. Finalmente, Egipto se fragmentó de nuevo en varios estados, regidos por gobernadores rebeldes que luchaban entre sí para proclamarse faraón.</w:t>
      </w:r>
    </w:p>
    <w:p w:rsidR="009E6624" w:rsidRDefault="009E6624" w:rsidP="009E6624">
      <w:pPr>
        <w:jc w:val="both"/>
        <w:rPr>
          <w:rFonts w:ascii="Arial" w:hAnsi="Arial" w:cs="Arial"/>
          <w:b/>
          <w:sz w:val="24"/>
          <w:szCs w:val="24"/>
        </w:rPr>
      </w:pPr>
      <w:r w:rsidRPr="009E6624">
        <w:rPr>
          <w:rFonts w:ascii="Arial" w:hAnsi="Arial" w:cs="Arial"/>
          <w:b/>
          <w:sz w:val="24"/>
          <w:szCs w:val="24"/>
        </w:rPr>
        <w:t>Imperio Medio (2.050 a.C.-1550 a.C.)</w:t>
      </w:r>
    </w:p>
    <w:p w:rsidR="009E6624" w:rsidRDefault="002723E6" w:rsidP="009E6624">
      <w:pPr>
        <w:jc w:val="both"/>
        <w:rPr>
          <w:rFonts w:ascii="Arial" w:hAnsi="Arial" w:cs="Arial"/>
          <w:sz w:val="24"/>
          <w:szCs w:val="24"/>
        </w:rPr>
      </w:pPr>
      <w:r>
        <w:rPr>
          <w:rFonts w:ascii="Arial" w:hAnsi="Arial" w:cs="Arial"/>
          <w:sz w:val="24"/>
          <w:szCs w:val="24"/>
        </w:rPr>
        <w:t>Egipto volvió a unificarse bajo la autoridad de un solo faraón. Fue otro periodo de poder faraónico que terminó hacia el año 1.800 a.C., cuando los hicsos, un pueblo extranjero, conquistó el Bajo Egipto y obligó a los faraones del Alto Egipto a pagarles tributo.</w:t>
      </w:r>
    </w:p>
    <w:p w:rsidR="002723E6" w:rsidRDefault="002723E6" w:rsidP="009E6624">
      <w:pPr>
        <w:jc w:val="both"/>
        <w:rPr>
          <w:rFonts w:ascii="Arial" w:hAnsi="Arial" w:cs="Arial"/>
          <w:sz w:val="24"/>
          <w:szCs w:val="24"/>
        </w:rPr>
      </w:pPr>
      <w:r>
        <w:rPr>
          <w:rFonts w:ascii="Arial" w:hAnsi="Arial" w:cs="Arial"/>
          <w:sz w:val="24"/>
          <w:szCs w:val="24"/>
        </w:rPr>
        <w:t>Los faraones del Alto Egipto expulsaron a los hicsos, reunificaron de nuevo el país y conquistaron Palestina y Siria. Fue el periodo de mayor esplendor para Egipto. Posteriormente surgió un nuevo y poderoso enemigo en el norte, los hititas, que se apoderaron de Siria, aunque los egipcios mantuvieron el control de Palestina.</w:t>
      </w:r>
    </w:p>
    <w:p w:rsidR="002723E6" w:rsidRDefault="002723E6" w:rsidP="009E6624">
      <w:pPr>
        <w:jc w:val="both"/>
        <w:rPr>
          <w:rFonts w:ascii="Arial" w:hAnsi="Arial" w:cs="Arial"/>
          <w:b/>
          <w:sz w:val="24"/>
          <w:szCs w:val="24"/>
        </w:rPr>
      </w:pPr>
      <w:r>
        <w:rPr>
          <w:rFonts w:ascii="Arial" w:hAnsi="Arial" w:cs="Arial"/>
          <w:b/>
          <w:sz w:val="24"/>
          <w:szCs w:val="24"/>
        </w:rPr>
        <w:t>Imperio Nuevo (1.550 a.C.-1.070 a.C.)</w:t>
      </w:r>
    </w:p>
    <w:p w:rsidR="002723E6" w:rsidRDefault="002723E6" w:rsidP="009E6624">
      <w:pPr>
        <w:jc w:val="both"/>
        <w:rPr>
          <w:rFonts w:ascii="Arial" w:hAnsi="Arial" w:cs="Arial"/>
          <w:sz w:val="24"/>
          <w:szCs w:val="24"/>
        </w:rPr>
      </w:pPr>
      <w:r>
        <w:rPr>
          <w:rFonts w:ascii="Arial" w:hAnsi="Arial" w:cs="Arial"/>
          <w:sz w:val="24"/>
          <w:szCs w:val="24"/>
        </w:rPr>
        <w:t>El imperio egipcio entró finalmente en crisis. En el interior, los faraones perdieron poder a manos de los nobles y sacerdotes. La amenaza exterior vino de nuevos invasores, llamados Pueblos del mar, procedentes del Mediterráneo. Egipto logró rechazar la invasión, pero perdió Palestina y quedó muy debilitado.</w:t>
      </w:r>
    </w:p>
    <w:p w:rsidR="002723E6" w:rsidRDefault="002723E6" w:rsidP="009E6624">
      <w:pPr>
        <w:jc w:val="both"/>
        <w:rPr>
          <w:rFonts w:ascii="Arial" w:hAnsi="Arial" w:cs="Arial"/>
          <w:b/>
          <w:sz w:val="24"/>
          <w:szCs w:val="24"/>
        </w:rPr>
      </w:pPr>
      <w:r>
        <w:rPr>
          <w:rFonts w:ascii="Arial" w:hAnsi="Arial" w:cs="Arial"/>
          <w:b/>
          <w:sz w:val="24"/>
          <w:szCs w:val="24"/>
        </w:rPr>
        <w:t>Época Baja (1.070 a.C-30 C.)</w:t>
      </w:r>
    </w:p>
    <w:p w:rsidR="000F7716" w:rsidRDefault="000F7716" w:rsidP="009E6624">
      <w:pPr>
        <w:jc w:val="both"/>
        <w:rPr>
          <w:rFonts w:ascii="Arial" w:hAnsi="Arial" w:cs="Arial"/>
          <w:sz w:val="24"/>
          <w:szCs w:val="24"/>
        </w:rPr>
      </w:pPr>
      <w:r>
        <w:rPr>
          <w:rFonts w:ascii="Arial" w:hAnsi="Arial" w:cs="Arial"/>
          <w:sz w:val="24"/>
          <w:szCs w:val="24"/>
        </w:rPr>
        <w:t>Fue una etapa de decadencia en la que Egipto vivió diferentes fases: en unas se fragmentó políticamente; en otras, fue conquistado pro imperios extranje</w:t>
      </w:r>
      <w:r w:rsidR="005418B4">
        <w:rPr>
          <w:rFonts w:ascii="Arial" w:hAnsi="Arial" w:cs="Arial"/>
          <w:sz w:val="24"/>
          <w:szCs w:val="24"/>
        </w:rPr>
        <w:t>ros como el asirio, el persa y el macedonio; por periodos logró mantenerse unificado e independiente, pero no alcanzó el poder de otros tiempos.</w:t>
      </w:r>
    </w:p>
    <w:p w:rsidR="005418B4" w:rsidRDefault="005418B4" w:rsidP="009E6624">
      <w:pPr>
        <w:jc w:val="both"/>
        <w:rPr>
          <w:rFonts w:ascii="Arial" w:hAnsi="Arial" w:cs="Arial"/>
          <w:sz w:val="24"/>
          <w:szCs w:val="24"/>
        </w:rPr>
      </w:pPr>
      <w:r>
        <w:rPr>
          <w:rFonts w:ascii="Arial" w:hAnsi="Arial" w:cs="Arial"/>
          <w:sz w:val="24"/>
          <w:szCs w:val="24"/>
        </w:rPr>
        <w:t>Finalmente en el año 30 a.C. murió Cleopatra, última y famosa soberana egipcia. Los romanos conquistaron Egipto y lo incorporaron a su imperio.</w:t>
      </w:r>
    </w:p>
    <w:p w:rsidR="005418B4" w:rsidRDefault="005418B4" w:rsidP="009E6624">
      <w:pPr>
        <w:jc w:val="both"/>
        <w:rPr>
          <w:rFonts w:ascii="Arial" w:hAnsi="Arial" w:cs="Arial"/>
          <w:b/>
          <w:sz w:val="24"/>
          <w:szCs w:val="24"/>
        </w:rPr>
      </w:pPr>
      <w:r>
        <w:rPr>
          <w:rFonts w:ascii="Arial" w:hAnsi="Arial" w:cs="Arial"/>
          <w:b/>
          <w:sz w:val="24"/>
          <w:szCs w:val="24"/>
        </w:rPr>
        <w:t>Mesopotamia</w:t>
      </w:r>
    </w:p>
    <w:p w:rsidR="005418B4" w:rsidRDefault="005418B4" w:rsidP="009E6624">
      <w:pPr>
        <w:jc w:val="both"/>
        <w:rPr>
          <w:rFonts w:ascii="Arial" w:hAnsi="Arial" w:cs="Arial"/>
          <w:b/>
          <w:sz w:val="24"/>
          <w:szCs w:val="24"/>
        </w:rPr>
      </w:pPr>
      <w:r>
        <w:rPr>
          <w:rFonts w:ascii="Arial" w:hAnsi="Arial" w:cs="Arial"/>
          <w:b/>
          <w:sz w:val="24"/>
          <w:szCs w:val="24"/>
        </w:rPr>
        <w:t>Primer periodo (3.200-2.000 a.C.)</w:t>
      </w:r>
    </w:p>
    <w:p w:rsidR="005418B4" w:rsidRDefault="005418B4" w:rsidP="005418B4">
      <w:pPr>
        <w:pStyle w:val="Prrafodelista"/>
        <w:numPr>
          <w:ilvl w:val="0"/>
          <w:numId w:val="10"/>
        </w:numPr>
        <w:jc w:val="both"/>
        <w:rPr>
          <w:rFonts w:ascii="Arial" w:hAnsi="Arial" w:cs="Arial"/>
          <w:sz w:val="24"/>
          <w:szCs w:val="24"/>
        </w:rPr>
      </w:pPr>
      <w:r w:rsidRPr="005418B4">
        <w:rPr>
          <w:rFonts w:ascii="Arial" w:hAnsi="Arial" w:cs="Arial"/>
          <w:sz w:val="24"/>
          <w:szCs w:val="24"/>
        </w:rPr>
        <w:t>Sumer: la cultura sumeria nació en la Baja Mesopotamia. Fueron los sumerios quienes comenzaron a organizarse en Estados e inventaron la escritura. Los sumerios vivían en ciudades-estado gobernadas por reyes que continuamente intentaban conquistar otras ciudades. A veces lo lograban, pero esta unificación era breve.</w:t>
      </w:r>
    </w:p>
    <w:p w:rsidR="005418B4" w:rsidRDefault="005418B4" w:rsidP="005418B4">
      <w:pPr>
        <w:pStyle w:val="Prrafodelista"/>
        <w:numPr>
          <w:ilvl w:val="0"/>
          <w:numId w:val="10"/>
        </w:numPr>
        <w:jc w:val="both"/>
        <w:rPr>
          <w:rFonts w:ascii="Arial" w:hAnsi="Arial" w:cs="Arial"/>
          <w:sz w:val="24"/>
          <w:szCs w:val="24"/>
        </w:rPr>
      </w:pPr>
      <w:r>
        <w:rPr>
          <w:rFonts w:ascii="Arial" w:hAnsi="Arial" w:cs="Arial"/>
          <w:sz w:val="24"/>
          <w:szCs w:val="24"/>
        </w:rPr>
        <w:t>Acad: Los acadios fueron un pueblo extranjero que conquistó la mitad norte de la Baja Mesopotamia. Copiaron de los sumerios su organización política (las ciudades-estado) y su cultura, aunque mantuvieron su propio idioma. Trataron de conquistar otras ciudades sumerias y acadios pero, al igual que los sumerios, los periodos de unificación fueron muy breves. El más famoso de sus reyes fue Sargón de Acad, que logró unificar toda Mesopotamia, incluyendo Sumer y Acad. Tras su muerte las ciudades-estado comenzaron de nuevo a independizarse.</w:t>
      </w:r>
    </w:p>
    <w:p w:rsidR="005418B4" w:rsidRDefault="005418B4" w:rsidP="005418B4">
      <w:pPr>
        <w:jc w:val="both"/>
        <w:rPr>
          <w:rFonts w:ascii="Arial" w:hAnsi="Arial" w:cs="Arial"/>
          <w:b/>
          <w:sz w:val="24"/>
          <w:szCs w:val="24"/>
        </w:rPr>
      </w:pPr>
      <w:r>
        <w:rPr>
          <w:rFonts w:ascii="Arial" w:hAnsi="Arial" w:cs="Arial"/>
          <w:b/>
          <w:sz w:val="24"/>
          <w:szCs w:val="24"/>
        </w:rPr>
        <w:t>Segundo periodo (2.000-550 a.C.)</w:t>
      </w:r>
    </w:p>
    <w:p w:rsidR="005418B4" w:rsidRDefault="005418B4" w:rsidP="005418B4">
      <w:pPr>
        <w:pStyle w:val="Prrafodelista"/>
        <w:numPr>
          <w:ilvl w:val="0"/>
          <w:numId w:val="11"/>
        </w:numPr>
        <w:jc w:val="both"/>
        <w:rPr>
          <w:rFonts w:ascii="Arial" w:hAnsi="Arial" w:cs="Arial"/>
          <w:sz w:val="24"/>
          <w:szCs w:val="24"/>
        </w:rPr>
      </w:pPr>
      <w:r w:rsidRPr="005418B4">
        <w:rPr>
          <w:rFonts w:ascii="Arial" w:hAnsi="Arial" w:cs="Arial"/>
          <w:sz w:val="24"/>
          <w:szCs w:val="24"/>
        </w:rPr>
        <w:t>Babilonia:</w:t>
      </w:r>
      <w:r>
        <w:rPr>
          <w:rFonts w:ascii="Arial" w:hAnsi="Arial" w:cs="Arial"/>
          <w:sz w:val="24"/>
          <w:szCs w:val="24"/>
        </w:rPr>
        <w:t xml:space="preserve"> hacia el año 2.000 a.C. otro pueblo extranjero se hizo con el control de la </w:t>
      </w:r>
      <w:r w:rsidR="004E48B2">
        <w:rPr>
          <w:rFonts w:ascii="Arial" w:hAnsi="Arial" w:cs="Arial"/>
          <w:sz w:val="24"/>
          <w:szCs w:val="24"/>
        </w:rPr>
        <w:t>ciudad</w:t>
      </w:r>
      <w:r>
        <w:rPr>
          <w:rFonts w:ascii="Arial" w:hAnsi="Arial" w:cs="Arial"/>
          <w:sz w:val="24"/>
          <w:szCs w:val="24"/>
        </w:rPr>
        <w:t>-estado de Babilo</w:t>
      </w:r>
      <w:r w:rsidR="004E48B2">
        <w:rPr>
          <w:rFonts w:ascii="Arial" w:hAnsi="Arial" w:cs="Arial"/>
          <w:sz w:val="24"/>
          <w:szCs w:val="24"/>
        </w:rPr>
        <w:t>nia. Los nuevos monarcas babilonios tomaron numerosos elementos de la cultura sumeria. Tras conquistar toda la Baja Mesopotamia, unificaron a sumerios y acadios en un solo estado y una sola cultura. Hubo momentos en los que logró formar un imperio que abarcaba la Alta Mesopotamia, Siria y Palestina. Sin embargo, en otras ocasiones fue conquistado por imperios extranjeros, como el asirio.</w:t>
      </w:r>
    </w:p>
    <w:p w:rsidR="004E48B2" w:rsidRDefault="004E48B2" w:rsidP="005418B4">
      <w:pPr>
        <w:pStyle w:val="Prrafodelista"/>
        <w:numPr>
          <w:ilvl w:val="0"/>
          <w:numId w:val="11"/>
        </w:numPr>
        <w:jc w:val="both"/>
        <w:rPr>
          <w:rFonts w:ascii="Arial" w:hAnsi="Arial" w:cs="Arial"/>
          <w:sz w:val="24"/>
          <w:szCs w:val="24"/>
        </w:rPr>
      </w:pPr>
      <w:r>
        <w:rPr>
          <w:rFonts w:ascii="Arial" w:hAnsi="Arial" w:cs="Arial"/>
          <w:sz w:val="24"/>
          <w:szCs w:val="24"/>
        </w:rPr>
        <w:t>Asiria: los asirios surgieron en el año 2.000 a.C. en la Alta Mesopotamia, en parte debido a los contactos y el comercio de esta región con los sumerios. Esto explica que también se vieran muy influidos por la cultura sumeria. Los reyes asirios unificaron la región de su entorno, la Alta Mesopotamia. Igualmente, también fueron en ocasiones conquistados por otros imperios (el babilonio, por ejemplo) y otras veces fueron ellos los que crearon su propio imperio al conquistar Babilonia, Palestina e incluso Egipto, ya que era temibles guerreros.</w:t>
      </w:r>
    </w:p>
    <w:p w:rsidR="004E48B2" w:rsidRDefault="004E48B2" w:rsidP="004E48B2">
      <w:pPr>
        <w:jc w:val="both"/>
        <w:rPr>
          <w:rFonts w:ascii="Arial" w:hAnsi="Arial" w:cs="Arial"/>
          <w:b/>
          <w:sz w:val="24"/>
          <w:szCs w:val="24"/>
        </w:rPr>
      </w:pPr>
      <w:r>
        <w:rPr>
          <w:rFonts w:ascii="Arial" w:hAnsi="Arial" w:cs="Arial"/>
          <w:b/>
          <w:sz w:val="24"/>
          <w:szCs w:val="24"/>
        </w:rPr>
        <w:t>Tercer periodo (550-330 a.C.)</w:t>
      </w:r>
    </w:p>
    <w:p w:rsidR="004E48B2" w:rsidRPr="004E48B2" w:rsidRDefault="004E48B2" w:rsidP="004E48B2">
      <w:pPr>
        <w:pStyle w:val="Prrafodelista"/>
        <w:numPr>
          <w:ilvl w:val="0"/>
          <w:numId w:val="12"/>
        </w:numPr>
        <w:jc w:val="both"/>
        <w:rPr>
          <w:rFonts w:ascii="Arial" w:hAnsi="Arial" w:cs="Arial"/>
          <w:b/>
          <w:sz w:val="24"/>
          <w:szCs w:val="24"/>
        </w:rPr>
      </w:pPr>
      <w:r>
        <w:rPr>
          <w:rFonts w:ascii="Arial" w:hAnsi="Arial" w:cs="Arial"/>
          <w:sz w:val="24"/>
          <w:szCs w:val="24"/>
        </w:rPr>
        <w:t>Persia: los persas no eran un pueblo mesopotámico, sino que surgieron en la meseta de Irán. Sin embargo, conquistaron en poco tiempo un inmenso imperio que lograron mantener y que abarcaba, entre otros territorios, Mesopotamia y Egipto. Su cultura tomó muchos elementos de Mesopotamia. Lograron controlar todo el Próximo Oriente durante dos siglos hasta que hacia el 330 a.C. fueron derrotados por las fuerzas griegas y macedonias de Alejandro Magno.</w:t>
      </w:r>
    </w:p>
    <w:p w:rsidR="009E6624" w:rsidRDefault="009E6624" w:rsidP="009E6624">
      <w:pPr>
        <w:jc w:val="both"/>
        <w:rPr>
          <w:rFonts w:ascii="Arial" w:hAnsi="Arial" w:cs="Arial"/>
          <w:sz w:val="24"/>
          <w:szCs w:val="24"/>
        </w:rPr>
      </w:pPr>
    </w:p>
    <w:p w:rsidR="009E6624" w:rsidRPr="009E6624" w:rsidRDefault="009E6624" w:rsidP="009E6624">
      <w:pPr>
        <w:jc w:val="both"/>
        <w:rPr>
          <w:rFonts w:ascii="Arial" w:hAnsi="Arial" w:cs="Arial"/>
          <w:sz w:val="24"/>
          <w:szCs w:val="24"/>
        </w:rPr>
      </w:pPr>
    </w:p>
    <w:p w:rsidR="004C4398" w:rsidRPr="004C4398" w:rsidRDefault="004C4398" w:rsidP="004C4398">
      <w:pPr>
        <w:jc w:val="both"/>
        <w:rPr>
          <w:rFonts w:ascii="Arial" w:hAnsi="Arial" w:cs="Arial"/>
          <w:b/>
          <w:sz w:val="24"/>
          <w:szCs w:val="24"/>
        </w:rPr>
      </w:pPr>
    </w:p>
    <w:sectPr w:rsidR="004C4398" w:rsidRPr="004C439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D57" w:rsidRDefault="00414D57" w:rsidP="00414D57">
      <w:pPr>
        <w:spacing w:after="0" w:line="240" w:lineRule="auto"/>
      </w:pPr>
      <w:r>
        <w:separator/>
      </w:r>
    </w:p>
  </w:endnote>
  <w:endnote w:type="continuationSeparator" w:id="0">
    <w:p w:rsidR="00414D57" w:rsidRDefault="00414D57" w:rsidP="0041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D57" w:rsidRDefault="00414D57" w:rsidP="00414D57">
      <w:pPr>
        <w:spacing w:after="0" w:line="240" w:lineRule="auto"/>
      </w:pPr>
      <w:r>
        <w:separator/>
      </w:r>
    </w:p>
  </w:footnote>
  <w:footnote w:type="continuationSeparator" w:id="0">
    <w:p w:rsidR="00414D57" w:rsidRDefault="00414D57" w:rsidP="00414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57" w:rsidRDefault="00414D57">
    <w:pPr>
      <w:pStyle w:val="Encabezado"/>
    </w:pPr>
    <w:r>
      <w:rPr>
        <w:noProof/>
        <w:lang w:eastAsia="es-E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D57" w:rsidRDefault="00414D57">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rzuAIAAL4FAAAOAAAAZHJzL2Uyb0RvYy54bWysVNtu2zAMfR+wfxD07voyJY2NOkVrx8OA&#10;7gJ0+wDFkmNhtuRJSpxu2L+PkpM0bTFg2OYHQyKlQx7yiFfX+75DO66NUDLH8UWEEZe1YkJucvzl&#10;cxUsMDKWSkY7JXmOH7jB18vXr67GIeOJalXHuEYAIk02DjlurR2yMDR1y3tqLtTAJTgbpXtqYas3&#10;IdN0BPS+C5Momoej0mzQqubGgLWcnHjp8ZuG1/Zj0xhuUZdjyM36v/b/tfuHyyuabTQdWlEf0qB/&#10;kUVPhYSgJ6iSWoq2WryA6kWtlVGNvahVH6qmETX3HIBNHD1jc9/SgXsuUBwznMpk/h9s/WH3SSPB&#10;cpzE0CpJe2hSsaVMK8Q4snxvFXIuKNQ4mAzO3w9ww+5v1R4a7kmb4U7VXw2Sqmip3PAbrdXYcsog&#10;0djdDM+uTjjGgazH94pBPLq1ygPtG927KkJdEKBDwx5OTYJMUA3GWUrezCNw1eCLL6NFPPMhaHa8&#10;PWhj33LVI7fIsQYReHS6uzPWZUOz4xEXTKpKdJ0XQiefGODgZIHYcNX5XBa+rz/SKF0tVgsSkGS+&#10;CkhUlsFNVZBgXsWXs/JNWRRl/NPFjUnWCsa4dGGOGovJn/XwoPZJHSeVGdUJ5uBcSkZv1kWn0Y6C&#10;xiv/HQpydix8moYvAnB5RilOSHSbpEE1X1wGpCKzIIUCB1Gc3qbziKSkrJ5SuhOS/zslNOY4nSWz&#10;SUy/5Rb57yU3mvXCwhTpRJ/jxekQzZwEV5L51loquml9VgqX/mMpoN3HRnvBOo1OarX79R5QnIrX&#10;ij2AdLUCZYEIYfTBolX6O0YjjJEcm29bqjlG3TsJ8k9jQtzc8RtY6HPr+milsgaIHNdWYzRtCjtN&#10;qe2gxaaFGMendgOPpRJex4/5HJ4YDAlP5zDQ3BQ63/tTj2N3+Qs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BoYOrzuAIAAL4F&#10;AAAOAAAAAAAAAAAAAAAAAC4CAABkcnMvZTJvRG9jLnhtbFBLAQItABQABgAIAAAAIQBczPU/2wAA&#10;AAQBAAAPAAAAAAAAAAAAAAAAABIFAABkcnMvZG93bnJldi54bWxQSwUGAAAAAAQABADzAAAAGgYA&#10;AAAA&#10;" o:allowincell="f" filled="f" stroked="f">
              <v:textbox style="mso-fit-shape-to-text:t" inset=",0,,0">
                <w:txbxContent>
                  <w:p w:rsidR="00414D57" w:rsidRDefault="00414D57">
                    <w:pPr>
                      <w:spacing w:after="0" w:line="240" w:lineRule="auto"/>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A52"/>
    <w:multiLevelType w:val="hybridMultilevel"/>
    <w:tmpl w:val="7636921E"/>
    <w:lvl w:ilvl="0" w:tplc="EA402C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4B2688"/>
    <w:multiLevelType w:val="hybridMultilevel"/>
    <w:tmpl w:val="3C84F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7B83F50"/>
    <w:multiLevelType w:val="hybridMultilevel"/>
    <w:tmpl w:val="3E7EE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CAD0329"/>
    <w:multiLevelType w:val="hybridMultilevel"/>
    <w:tmpl w:val="45449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2E7478A"/>
    <w:multiLevelType w:val="hybridMultilevel"/>
    <w:tmpl w:val="83E0A4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45AA4F08"/>
    <w:multiLevelType w:val="hybridMultilevel"/>
    <w:tmpl w:val="5BF2A8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2781234"/>
    <w:multiLevelType w:val="hybridMultilevel"/>
    <w:tmpl w:val="F6C208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1A959A1"/>
    <w:multiLevelType w:val="hybridMultilevel"/>
    <w:tmpl w:val="A15602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3A07AB"/>
    <w:multiLevelType w:val="hybridMultilevel"/>
    <w:tmpl w:val="DC52E5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2661B9C"/>
    <w:multiLevelType w:val="hybridMultilevel"/>
    <w:tmpl w:val="CDE0A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4813A8B"/>
    <w:multiLevelType w:val="hybridMultilevel"/>
    <w:tmpl w:val="5A480B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4BC121B"/>
    <w:multiLevelType w:val="hybridMultilevel"/>
    <w:tmpl w:val="E158A0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7287D4A"/>
    <w:multiLevelType w:val="hybridMultilevel"/>
    <w:tmpl w:val="AAAAE5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74A2C26"/>
    <w:multiLevelType w:val="hybridMultilevel"/>
    <w:tmpl w:val="EEA838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9B273D4"/>
    <w:multiLevelType w:val="hybridMultilevel"/>
    <w:tmpl w:val="9CE451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0"/>
  </w:num>
  <w:num w:numId="4">
    <w:abstractNumId w:val="2"/>
  </w:num>
  <w:num w:numId="5">
    <w:abstractNumId w:val="4"/>
  </w:num>
  <w:num w:numId="6">
    <w:abstractNumId w:val="14"/>
  </w:num>
  <w:num w:numId="7">
    <w:abstractNumId w:val="8"/>
  </w:num>
  <w:num w:numId="8">
    <w:abstractNumId w:val="7"/>
  </w:num>
  <w:num w:numId="9">
    <w:abstractNumId w:val="9"/>
  </w:num>
  <w:num w:numId="10">
    <w:abstractNumId w:val="12"/>
  </w:num>
  <w:num w:numId="11">
    <w:abstractNumId w:val="13"/>
  </w:num>
  <w:num w:numId="12">
    <w:abstractNumId w:val="6"/>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8F"/>
    <w:rsid w:val="000037D7"/>
    <w:rsid w:val="00044691"/>
    <w:rsid w:val="000F7716"/>
    <w:rsid w:val="00166DD8"/>
    <w:rsid w:val="001B3AC2"/>
    <w:rsid w:val="00240C18"/>
    <w:rsid w:val="002723E6"/>
    <w:rsid w:val="00331C1E"/>
    <w:rsid w:val="003C2A7E"/>
    <w:rsid w:val="00414D57"/>
    <w:rsid w:val="00462702"/>
    <w:rsid w:val="004A54B6"/>
    <w:rsid w:val="004C4398"/>
    <w:rsid w:val="004E48B2"/>
    <w:rsid w:val="00532739"/>
    <w:rsid w:val="005418B4"/>
    <w:rsid w:val="005D1B9F"/>
    <w:rsid w:val="006445DC"/>
    <w:rsid w:val="00671E2B"/>
    <w:rsid w:val="00687071"/>
    <w:rsid w:val="00696FEB"/>
    <w:rsid w:val="00722B8F"/>
    <w:rsid w:val="007903B5"/>
    <w:rsid w:val="009E6624"/>
    <w:rsid w:val="00AB2473"/>
    <w:rsid w:val="00AC0515"/>
    <w:rsid w:val="00B8532F"/>
    <w:rsid w:val="00B85DB0"/>
    <w:rsid w:val="00BE3EBA"/>
    <w:rsid w:val="00CA5FA0"/>
    <w:rsid w:val="00CC76F3"/>
    <w:rsid w:val="00CE5673"/>
    <w:rsid w:val="00DA7E37"/>
    <w:rsid w:val="00DC0783"/>
    <w:rsid w:val="00E8465A"/>
    <w:rsid w:val="00EB088B"/>
    <w:rsid w:val="00ED1F14"/>
    <w:rsid w:val="00F32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D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D57"/>
  </w:style>
  <w:style w:type="paragraph" w:styleId="Piedepgina">
    <w:name w:val="footer"/>
    <w:basedOn w:val="Normal"/>
    <w:link w:val="PiedepginaCar"/>
    <w:uiPriority w:val="99"/>
    <w:unhideWhenUsed/>
    <w:rsid w:val="00414D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D57"/>
  </w:style>
  <w:style w:type="paragraph" w:styleId="Prrafodelista">
    <w:name w:val="List Paragraph"/>
    <w:basedOn w:val="Normal"/>
    <w:uiPriority w:val="34"/>
    <w:qFormat/>
    <w:rsid w:val="00F32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D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D57"/>
  </w:style>
  <w:style w:type="paragraph" w:styleId="Piedepgina">
    <w:name w:val="footer"/>
    <w:basedOn w:val="Normal"/>
    <w:link w:val="PiedepginaCar"/>
    <w:uiPriority w:val="99"/>
    <w:unhideWhenUsed/>
    <w:rsid w:val="00414D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D57"/>
  </w:style>
  <w:style w:type="paragraph" w:styleId="Prrafodelista">
    <w:name w:val="List Paragraph"/>
    <w:basedOn w:val="Normal"/>
    <w:uiPriority w:val="34"/>
    <w:qFormat/>
    <w:rsid w:val="00F32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9</Pages>
  <Words>3178</Words>
  <Characters>17484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Tema 7: Las primeras civilizaciones urbanas</vt:lpstr>
    </vt:vector>
  </TitlesOfParts>
  <Company/>
  <LinksUpToDate>false</LinksUpToDate>
  <CharactersWithSpaces>20621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7: Las primeras civilizaciones urbanas</dc:title>
  <dc:subject/>
  <dc:creator>Usuario</dc:creator>
  <cp:keywords/>
  <dc:description/>
  <cp:lastModifiedBy>Profesor</cp:lastModifiedBy>
  <cp:revision>23</cp:revision>
  <dcterms:created xsi:type="dcterms:W3CDTF">2018-09-19T08:41:00Z</dcterms:created>
  <dcterms:modified xsi:type="dcterms:W3CDTF">2020-01-29T15:53:00Z</dcterms:modified>
</cp:coreProperties>
</file>