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65" w:rsidRDefault="00BD2365" w:rsidP="00FB6788">
      <w:bookmarkStart w:id="0" w:name="_GoBack"/>
      <w:bookmarkEnd w:id="0"/>
    </w:p>
    <w:p w:rsidR="00E83BDC" w:rsidRPr="00E83BDC" w:rsidRDefault="00E83BDC" w:rsidP="00E83BDC">
      <w:pPr>
        <w:tabs>
          <w:tab w:val="left" w:pos="567"/>
        </w:tabs>
        <w:ind w:left="284" w:hanging="284"/>
        <w:rPr>
          <w:rFonts w:cs="Arial"/>
          <w:b/>
          <w:sz w:val="20"/>
          <w:szCs w:val="20"/>
          <w:lang w:val="es-ES"/>
        </w:rPr>
      </w:pPr>
      <w:r w:rsidRPr="00E83BDC">
        <w:rPr>
          <w:rFonts w:cs="Arial"/>
          <w:b/>
          <w:sz w:val="20"/>
          <w:szCs w:val="20"/>
          <w:lang w:val="es-ES"/>
        </w:rPr>
        <w:t xml:space="preserve">1.- En el lanzamiento de un dado cúbico. Calcula la probabilidad de </w:t>
      </w:r>
      <w:r>
        <w:rPr>
          <w:rFonts w:cs="Arial"/>
          <w:b/>
          <w:sz w:val="20"/>
          <w:szCs w:val="20"/>
          <w:lang w:val="es-ES"/>
        </w:rPr>
        <w:t>los siguientes sucesos.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E83BDC">
        <w:rPr>
          <w:rFonts w:cs="Arial"/>
          <w:b/>
          <w:sz w:val="20"/>
          <w:szCs w:val="20"/>
          <w:lang w:val="es-ES"/>
        </w:rPr>
        <w:t>a)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>Que s</w:t>
      </w:r>
      <w:r w:rsidRPr="00E83BDC">
        <w:rPr>
          <w:rFonts w:cs="Arial"/>
          <w:sz w:val="20"/>
          <w:szCs w:val="20"/>
          <w:lang w:val="es-ES"/>
        </w:rPr>
        <w:t>alga par.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E83BDC">
        <w:rPr>
          <w:rFonts w:cs="Arial"/>
          <w:b/>
          <w:sz w:val="20"/>
          <w:szCs w:val="20"/>
          <w:lang w:val="es-ES"/>
        </w:rPr>
        <w:t>b)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>Que s</w:t>
      </w:r>
      <w:r w:rsidRPr="00E83BDC">
        <w:rPr>
          <w:rFonts w:cs="Arial"/>
          <w:sz w:val="20"/>
          <w:szCs w:val="20"/>
          <w:lang w:val="es-ES"/>
        </w:rPr>
        <w:t>alga mayor que 3.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E83BDC">
        <w:rPr>
          <w:rFonts w:cs="Arial"/>
          <w:b/>
          <w:sz w:val="20"/>
          <w:szCs w:val="20"/>
          <w:lang w:val="es-ES"/>
        </w:rPr>
        <w:t>c)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>Que n</w:t>
      </w:r>
      <w:r w:rsidRPr="00E83BDC">
        <w:rPr>
          <w:rFonts w:cs="Arial"/>
          <w:sz w:val="20"/>
          <w:szCs w:val="20"/>
          <w:lang w:val="es-ES"/>
        </w:rPr>
        <w:t>o salga menor o igual que 4.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E83BDC">
        <w:rPr>
          <w:rFonts w:cs="Arial"/>
          <w:b/>
          <w:sz w:val="20"/>
          <w:szCs w:val="20"/>
          <w:lang w:val="es-ES"/>
        </w:rPr>
        <w:t>d)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>Que s</w:t>
      </w:r>
      <w:r w:rsidRPr="00E83BDC">
        <w:rPr>
          <w:rFonts w:cs="Arial"/>
          <w:sz w:val="20"/>
          <w:szCs w:val="20"/>
          <w:lang w:val="es-ES"/>
        </w:rPr>
        <w:t>alga par o primo.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E83BDC">
        <w:rPr>
          <w:rFonts w:cs="Arial"/>
          <w:b/>
          <w:sz w:val="20"/>
          <w:szCs w:val="20"/>
          <w:lang w:val="es-ES"/>
        </w:rPr>
        <w:t>e)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>Que s</w:t>
      </w:r>
      <w:r w:rsidRPr="00E83BDC">
        <w:rPr>
          <w:rFonts w:cs="Arial"/>
          <w:sz w:val="20"/>
          <w:szCs w:val="20"/>
          <w:lang w:val="es-ES"/>
        </w:rPr>
        <w:t>alga impar y mayor que 3.</w:t>
      </w:r>
    </w:p>
    <w:p w:rsidR="00E83BDC" w:rsidRPr="00E83BDC" w:rsidRDefault="00E83BDC" w:rsidP="00E83BDC">
      <w:pPr>
        <w:tabs>
          <w:tab w:val="left" w:pos="567"/>
        </w:tabs>
        <w:ind w:left="284" w:hanging="284"/>
        <w:rPr>
          <w:rFonts w:cs="Arial"/>
          <w:b/>
          <w:sz w:val="20"/>
          <w:szCs w:val="20"/>
          <w:lang w:val="es-ES"/>
        </w:rPr>
      </w:pPr>
    </w:p>
    <w:p w:rsidR="00E83BDC" w:rsidRDefault="00E83BDC" w:rsidP="00E83BDC">
      <w:pPr>
        <w:tabs>
          <w:tab w:val="left" w:pos="567"/>
        </w:tabs>
        <w:ind w:left="284" w:hanging="284"/>
        <w:rPr>
          <w:rFonts w:cs="Arial"/>
          <w:b/>
          <w:sz w:val="20"/>
          <w:szCs w:val="20"/>
          <w:lang w:val="es-ES"/>
        </w:rPr>
      </w:pPr>
      <w:r w:rsidRPr="00E83BDC">
        <w:rPr>
          <w:rFonts w:cs="Arial"/>
          <w:b/>
          <w:sz w:val="20"/>
          <w:szCs w:val="20"/>
          <w:lang w:val="es-ES"/>
        </w:rPr>
        <w:t xml:space="preserve">2.- Se extrae una carta de una baraja española. Calcula la probabilidad de </w:t>
      </w:r>
      <w:r>
        <w:rPr>
          <w:rFonts w:cs="Arial"/>
          <w:b/>
          <w:sz w:val="20"/>
          <w:szCs w:val="20"/>
          <w:lang w:val="es-ES"/>
        </w:rPr>
        <w:t>los siguientes sucesos.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E83BDC">
        <w:rPr>
          <w:rFonts w:cs="Arial"/>
          <w:b/>
          <w:sz w:val="20"/>
          <w:szCs w:val="20"/>
          <w:lang w:val="es-ES"/>
        </w:rPr>
        <w:t>a)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>Que s</w:t>
      </w:r>
      <w:r w:rsidRPr="00E83BDC">
        <w:rPr>
          <w:rFonts w:cs="Arial"/>
          <w:sz w:val="20"/>
          <w:szCs w:val="20"/>
          <w:lang w:val="es-ES"/>
        </w:rPr>
        <w:t>alga figura.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E83BDC">
        <w:rPr>
          <w:rFonts w:cs="Arial"/>
          <w:b/>
          <w:sz w:val="20"/>
          <w:szCs w:val="20"/>
          <w:lang w:val="es-ES"/>
        </w:rPr>
        <w:t>b)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>Que s</w:t>
      </w:r>
      <w:r w:rsidRPr="00E83BDC">
        <w:rPr>
          <w:rFonts w:cs="Arial"/>
          <w:sz w:val="20"/>
          <w:szCs w:val="20"/>
          <w:lang w:val="es-ES"/>
        </w:rPr>
        <w:t>alga oros.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E83BDC">
        <w:rPr>
          <w:rFonts w:cs="Arial"/>
          <w:b/>
          <w:sz w:val="20"/>
          <w:szCs w:val="20"/>
          <w:lang w:val="es-ES"/>
        </w:rPr>
        <w:t>c)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>Que n</w:t>
      </w:r>
      <w:r w:rsidRPr="00E83BDC">
        <w:rPr>
          <w:rFonts w:cs="Arial"/>
          <w:sz w:val="20"/>
          <w:szCs w:val="20"/>
          <w:lang w:val="es-ES"/>
        </w:rPr>
        <w:t>o salga espadas.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E83BDC">
        <w:rPr>
          <w:rFonts w:cs="Arial"/>
          <w:b/>
          <w:sz w:val="20"/>
          <w:szCs w:val="20"/>
          <w:lang w:val="es-ES"/>
        </w:rPr>
        <w:t>d)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>Que s</w:t>
      </w:r>
      <w:r w:rsidRPr="00E83BDC">
        <w:rPr>
          <w:rFonts w:cs="Arial"/>
          <w:sz w:val="20"/>
          <w:szCs w:val="20"/>
          <w:lang w:val="es-ES"/>
        </w:rPr>
        <w:t>alga par o copas.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E83BDC">
        <w:rPr>
          <w:rFonts w:cs="Arial"/>
          <w:b/>
          <w:sz w:val="20"/>
          <w:szCs w:val="20"/>
          <w:lang w:val="es-ES"/>
        </w:rPr>
        <w:t>e)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>Que n</w:t>
      </w:r>
      <w:r w:rsidRPr="00E83BDC">
        <w:rPr>
          <w:rFonts w:cs="Arial"/>
          <w:sz w:val="20"/>
          <w:szCs w:val="20"/>
          <w:lang w:val="es-ES"/>
        </w:rPr>
        <w:t>o salga figura.</w:t>
      </w:r>
    </w:p>
    <w:p w:rsidR="00E83BDC" w:rsidRPr="00E83BDC" w:rsidRDefault="00E83BDC" w:rsidP="00E83BDC">
      <w:pPr>
        <w:tabs>
          <w:tab w:val="left" w:pos="567"/>
        </w:tabs>
        <w:ind w:left="284" w:hanging="284"/>
        <w:rPr>
          <w:rFonts w:cs="Arial"/>
          <w:b/>
          <w:sz w:val="20"/>
          <w:szCs w:val="20"/>
          <w:lang w:val="es-ES"/>
        </w:rPr>
      </w:pPr>
    </w:p>
    <w:p w:rsidR="00E83BDC" w:rsidRDefault="00E83BDC" w:rsidP="00E83BDC">
      <w:pPr>
        <w:tabs>
          <w:tab w:val="left" w:pos="567"/>
        </w:tabs>
        <w:ind w:left="284" w:hanging="284"/>
        <w:rPr>
          <w:rFonts w:cs="Arial"/>
          <w:b/>
          <w:sz w:val="20"/>
          <w:szCs w:val="20"/>
          <w:lang w:val="es-ES"/>
        </w:rPr>
      </w:pPr>
      <w:r w:rsidRPr="00E83BDC">
        <w:rPr>
          <w:rFonts w:cs="Arial"/>
          <w:b/>
          <w:sz w:val="20"/>
          <w:szCs w:val="20"/>
          <w:lang w:val="es-ES"/>
        </w:rPr>
        <w:t xml:space="preserve">3.- Se lanzan dos dados cúbicos y se suman las puntuaciones. Calcula la probabilidad de </w:t>
      </w:r>
      <w:r>
        <w:rPr>
          <w:rFonts w:cs="Arial"/>
          <w:b/>
          <w:sz w:val="20"/>
          <w:szCs w:val="20"/>
          <w:lang w:val="es-ES"/>
        </w:rPr>
        <w:t>los siguientes sucesos.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a)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>Que s</w:t>
      </w:r>
      <w:r w:rsidRPr="00E83BDC">
        <w:rPr>
          <w:rFonts w:cs="Arial"/>
          <w:sz w:val="20"/>
          <w:szCs w:val="20"/>
          <w:lang w:val="es-ES"/>
        </w:rPr>
        <w:t>umen más de 6.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b)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>Que su</w:t>
      </w:r>
      <w:r w:rsidRPr="00E83BDC">
        <w:rPr>
          <w:rFonts w:cs="Arial"/>
          <w:sz w:val="20"/>
          <w:szCs w:val="20"/>
          <w:lang w:val="es-ES"/>
        </w:rPr>
        <w:t>men un número par.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c)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>Que s</w:t>
      </w:r>
      <w:r w:rsidRPr="00E83BDC">
        <w:rPr>
          <w:rFonts w:cs="Arial"/>
          <w:sz w:val="20"/>
          <w:szCs w:val="20"/>
          <w:lang w:val="es-ES"/>
        </w:rPr>
        <w:t>umen 10.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d)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>Que s</w:t>
      </w:r>
      <w:r w:rsidRPr="00E83BDC">
        <w:rPr>
          <w:rFonts w:cs="Arial"/>
          <w:sz w:val="20"/>
          <w:szCs w:val="20"/>
          <w:lang w:val="es-ES"/>
        </w:rPr>
        <w:t>umen menos de 10 y más de 7.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e)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>Que s</w:t>
      </w:r>
      <w:r w:rsidRPr="00E83BDC">
        <w:rPr>
          <w:rFonts w:cs="Arial"/>
          <w:sz w:val="20"/>
          <w:szCs w:val="20"/>
          <w:lang w:val="es-ES"/>
        </w:rPr>
        <w:t>umen entre 2 y 5.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f)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>Que s</w:t>
      </w:r>
      <w:r w:rsidRPr="00E83BDC">
        <w:rPr>
          <w:rFonts w:cs="Arial"/>
          <w:sz w:val="20"/>
          <w:szCs w:val="20"/>
          <w:lang w:val="es-ES"/>
        </w:rPr>
        <w:t>umen más de 9 o menos de 3.</w:t>
      </w:r>
    </w:p>
    <w:p w:rsidR="00E83BDC" w:rsidRPr="00E83BDC" w:rsidRDefault="00E83BDC" w:rsidP="00E83BDC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g)</w:t>
      </w:r>
      <w:r w:rsidRPr="00E83BDC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="00A15260">
        <w:rPr>
          <w:rFonts w:cs="Arial"/>
          <w:sz w:val="20"/>
          <w:szCs w:val="20"/>
          <w:lang w:val="es-ES"/>
        </w:rPr>
        <w:t xml:space="preserve">Que no </w:t>
      </w:r>
      <w:r w:rsidRPr="00E83BDC">
        <w:rPr>
          <w:rFonts w:cs="Arial"/>
          <w:sz w:val="20"/>
          <w:szCs w:val="20"/>
          <w:lang w:val="es-ES"/>
        </w:rPr>
        <w:t>sumen más de 8.</w:t>
      </w:r>
    </w:p>
    <w:p w:rsidR="00E83BDC" w:rsidRPr="00E83BDC" w:rsidRDefault="00E83BDC" w:rsidP="00E83BDC">
      <w:pPr>
        <w:tabs>
          <w:tab w:val="left" w:pos="567"/>
        </w:tabs>
        <w:ind w:left="284" w:hanging="284"/>
        <w:rPr>
          <w:rFonts w:cs="Arial"/>
          <w:b/>
          <w:sz w:val="20"/>
          <w:szCs w:val="20"/>
          <w:lang w:val="es-ES"/>
        </w:rPr>
      </w:pPr>
    </w:p>
    <w:p w:rsidR="00E83BDC" w:rsidRPr="00E83BDC" w:rsidRDefault="00E83BDC" w:rsidP="00A15260">
      <w:pPr>
        <w:tabs>
          <w:tab w:val="left" w:pos="567"/>
        </w:tabs>
        <w:ind w:left="284" w:hanging="284"/>
        <w:rPr>
          <w:rFonts w:cs="Arial"/>
          <w:b/>
          <w:sz w:val="20"/>
          <w:szCs w:val="20"/>
          <w:lang w:val="es-ES"/>
        </w:rPr>
      </w:pPr>
      <w:r w:rsidRPr="00E83BDC">
        <w:rPr>
          <w:rFonts w:cs="Arial"/>
          <w:b/>
          <w:sz w:val="20"/>
          <w:szCs w:val="20"/>
          <w:lang w:val="es-ES"/>
        </w:rPr>
        <w:t>4.- En una bolsa están los temas del examen de Matemáticas numerados del 1 al 5. Los dos primeros temas son de Aritmética, los dos siguientes de Álgebra y el último de Probabilidad.</w:t>
      </w:r>
      <w:r>
        <w:rPr>
          <w:rFonts w:cs="Arial"/>
          <w:b/>
          <w:sz w:val="20"/>
          <w:szCs w:val="20"/>
          <w:lang w:val="es-ES"/>
        </w:rPr>
        <w:t xml:space="preserve"> </w:t>
      </w:r>
      <w:r w:rsidRPr="00E83BDC">
        <w:rPr>
          <w:rFonts w:cs="Arial"/>
          <w:b/>
          <w:sz w:val="20"/>
          <w:szCs w:val="20"/>
          <w:lang w:val="es-ES"/>
        </w:rPr>
        <w:t>Se elige un tema al azar. Calcula la probabilidad de que:</w:t>
      </w:r>
    </w:p>
    <w:p w:rsidR="00E83BDC" w:rsidRPr="00273D7D" w:rsidRDefault="00E83BDC" w:rsidP="00273D7D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lastRenderedPageBreak/>
        <w:t>a)</w:t>
      </w:r>
      <w:r w:rsidRPr="00273D7D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Pr="00273D7D">
        <w:rPr>
          <w:rFonts w:cs="Arial"/>
          <w:sz w:val="20"/>
          <w:szCs w:val="20"/>
          <w:lang w:val="es-ES"/>
        </w:rPr>
        <w:t>Sea de Álgebra.</w:t>
      </w:r>
    </w:p>
    <w:p w:rsidR="00E83BDC" w:rsidRPr="00273D7D" w:rsidRDefault="00E83BDC" w:rsidP="00273D7D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b)</w:t>
      </w:r>
      <w:r w:rsidRPr="00273D7D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Pr="00273D7D">
        <w:rPr>
          <w:rFonts w:cs="Arial"/>
          <w:sz w:val="20"/>
          <w:szCs w:val="20"/>
          <w:lang w:val="es-ES"/>
        </w:rPr>
        <w:t>Sea par y de Aritmética.</w:t>
      </w:r>
    </w:p>
    <w:p w:rsidR="00E83BDC" w:rsidRPr="00273D7D" w:rsidRDefault="00E83BDC" w:rsidP="00273D7D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c)</w:t>
      </w:r>
      <w:r w:rsidRPr="00273D7D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Pr="00273D7D">
        <w:rPr>
          <w:rFonts w:cs="Arial"/>
          <w:sz w:val="20"/>
          <w:szCs w:val="20"/>
          <w:lang w:val="es-ES"/>
        </w:rPr>
        <w:t>Sea impar o de Álgebra.</w:t>
      </w:r>
    </w:p>
    <w:p w:rsidR="00E83BDC" w:rsidRPr="00273D7D" w:rsidRDefault="00E83BDC" w:rsidP="00273D7D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d)</w:t>
      </w:r>
      <w:r w:rsidRPr="00273D7D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Pr="00273D7D">
        <w:rPr>
          <w:rFonts w:cs="Arial"/>
          <w:sz w:val="20"/>
          <w:szCs w:val="20"/>
          <w:lang w:val="es-ES"/>
        </w:rPr>
        <w:t>Sea de Probabilidad.</w:t>
      </w:r>
    </w:p>
    <w:p w:rsidR="00E83BDC" w:rsidRPr="00273D7D" w:rsidRDefault="00E83BDC" w:rsidP="00273D7D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e)</w:t>
      </w:r>
      <w:r w:rsidRPr="00273D7D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Pr="00273D7D">
        <w:rPr>
          <w:rFonts w:cs="Arial"/>
          <w:sz w:val="20"/>
          <w:szCs w:val="20"/>
          <w:lang w:val="es-ES"/>
        </w:rPr>
        <w:t>No sea de Probabilidad.</w:t>
      </w:r>
    </w:p>
    <w:p w:rsidR="00E83BDC" w:rsidRPr="00273D7D" w:rsidRDefault="00E83BDC" w:rsidP="00273D7D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f)</w:t>
      </w:r>
      <w:r w:rsidRPr="00273D7D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Pr="00273D7D">
        <w:rPr>
          <w:rFonts w:cs="Arial"/>
          <w:sz w:val="20"/>
          <w:szCs w:val="20"/>
          <w:lang w:val="es-ES"/>
        </w:rPr>
        <w:t>No sea impar.</w:t>
      </w:r>
    </w:p>
    <w:p w:rsidR="00E83BDC" w:rsidRDefault="00E83BDC" w:rsidP="00273D7D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g)</w:t>
      </w:r>
      <w:r w:rsidRPr="00273D7D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Pr="00273D7D">
        <w:rPr>
          <w:rFonts w:cs="Arial"/>
          <w:sz w:val="20"/>
          <w:szCs w:val="20"/>
          <w:lang w:val="es-ES"/>
        </w:rPr>
        <w:t>Sea de Álgebra y de Probabilidad.</w:t>
      </w:r>
    </w:p>
    <w:p w:rsidR="00273D7D" w:rsidRPr="00273D7D" w:rsidRDefault="00273D7D" w:rsidP="00273D7D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</w:p>
    <w:p w:rsidR="00E83BDC" w:rsidRPr="00E83BDC" w:rsidRDefault="00E83BDC" w:rsidP="00E83BDC">
      <w:pPr>
        <w:tabs>
          <w:tab w:val="left" w:pos="567"/>
        </w:tabs>
        <w:ind w:left="284" w:hanging="284"/>
        <w:rPr>
          <w:rFonts w:cs="Arial"/>
          <w:b/>
          <w:sz w:val="20"/>
          <w:szCs w:val="20"/>
          <w:lang w:val="es-ES"/>
        </w:rPr>
      </w:pPr>
      <w:r w:rsidRPr="00E83BDC">
        <w:rPr>
          <w:rFonts w:cs="Arial"/>
          <w:b/>
          <w:sz w:val="20"/>
          <w:szCs w:val="20"/>
          <w:lang w:val="es-ES"/>
        </w:rPr>
        <w:t>5.- Contesta, de forma razonada, a las siguientes cuestiones</w:t>
      </w:r>
      <w:r w:rsidR="00A15260">
        <w:rPr>
          <w:rFonts w:cs="Arial"/>
          <w:b/>
          <w:sz w:val="20"/>
          <w:szCs w:val="20"/>
          <w:lang w:val="es-ES"/>
        </w:rPr>
        <w:t>.</w:t>
      </w:r>
    </w:p>
    <w:p w:rsidR="00E83BDC" w:rsidRPr="00273D7D" w:rsidRDefault="00E83BDC" w:rsidP="00273D7D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a)</w:t>
      </w:r>
      <w:r w:rsidR="00273D7D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Pr="00273D7D">
        <w:rPr>
          <w:rFonts w:cs="Arial"/>
          <w:sz w:val="20"/>
          <w:szCs w:val="20"/>
          <w:lang w:val="es-ES"/>
        </w:rPr>
        <w:t>¿La probabilidad de un suceso es siempre positiva?</w:t>
      </w:r>
    </w:p>
    <w:p w:rsidR="00E83BDC" w:rsidRPr="00273D7D" w:rsidRDefault="00E83BDC" w:rsidP="00273D7D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b)</w:t>
      </w:r>
      <w:r w:rsidRPr="00273D7D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Pr="00273D7D">
        <w:rPr>
          <w:rFonts w:cs="Arial"/>
          <w:sz w:val="20"/>
          <w:szCs w:val="20"/>
          <w:lang w:val="es-ES"/>
        </w:rPr>
        <w:t>¿Hay sucesos cuya probabilidad es mayor que 1?</w:t>
      </w:r>
    </w:p>
    <w:p w:rsidR="00E83BDC" w:rsidRPr="00273D7D" w:rsidRDefault="00E83BDC" w:rsidP="00273D7D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c)</w:t>
      </w:r>
      <w:r w:rsidRPr="00273D7D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Pr="00273D7D">
        <w:rPr>
          <w:rFonts w:cs="Arial"/>
          <w:sz w:val="20"/>
          <w:szCs w:val="20"/>
          <w:lang w:val="es-ES"/>
        </w:rPr>
        <w:t xml:space="preserve">Si un suceso </w:t>
      </w:r>
      <w:r w:rsidR="009E4C3B" w:rsidRPr="009E4C3B">
        <w:rPr>
          <w:rFonts w:cs="Arial"/>
          <w:i/>
          <w:sz w:val="20"/>
          <w:szCs w:val="20"/>
          <w:lang w:val="es-ES"/>
        </w:rPr>
        <w:t>A</w:t>
      </w:r>
      <w:r w:rsidR="009E4C3B">
        <w:rPr>
          <w:rFonts w:cs="Arial"/>
          <w:sz w:val="20"/>
          <w:szCs w:val="20"/>
          <w:lang w:val="es-ES"/>
        </w:rPr>
        <w:t xml:space="preserve"> </w:t>
      </w:r>
      <w:r w:rsidRPr="00273D7D">
        <w:rPr>
          <w:rFonts w:cs="Arial"/>
          <w:sz w:val="20"/>
          <w:szCs w:val="20"/>
          <w:lang w:val="es-ES"/>
        </w:rPr>
        <w:t xml:space="preserve">está contenido en otro suceso </w:t>
      </w:r>
      <w:r w:rsidR="00C47E8B">
        <w:rPr>
          <w:rFonts w:cs="Arial"/>
          <w:i/>
          <w:sz w:val="20"/>
          <w:szCs w:val="20"/>
          <w:lang w:val="es-ES"/>
        </w:rPr>
        <w:t>B</w:t>
      </w:r>
      <w:r w:rsidR="009E4C3B" w:rsidRPr="00273D7D">
        <w:rPr>
          <w:rFonts w:cs="Arial"/>
          <w:sz w:val="20"/>
          <w:szCs w:val="20"/>
          <w:lang w:val="es-ES"/>
        </w:rPr>
        <w:t xml:space="preserve"> </w:t>
      </w:r>
      <w:r w:rsidRPr="00273D7D">
        <w:rPr>
          <w:rFonts w:cs="Arial"/>
          <w:sz w:val="20"/>
          <w:szCs w:val="20"/>
          <w:lang w:val="es-ES"/>
        </w:rPr>
        <w:t xml:space="preserve">entonces </w:t>
      </w:r>
      <w:r w:rsidR="00C47E8B" w:rsidRPr="00C47E8B">
        <w:rPr>
          <w:rFonts w:cs="Arial"/>
          <w:i/>
          <w:sz w:val="20"/>
          <w:szCs w:val="20"/>
          <w:lang w:val="es-ES"/>
        </w:rPr>
        <w:t>P</w:t>
      </w:r>
      <w:r w:rsidR="00C47E8B">
        <w:rPr>
          <w:rFonts w:cs="Arial"/>
          <w:sz w:val="20"/>
          <w:szCs w:val="20"/>
          <w:lang w:val="es-ES"/>
        </w:rPr>
        <w:t>(</w:t>
      </w:r>
      <w:r w:rsidR="00C47E8B" w:rsidRPr="00C47E8B">
        <w:rPr>
          <w:rFonts w:cs="Arial"/>
          <w:i/>
          <w:sz w:val="20"/>
          <w:szCs w:val="20"/>
          <w:lang w:val="es-ES"/>
        </w:rPr>
        <w:t>A</w:t>
      </w:r>
      <w:r w:rsidR="00C47E8B">
        <w:rPr>
          <w:rFonts w:cs="Arial"/>
          <w:sz w:val="20"/>
          <w:szCs w:val="20"/>
          <w:lang w:val="es-ES"/>
        </w:rPr>
        <w:t xml:space="preserve">) &gt; </w:t>
      </w:r>
      <w:r w:rsidR="00C47E8B" w:rsidRPr="00C47E8B">
        <w:rPr>
          <w:rFonts w:cs="Arial"/>
          <w:i/>
          <w:sz w:val="20"/>
          <w:szCs w:val="20"/>
          <w:lang w:val="es-ES"/>
        </w:rPr>
        <w:t>P</w:t>
      </w:r>
      <w:r w:rsidR="00C47E8B">
        <w:rPr>
          <w:rFonts w:cs="Arial"/>
          <w:sz w:val="20"/>
          <w:szCs w:val="20"/>
          <w:lang w:val="es-ES"/>
        </w:rPr>
        <w:t>(</w:t>
      </w:r>
      <w:r w:rsidR="00C47E8B">
        <w:rPr>
          <w:rFonts w:cs="Arial"/>
          <w:i/>
          <w:sz w:val="20"/>
          <w:szCs w:val="20"/>
          <w:lang w:val="es-ES"/>
        </w:rPr>
        <w:t>B</w:t>
      </w:r>
      <w:r w:rsidR="00C47E8B">
        <w:rPr>
          <w:rFonts w:cs="Arial"/>
          <w:sz w:val="20"/>
          <w:szCs w:val="20"/>
          <w:lang w:val="es-ES"/>
        </w:rPr>
        <w:t>)</w:t>
      </w:r>
      <w:r w:rsidR="00A15260">
        <w:rPr>
          <w:rFonts w:cs="Arial"/>
          <w:sz w:val="20"/>
          <w:szCs w:val="20"/>
          <w:lang w:val="es-ES"/>
        </w:rPr>
        <w:t>.</w:t>
      </w:r>
      <w:r w:rsidR="00C47E8B">
        <w:rPr>
          <w:rFonts w:cs="Arial"/>
          <w:sz w:val="20"/>
          <w:szCs w:val="20"/>
          <w:lang w:val="es-ES"/>
        </w:rPr>
        <w:t xml:space="preserve"> </w:t>
      </w:r>
    </w:p>
    <w:p w:rsidR="00E83BDC" w:rsidRPr="00273D7D" w:rsidRDefault="00E83BDC" w:rsidP="00273D7D">
      <w:pPr>
        <w:tabs>
          <w:tab w:val="left" w:pos="567"/>
        </w:tabs>
        <w:ind w:left="284"/>
        <w:rPr>
          <w:rFonts w:cs="Arial"/>
          <w:sz w:val="20"/>
          <w:szCs w:val="20"/>
          <w:lang w:val="es-ES"/>
        </w:rPr>
      </w:pPr>
      <w:r w:rsidRPr="00273D7D">
        <w:rPr>
          <w:rFonts w:cs="Arial"/>
          <w:b/>
          <w:sz w:val="20"/>
          <w:szCs w:val="20"/>
          <w:lang w:val="es-ES"/>
        </w:rPr>
        <w:t>d)</w:t>
      </w:r>
      <w:r w:rsidRPr="00273D7D">
        <w:rPr>
          <w:rFonts w:cs="Arial"/>
          <w:sz w:val="20"/>
          <w:szCs w:val="20"/>
          <w:lang w:val="es-ES"/>
        </w:rPr>
        <w:t xml:space="preserve"> </w:t>
      </w:r>
      <w:r w:rsidR="00273D7D">
        <w:rPr>
          <w:rFonts w:cs="Arial"/>
          <w:sz w:val="20"/>
          <w:szCs w:val="20"/>
          <w:lang w:val="es-ES"/>
        </w:rPr>
        <w:tab/>
      </w:r>
      <w:r w:rsidRPr="00273D7D">
        <w:rPr>
          <w:rFonts w:cs="Arial"/>
          <w:sz w:val="20"/>
          <w:szCs w:val="20"/>
          <w:lang w:val="es-ES"/>
        </w:rPr>
        <w:t xml:space="preserve">Si </w:t>
      </w:r>
      <w:r w:rsidR="00C47E8B" w:rsidRPr="00C47E8B">
        <w:rPr>
          <w:rFonts w:cs="Arial"/>
          <w:i/>
          <w:sz w:val="20"/>
          <w:szCs w:val="20"/>
          <w:lang w:val="es-ES"/>
        </w:rPr>
        <w:t>P</w:t>
      </w:r>
      <w:r w:rsidR="00C47E8B">
        <w:rPr>
          <w:rFonts w:cs="Arial"/>
          <w:sz w:val="20"/>
          <w:szCs w:val="20"/>
          <w:lang w:val="es-ES"/>
        </w:rPr>
        <w:t>(</w:t>
      </w:r>
      <w:r w:rsidR="00C47E8B" w:rsidRPr="00C47E8B">
        <w:rPr>
          <w:rFonts w:cs="Arial"/>
          <w:i/>
          <w:sz w:val="20"/>
          <w:szCs w:val="20"/>
          <w:lang w:val="es-ES"/>
        </w:rPr>
        <w:t>A</w:t>
      </w:r>
      <w:r w:rsidR="00C47E8B">
        <w:rPr>
          <w:rFonts w:cs="Arial"/>
          <w:sz w:val="20"/>
          <w:szCs w:val="20"/>
          <w:lang w:val="es-ES"/>
        </w:rPr>
        <w:t>) = 0,7</w:t>
      </w:r>
      <w:r w:rsidR="00A15260">
        <w:rPr>
          <w:rFonts w:cs="Arial"/>
          <w:sz w:val="20"/>
          <w:szCs w:val="20"/>
          <w:lang w:val="es-ES"/>
        </w:rPr>
        <w:t>,</w:t>
      </w:r>
      <w:r w:rsidRPr="00273D7D">
        <w:rPr>
          <w:rFonts w:cs="Arial"/>
          <w:sz w:val="20"/>
          <w:szCs w:val="20"/>
          <w:lang w:val="es-ES"/>
        </w:rPr>
        <w:t xml:space="preserve"> ¿</w:t>
      </w:r>
      <w:r w:rsidR="00A15260">
        <w:rPr>
          <w:rFonts w:cs="Arial"/>
          <w:sz w:val="20"/>
          <w:szCs w:val="20"/>
          <w:lang w:val="es-ES"/>
        </w:rPr>
        <w:t>c</w:t>
      </w:r>
      <w:r w:rsidRPr="00273D7D">
        <w:rPr>
          <w:rFonts w:cs="Arial"/>
          <w:sz w:val="20"/>
          <w:szCs w:val="20"/>
          <w:lang w:val="es-ES"/>
        </w:rPr>
        <w:t xml:space="preserve">uánto vale </w:t>
      </w:r>
      <w:r w:rsidR="005F25A7" w:rsidRPr="0094195D">
        <w:rPr>
          <w:rFonts w:cs="Arial"/>
          <w:position w:val="-10"/>
          <w:sz w:val="20"/>
          <w:szCs w:val="20"/>
          <w:lang w:val="es-ES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.75pt" o:ole="">
            <v:imagedata r:id="rId8" o:title=""/>
          </v:shape>
          <o:OLEObject Type="Embed" ProgID="Equation.DSMT4" ShapeID="_x0000_i1025" DrawAspect="Content" ObjectID="_1649048857" r:id="rId9"/>
        </w:object>
      </w:r>
      <w:r w:rsidRPr="00273D7D">
        <w:rPr>
          <w:rFonts w:cs="Arial"/>
          <w:sz w:val="20"/>
          <w:szCs w:val="20"/>
          <w:lang w:val="es-ES"/>
        </w:rPr>
        <w:t>?</w:t>
      </w:r>
    </w:p>
    <w:sectPr w:rsidR="00E83BDC" w:rsidRPr="00273D7D" w:rsidSect="00BD2365">
      <w:headerReference w:type="default" r:id="rId10"/>
      <w:footerReference w:type="default" r:id="rId11"/>
      <w:type w:val="continuous"/>
      <w:pgSz w:w="11906" w:h="16838" w:code="9"/>
      <w:pgMar w:top="1134" w:right="851" w:bottom="1134" w:left="851" w:header="720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EAD" w:rsidRDefault="004E6EAD">
      <w:r>
        <w:separator/>
      </w:r>
    </w:p>
  </w:endnote>
  <w:endnote w:type="continuationSeparator" w:id="0">
    <w:p w:rsidR="004E6EAD" w:rsidRDefault="004E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46" w:rsidRPr="002C2DF6" w:rsidRDefault="00030E76" w:rsidP="00936515">
    <w:pPr>
      <w:pStyle w:val="Piedepgina"/>
      <w:tabs>
        <w:tab w:val="clear" w:pos="4252"/>
        <w:tab w:val="clear" w:pos="8504"/>
        <w:tab w:val="left" w:pos="8222"/>
        <w:tab w:val="left" w:pos="9356"/>
      </w:tabs>
      <w:spacing w:after="0"/>
      <w:jc w:val="left"/>
      <w:rPr>
        <w:rFonts w:cs="Arial"/>
        <w:sz w:val="20"/>
        <w:szCs w:val="20"/>
        <w:lang w:val="es-ES"/>
      </w:rPr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-1526540</wp:posOffset>
          </wp:positionV>
          <wp:extent cx="180975" cy="1898650"/>
          <wp:effectExtent l="19050" t="0" r="9525" b="0"/>
          <wp:wrapNone/>
          <wp:docPr id="1" name="Imagen 7" descr="I:\Interdivisional\TIC\2014_15_cont_Digital\1_comunes\diseños\2_secundaria\CABECERAS_CAS_JPG\CABECERAS_CAS_JPG\CABECERAS COLOR\Material_Fotocopiabl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I:\Interdivisional\TIC\2014_15_cont_Digital\1_comunes\diseños\2_secundaria\CABECERAS_CAS_JPG\CABECERAS_CAS_JPG\CABECERAS COLOR\Material_Fotocopiables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9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1F46" w:rsidRPr="00A31CEE">
      <w:rPr>
        <w:b/>
        <w:sz w:val="20"/>
        <w:szCs w:val="20"/>
      </w:rPr>
      <w:t xml:space="preserve">Unidad </w:t>
    </w:r>
    <w:r w:rsidR="005372EA">
      <w:rPr>
        <w:b/>
        <w:sz w:val="20"/>
        <w:szCs w:val="20"/>
      </w:rPr>
      <w:t>14</w:t>
    </w:r>
    <w:r w:rsidR="00A01F46" w:rsidRPr="00A31CEE">
      <w:rPr>
        <w:color w:val="5F5F5F"/>
        <w:sz w:val="20"/>
        <w:szCs w:val="20"/>
      </w:rPr>
      <w:t xml:space="preserve"> </w:t>
    </w:r>
    <w:r w:rsidR="00A01F46" w:rsidRPr="00A31CEE">
      <w:rPr>
        <w:rFonts w:cs="Arial"/>
        <w:color w:val="5F5F5F"/>
        <w:sz w:val="20"/>
        <w:szCs w:val="20"/>
      </w:rPr>
      <w:t>│</w:t>
    </w:r>
    <w:r w:rsidR="00A01F46" w:rsidRPr="00A31CEE">
      <w:rPr>
        <w:color w:val="5F5F5F"/>
        <w:sz w:val="20"/>
        <w:szCs w:val="20"/>
      </w:rPr>
      <w:t xml:space="preserve"> </w:t>
    </w:r>
    <w:r w:rsidR="005372EA">
      <w:rPr>
        <w:rStyle w:val="nfasissutil"/>
        <w:sz w:val="20"/>
        <w:szCs w:val="20"/>
      </w:rPr>
      <w:t>Probabilidad</w:t>
    </w:r>
    <w:r w:rsidR="00A01F46" w:rsidRPr="00A31CEE">
      <w:rPr>
        <w:color w:val="5F5F5F"/>
        <w:sz w:val="20"/>
        <w:szCs w:val="20"/>
      </w:rPr>
      <w:tab/>
    </w:r>
    <w:r w:rsidR="00A01F46">
      <w:rPr>
        <w:color w:val="5F5F5F"/>
        <w:sz w:val="20"/>
        <w:szCs w:val="20"/>
      </w:rPr>
      <w:t>Matemáticas 3.º ESO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EAD" w:rsidRDefault="004E6EAD">
      <w:r>
        <w:separator/>
      </w:r>
    </w:p>
  </w:footnote>
  <w:footnote w:type="continuationSeparator" w:id="0">
    <w:p w:rsidR="004E6EAD" w:rsidRDefault="004E6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F46" w:rsidRDefault="00A01F46" w:rsidP="005C4822">
    <w:pPr>
      <w:tabs>
        <w:tab w:val="left" w:pos="567"/>
      </w:tabs>
    </w:pPr>
    <w:r w:rsidRPr="005F759A">
      <w:rPr>
        <w:rStyle w:val="Ttulo3Car"/>
        <w:sz w:val="28"/>
      </w:rPr>
      <w:t xml:space="preserve">Unidad </w:t>
    </w:r>
    <w:r w:rsidR="001F2DDE">
      <w:rPr>
        <w:rStyle w:val="Ttulo3Car"/>
        <w:sz w:val="28"/>
      </w:rPr>
      <w:t>1</w:t>
    </w:r>
    <w:r w:rsidR="005372EA">
      <w:rPr>
        <w:rStyle w:val="Ttulo3Car"/>
        <w:sz w:val="28"/>
      </w:rPr>
      <w:t>4</w:t>
    </w:r>
    <w:r>
      <w:t xml:space="preserve"> </w:t>
    </w:r>
    <w:r w:rsidR="005372EA">
      <w:rPr>
        <w:rStyle w:val="Ttulo1Car"/>
        <w:sz w:val="28"/>
      </w:rPr>
      <w:t>Probabilidad</w:t>
    </w:r>
  </w:p>
  <w:p w:rsidR="00A01F46" w:rsidRDefault="002F3581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49530</wp:posOffset>
              </wp:positionV>
              <wp:extent cx="4283710" cy="323850"/>
              <wp:effectExtent l="0" t="190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371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F46" w:rsidRPr="00973C8B" w:rsidRDefault="009C0F95" w:rsidP="005C4822">
                          <w:pPr>
                            <w:pStyle w:val="00Ttuloficha"/>
                            <w:spacing w:after="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Probabilidad</w:t>
                          </w:r>
                          <w:r w:rsidR="00E83BDC">
                            <w:rPr>
                              <w:lang w:val="es-ES"/>
                            </w:rPr>
                            <w:t>. Regla de Laplace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3pt;margin-top:3.9pt;width:337.3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PWtQ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" filled="f" stroked="f">
              <v:textbox>
                <w:txbxContent>
                  <w:p w:rsidR="00A01F46" w:rsidRPr="00973C8B" w:rsidRDefault="009C0F95" w:rsidP="005C4822">
                    <w:pPr>
                      <w:pStyle w:val="00Ttuloficha"/>
                      <w:spacing w:after="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Probabilidad</w:t>
                    </w:r>
                    <w:r w:rsidR="00E83BDC">
                      <w:rPr>
                        <w:lang w:val="es-ES"/>
                      </w:rPr>
                      <w:t>. Regla de Laplace</w:t>
                    </w:r>
                  </w:p>
                </w:txbxContent>
              </v:textbox>
            </v:shape>
          </w:pict>
        </mc:Fallback>
      </mc:AlternateContent>
    </w:r>
    <w:r w:rsidR="00030E76">
      <w:rPr>
        <w:noProof/>
        <w:lang w:val="es-ES"/>
      </w:rPr>
      <w:drawing>
        <wp:inline distT="0" distB="0" distL="0" distR="0">
          <wp:extent cx="6286500" cy="419100"/>
          <wp:effectExtent l="19050" t="0" r="0" b="0"/>
          <wp:docPr id="2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FC6"/>
    <w:multiLevelType w:val="hybridMultilevel"/>
    <w:tmpl w:val="054812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0446D66"/>
    <w:multiLevelType w:val="hybridMultilevel"/>
    <w:tmpl w:val="77D45B84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80601"/>
    <w:multiLevelType w:val="hybridMultilevel"/>
    <w:tmpl w:val="E6B4292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7D8688A"/>
    <w:multiLevelType w:val="hybridMultilevel"/>
    <w:tmpl w:val="8A8EFEE8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49FB62C4"/>
    <w:multiLevelType w:val="hybridMultilevel"/>
    <w:tmpl w:val="9D74118A"/>
    <w:lvl w:ilvl="0" w:tplc="4E56D1A8">
      <w:start w:val="1"/>
      <w:numFmt w:val="lowerLetter"/>
      <w:pStyle w:val="05Enunciadoapartados"/>
      <w:lvlText w:val="%1)"/>
      <w:lvlJc w:val="left"/>
      <w:pPr>
        <w:ind w:left="114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8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72B61F1"/>
    <w:multiLevelType w:val="hybridMultilevel"/>
    <w:tmpl w:val="96BAF7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A1964"/>
    <w:multiLevelType w:val="hybridMultilevel"/>
    <w:tmpl w:val="18C6A256"/>
    <w:lvl w:ilvl="0" w:tplc="4A56386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8"/>
    <w:lvlOverride w:ilvl="0">
      <w:startOverride w:val="1"/>
    </w:lvlOverride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1"/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6"/>
  </w:num>
  <w:num w:numId="12">
    <w:abstractNumId w:val="7"/>
    <w:lvlOverride w:ilvl="0">
      <w:startOverride w:val="1"/>
    </w:lvlOverride>
  </w:num>
  <w:num w:numId="13">
    <w:abstractNumId w:val="2"/>
  </w:num>
  <w:num w:numId="14">
    <w:abstractNumId w:val="10"/>
  </w:num>
  <w:num w:numId="15">
    <w:abstractNumId w:val="3"/>
  </w:num>
  <w:num w:numId="16">
    <w:abstractNumId w:val="5"/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9"/>
  </w:num>
  <w:num w:numId="2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63"/>
    <w:rsid w:val="0000085F"/>
    <w:rsid w:val="0000162F"/>
    <w:rsid w:val="000016AB"/>
    <w:rsid w:val="000046F8"/>
    <w:rsid w:val="000050EC"/>
    <w:rsid w:val="000072F7"/>
    <w:rsid w:val="00010D7C"/>
    <w:rsid w:val="000123E3"/>
    <w:rsid w:val="00014DC7"/>
    <w:rsid w:val="0001502E"/>
    <w:rsid w:val="000160CA"/>
    <w:rsid w:val="00016A5E"/>
    <w:rsid w:val="000175B0"/>
    <w:rsid w:val="000217FC"/>
    <w:rsid w:val="0002194A"/>
    <w:rsid w:val="00021C5F"/>
    <w:rsid w:val="000221AC"/>
    <w:rsid w:val="00022B1A"/>
    <w:rsid w:val="0002367F"/>
    <w:rsid w:val="0002454E"/>
    <w:rsid w:val="00027066"/>
    <w:rsid w:val="00027AB3"/>
    <w:rsid w:val="00030CC9"/>
    <w:rsid w:val="00030E76"/>
    <w:rsid w:val="000347EA"/>
    <w:rsid w:val="000444D1"/>
    <w:rsid w:val="000452F7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70690"/>
    <w:rsid w:val="00072254"/>
    <w:rsid w:val="00074D3A"/>
    <w:rsid w:val="00075F87"/>
    <w:rsid w:val="0007650F"/>
    <w:rsid w:val="00076FFA"/>
    <w:rsid w:val="00081FE8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5BC"/>
    <w:rsid w:val="00096F36"/>
    <w:rsid w:val="00097B60"/>
    <w:rsid w:val="00097D7D"/>
    <w:rsid w:val="000A4AE3"/>
    <w:rsid w:val="000A62BD"/>
    <w:rsid w:val="000A67AE"/>
    <w:rsid w:val="000B0882"/>
    <w:rsid w:val="000B1415"/>
    <w:rsid w:val="000B3B34"/>
    <w:rsid w:val="000B4946"/>
    <w:rsid w:val="000B712B"/>
    <w:rsid w:val="000B7DE6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E2003"/>
    <w:rsid w:val="000E26DE"/>
    <w:rsid w:val="000E44FA"/>
    <w:rsid w:val="000F0B5A"/>
    <w:rsid w:val="000F1A47"/>
    <w:rsid w:val="000F2208"/>
    <w:rsid w:val="000F2FFB"/>
    <w:rsid w:val="000F36DC"/>
    <w:rsid w:val="000F61A3"/>
    <w:rsid w:val="000F626B"/>
    <w:rsid w:val="00102AA7"/>
    <w:rsid w:val="0010370E"/>
    <w:rsid w:val="00105087"/>
    <w:rsid w:val="001102D8"/>
    <w:rsid w:val="001118BE"/>
    <w:rsid w:val="00113112"/>
    <w:rsid w:val="00114B53"/>
    <w:rsid w:val="0011539D"/>
    <w:rsid w:val="0011654C"/>
    <w:rsid w:val="00120E20"/>
    <w:rsid w:val="00122003"/>
    <w:rsid w:val="00124F32"/>
    <w:rsid w:val="00135D57"/>
    <w:rsid w:val="00142A68"/>
    <w:rsid w:val="00143C8A"/>
    <w:rsid w:val="00144C20"/>
    <w:rsid w:val="00145E1C"/>
    <w:rsid w:val="00146119"/>
    <w:rsid w:val="00147AD1"/>
    <w:rsid w:val="00154C6E"/>
    <w:rsid w:val="00155058"/>
    <w:rsid w:val="00155979"/>
    <w:rsid w:val="0016226E"/>
    <w:rsid w:val="00163EFA"/>
    <w:rsid w:val="0016687D"/>
    <w:rsid w:val="00167B2C"/>
    <w:rsid w:val="00167CF5"/>
    <w:rsid w:val="00173549"/>
    <w:rsid w:val="00173706"/>
    <w:rsid w:val="00176738"/>
    <w:rsid w:val="001768D4"/>
    <w:rsid w:val="001771E1"/>
    <w:rsid w:val="00180A08"/>
    <w:rsid w:val="0019179C"/>
    <w:rsid w:val="00194724"/>
    <w:rsid w:val="00194F1C"/>
    <w:rsid w:val="001979C0"/>
    <w:rsid w:val="001A0FD0"/>
    <w:rsid w:val="001A2339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D04E7"/>
    <w:rsid w:val="001D27C8"/>
    <w:rsid w:val="001D3CE6"/>
    <w:rsid w:val="001D46FE"/>
    <w:rsid w:val="001D497B"/>
    <w:rsid w:val="001E2187"/>
    <w:rsid w:val="001E524B"/>
    <w:rsid w:val="001E62FD"/>
    <w:rsid w:val="001E6DE8"/>
    <w:rsid w:val="001E7BF2"/>
    <w:rsid w:val="001F0396"/>
    <w:rsid w:val="001F0465"/>
    <w:rsid w:val="001F0868"/>
    <w:rsid w:val="001F2D60"/>
    <w:rsid w:val="001F2DBE"/>
    <w:rsid w:val="001F2DDE"/>
    <w:rsid w:val="001F50B6"/>
    <w:rsid w:val="001F6A0B"/>
    <w:rsid w:val="0020037D"/>
    <w:rsid w:val="002009FC"/>
    <w:rsid w:val="00202E65"/>
    <w:rsid w:val="002111E8"/>
    <w:rsid w:val="0021275A"/>
    <w:rsid w:val="00212A42"/>
    <w:rsid w:val="002132BA"/>
    <w:rsid w:val="0021709B"/>
    <w:rsid w:val="00226B01"/>
    <w:rsid w:val="00227358"/>
    <w:rsid w:val="00230B84"/>
    <w:rsid w:val="00230FE3"/>
    <w:rsid w:val="00231287"/>
    <w:rsid w:val="002312DE"/>
    <w:rsid w:val="002332A1"/>
    <w:rsid w:val="0023459D"/>
    <w:rsid w:val="00234FD8"/>
    <w:rsid w:val="0023576E"/>
    <w:rsid w:val="002368A0"/>
    <w:rsid w:val="002401D8"/>
    <w:rsid w:val="0024098C"/>
    <w:rsid w:val="00240EC9"/>
    <w:rsid w:val="002434CD"/>
    <w:rsid w:val="00243F13"/>
    <w:rsid w:val="0025047D"/>
    <w:rsid w:val="0025142E"/>
    <w:rsid w:val="00261AD1"/>
    <w:rsid w:val="00262E6B"/>
    <w:rsid w:val="0026380D"/>
    <w:rsid w:val="0026532C"/>
    <w:rsid w:val="00265DB1"/>
    <w:rsid w:val="002679D2"/>
    <w:rsid w:val="00271D66"/>
    <w:rsid w:val="00273049"/>
    <w:rsid w:val="00273D7D"/>
    <w:rsid w:val="0027434E"/>
    <w:rsid w:val="0027438F"/>
    <w:rsid w:val="00284346"/>
    <w:rsid w:val="00284746"/>
    <w:rsid w:val="00284D52"/>
    <w:rsid w:val="00286781"/>
    <w:rsid w:val="00295B86"/>
    <w:rsid w:val="002A265C"/>
    <w:rsid w:val="002A6C0F"/>
    <w:rsid w:val="002A7F32"/>
    <w:rsid w:val="002B0A7D"/>
    <w:rsid w:val="002B4937"/>
    <w:rsid w:val="002C094F"/>
    <w:rsid w:val="002C2DF6"/>
    <w:rsid w:val="002C3660"/>
    <w:rsid w:val="002C4FF2"/>
    <w:rsid w:val="002C5D72"/>
    <w:rsid w:val="002C707A"/>
    <w:rsid w:val="002D303F"/>
    <w:rsid w:val="002D4D61"/>
    <w:rsid w:val="002D5998"/>
    <w:rsid w:val="002E0850"/>
    <w:rsid w:val="002F0C3F"/>
    <w:rsid w:val="002F1520"/>
    <w:rsid w:val="002F1A38"/>
    <w:rsid w:val="002F1C4D"/>
    <w:rsid w:val="002F1E29"/>
    <w:rsid w:val="002F2724"/>
    <w:rsid w:val="002F3581"/>
    <w:rsid w:val="002F7E7E"/>
    <w:rsid w:val="003002E5"/>
    <w:rsid w:val="003004CE"/>
    <w:rsid w:val="0030100A"/>
    <w:rsid w:val="00302302"/>
    <w:rsid w:val="003037B9"/>
    <w:rsid w:val="00303F21"/>
    <w:rsid w:val="00304C15"/>
    <w:rsid w:val="00306F61"/>
    <w:rsid w:val="003071C1"/>
    <w:rsid w:val="0030743F"/>
    <w:rsid w:val="0030782B"/>
    <w:rsid w:val="00312493"/>
    <w:rsid w:val="00312717"/>
    <w:rsid w:val="003147F2"/>
    <w:rsid w:val="003200BF"/>
    <w:rsid w:val="003201E4"/>
    <w:rsid w:val="00322EDD"/>
    <w:rsid w:val="0032477B"/>
    <w:rsid w:val="00325352"/>
    <w:rsid w:val="003265AC"/>
    <w:rsid w:val="00330AE7"/>
    <w:rsid w:val="00331368"/>
    <w:rsid w:val="00331669"/>
    <w:rsid w:val="003337D2"/>
    <w:rsid w:val="00336A3D"/>
    <w:rsid w:val="003372B8"/>
    <w:rsid w:val="003413CC"/>
    <w:rsid w:val="00341914"/>
    <w:rsid w:val="003446C0"/>
    <w:rsid w:val="00344A80"/>
    <w:rsid w:val="003458EC"/>
    <w:rsid w:val="00345B2E"/>
    <w:rsid w:val="0034668A"/>
    <w:rsid w:val="00346C69"/>
    <w:rsid w:val="003512F5"/>
    <w:rsid w:val="00353D36"/>
    <w:rsid w:val="00355045"/>
    <w:rsid w:val="00355F87"/>
    <w:rsid w:val="00356AE7"/>
    <w:rsid w:val="00356C0C"/>
    <w:rsid w:val="0035790D"/>
    <w:rsid w:val="003632B9"/>
    <w:rsid w:val="00363606"/>
    <w:rsid w:val="00367B23"/>
    <w:rsid w:val="00367DE0"/>
    <w:rsid w:val="00367FED"/>
    <w:rsid w:val="0037542A"/>
    <w:rsid w:val="00375C27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5FBA"/>
    <w:rsid w:val="00396D56"/>
    <w:rsid w:val="00397949"/>
    <w:rsid w:val="003A01DB"/>
    <w:rsid w:val="003A24FB"/>
    <w:rsid w:val="003A2A3D"/>
    <w:rsid w:val="003A30A2"/>
    <w:rsid w:val="003A46F5"/>
    <w:rsid w:val="003A577D"/>
    <w:rsid w:val="003A5D4F"/>
    <w:rsid w:val="003A5DA2"/>
    <w:rsid w:val="003A7339"/>
    <w:rsid w:val="003B6511"/>
    <w:rsid w:val="003B671C"/>
    <w:rsid w:val="003C13BC"/>
    <w:rsid w:val="003C156A"/>
    <w:rsid w:val="003C1E5D"/>
    <w:rsid w:val="003C2C3D"/>
    <w:rsid w:val="003C47CF"/>
    <w:rsid w:val="003C51DD"/>
    <w:rsid w:val="003C6DC6"/>
    <w:rsid w:val="003C7DA8"/>
    <w:rsid w:val="003D10BE"/>
    <w:rsid w:val="003D3C34"/>
    <w:rsid w:val="003D4375"/>
    <w:rsid w:val="003D4D5E"/>
    <w:rsid w:val="003D6384"/>
    <w:rsid w:val="003D6F19"/>
    <w:rsid w:val="003D7309"/>
    <w:rsid w:val="003E1388"/>
    <w:rsid w:val="003E1AF9"/>
    <w:rsid w:val="003E35D6"/>
    <w:rsid w:val="003F0081"/>
    <w:rsid w:val="003F13AE"/>
    <w:rsid w:val="003F2930"/>
    <w:rsid w:val="003F355B"/>
    <w:rsid w:val="003F683D"/>
    <w:rsid w:val="003F7779"/>
    <w:rsid w:val="003F7E0F"/>
    <w:rsid w:val="00404F12"/>
    <w:rsid w:val="0040584F"/>
    <w:rsid w:val="00405F64"/>
    <w:rsid w:val="004105D1"/>
    <w:rsid w:val="004112F7"/>
    <w:rsid w:val="00412B94"/>
    <w:rsid w:val="00413E5F"/>
    <w:rsid w:val="00415CC0"/>
    <w:rsid w:val="00416672"/>
    <w:rsid w:val="00422970"/>
    <w:rsid w:val="00423D8A"/>
    <w:rsid w:val="00424FFF"/>
    <w:rsid w:val="00426258"/>
    <w:rsid w:val="004276A3"/>
    <w:rsid w:val="004316B9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49BE"/>
    <w:rsid w:val="00445A86"/>
    <w:rsid w:val="00452679"/>
    <w:rsid w:val="004558CB"/>
    <w:rsid w:val="00457FB5"/>
    <w:rsid w:val="00460FEA"/>
    <w:rsid w:val="004641B3"/>
    <w:rsid w:val="004651D2"/>
    <w:rsid w:val="00465305"/>
    <w:rsid w:val="004676B8"/>
    <w:rsid w:val="00467750"/>
    <w:rsid w:val="00467E60"/>
    <w:rsid w:val="00470545"/>
    <w:rsid w:val="00476502"/>
    <w:rsid w:val="004765C5"/>
    <w:rsid w:val="004823B8"/>
    <w:rsid w:val="00482AC0"/>
    <w:rsid w:val="00484D95"/>
    <w:rsid w:val="00484EF5"/>
    <w:rsid w:val="00485623"/>
    <w:rsid w:val="004878EA"/>
    <w:rsid w:val="004901FF"/>
    <w:rsid w:val="00490EE8"/>
    <w:rsid w:val="004925C3"/>
    <w:rsid w:val="00497ED6"/>
    <w:rsid w:val="004A3174"/>
    <w:rsid w:val="004A32DA"/>
    <w:rsid w:val="004A3317"/>
    <w:rsid w:val="004B11C5"/>
    <w:rsid w:val="004B19C2"/>
    <w:rsid w:val="004B2720"/>
    <w:rsid w:val="004B37D8"/>
    <w:rsid w:val="004B3CB8"/>
    <w:rsid w:val="004B7E24"/>
    <w:rsid w:val="004C05DF"/>
    <w:rsid w:val="004C0ECF"/>
    <w:rsid w:val="004C22C4"/>
    <w:rsid w:val="004C24D3"/>
    <w:rsid w:val="004C6494"/>
    <w:rsid w:val="004C715A"/>
    <w:rsid w:val="004D1424"/>
    <w:rsid w:val="004D21AC"/>
    <w:rsid w:val="004D345D"/>
    <w:rsid w:val="004D35B4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E27"/>
    <w:rsid w:val="004E6EAD"/>
    <w:rsid w:val="004F0776"/>
    <w:rsid w:val="004F2C0E"/>
    <w:rsid w:val="004F4D8A"/>
    <w:rsid w:val="0050020F"/>
    <w:rsid w:val="00503AF0"/>
    <w:rsid w:val="0050735C"/>
    <w:rsid w:val="00510427"/>
    <w:rsid w:val="00510798"/>
    <w:rsid w:val="00511968"/>
    <w:rsid w:val="00511A28"/>
    <w:rsid w:val="00511AE2"/>
    <w:rsid w:val="00511EB6"/>
    <w:rsid w:val="00520241"/>
    <w:rsid w:val="00521044"/>
    <w:rsid w:val="0052462B"/>
    <w:rsid w:val="00527395"/>
    <w:rsid w:val="00527FA1"/>
    <w:rsid w:val="0053092D"/>
    <w:rsid w:val="00530F06"/>
    <w:rsid w:val="00531720"/>
    <w:rsid w:val="00534DC8"/>
    <w:rsid w:val="00537003"/>
    <w:rsid w:val="005372EA"/>
    <w:rsid w:val="00541773"/>
    <w:rsid w:val="00542E42"/>
    <w:rsid w:val="00543F04"/>
    <w:rsid w:val="005442CA"/>
    <w:rsid w:val="005452D5"/>
    <w:rsid w:val="00546C9F"/>
    <w:rsid w:val="00547849"/>
    <w:rsid w:val="00547C13"/>
    <w:rsid w:val="005538D0"/>
    <w:rsid w:val="00553970"/>
    <w:rsid w:val="00553D47"/>
    <w:rsid w:val="00554411"/>
    <w:rsid w:val="005547A9"/>
    <w:rsid w:val="00557E1F"/>
    <w:rsid w:val="00560D75"/>
    <w:rsid w:val="00561A6F"/>
    <w:rsid w:val="005651C7"/>
    <w:rsid w:val="00565A43"/>
    <w:rsid w:val="00565E8B"/>
    <w:rsid w:val="00570BE7"/>
    <w:rsid w:val="00571B9C"/>
    <w:rsid w:val="005724AC"/>
    <w:rsid w:val="00572574"/>
    <w:rsid w:val="005733E0"/>
    <w:rsid w:val="00574F9B"/>
    <w:rsid w:val="00582A3C"/>
    <w:rsid w:val="00582BB5"/>
    <w:rsid w:val="0058672B"/>
    <w:rsid w:val="00586802"/>
    <w:rsid w:val="005872C1"/>
    <w:rsid w:val="005909B8"/>
    <w:rsid w:val="005912EE"/>
    <w:rsid w:val="005A07D7"/>
    <w:rsid w:val="005A08EC"/>
    <w:rsid w:val="005A115D"/>
    <w:rsid w:val="005A1657"/>
    <w:rsid w:val="005A5637"/>
    <w:rsid w:val="005A6824"/>
    <w:rsid w:val="005B018B"/>
    <w:rsid w:val="005B066F"/>
    <w:rsid w:val="005B0D46"/>
    <w:rsid w:val="005B228D"/>
    <w:rsid w:val="005B2879"/>
    <w:rsid w:val="005B328D"/>
    <w:rsid w:val="005B62B2"/>
    <w:rsid w:val="005C18DB"/>
    <w:rsid w:val="005C4822"/>
    <w:rsid w:val="005C5CC5"/>
    <w:rsid w:val="005C68B8"/>
    <w:rsid w:val="005D04CD"/>
    <w:rsid w:val="005D076B"/>
    <w:rsid w:val="005D1C7C"/>
    <w:rsid w:val="005D4903"/>
    <w:rsid w:val="005E00DE"/>
    <w:rsid w:val="005E03B9"/>
    <w:rsid w:val="005E0A94"/>
    <w:rsid w:val="005E4D44"/>
    <w:rsid w:val="005F213B"/>
    <w:rsid w:val="005F25A7"/>
    <w:rsid w:val="005F3CCA"/>
    <w:rsid w:val="005F5481"/>
    <w:rsid w:val="005F759A"/>
    <w:rsid w:val="005F76AD"/>
    <w:rsid w:val="0060074E"/>
    <w:rsid w:val="0060132B"/>
    <w:rsid w:val="00602981"/>
    <w:rsid w:val="0060399D"/>
    <w:rsid w:val="00611494"/>
    <w:rsid w:val="00614BD0"/>
    <w:rsid w:val="00616758"/>
    <w:rsid w:val="006169AB"/>
    <w:rsid w:val="00617B53"/>
    <w:rsid w:val="00621273"/>
    <w:rsid w:val="00621DE0"/>
    <w:rsid w:val="006241EB"/>
    <w:rsid w:val="00625825"/>
    <w:rsid w:val="006316A3"/>
    <w:rsid w:val="006416D3"/>
    <w:rsid w:val="0064473C"/>
    <w:rsid w:val="0064757F"/>
    <w:rsid w:val="006479D5"/>
    <w:rsid w:val="00647B91"/>
    <w:rsid w:val="00652264"/>
    <w:rsid w:val="006526F9"/>
    <w:rsid w:val="00664C2B"/>
    <w:rsid w:val="00665A4A"/>
    <w:rsid w:val="00665D34"/>
    <w:rsid w:val="00667397"/>
    <w:rsid w:val="00670E20"/>
    <w:rsid w:val="006731D7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C13"/>
    <w:rsid w:val="00692B49"/>
    <w:rsid w:val="00695554"/>
    <w:rsid w:val="006A26EB"/>
    <w:rsid w:val="006A28FD"/>
    <w:rsid w:val="006A2AA6"/>
    <w:rsid w:val="006A3F6E"/>
    <w:rsid w:val="006A5A9E"/>
    <w:rsid w:val="006B7E21"/>
    <w:rsid w:val="006C255D"/>
    <w:rsid w:val="006C5E70"/>
    <w:rsid w:val="006C5F6A"/>
    <w:rsid w:val="006D00C2"/>
    <w:rsid w:val="006D0551"/>
    <w:rsid w:val="006D1675"/>
    <w:rsid w:val="006D2020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F04E7"/>
    <w:rsid w:val="006F11BD"/>
    <w:rsid w:val="006F2E66"/>
    <w:rsid w:val="006F318F"/>
    <w:rsid w:val="006F5EA9"/>
    <w:rsid w:val="006F6C73"/>
    <w:rsid w:val="006F6F4E"/>
    <w:rsid w:val="00701294"/>
    <w:rsid w:val="007022D4"/>
    <w:rsid w:val="00703DD9"/>
    <w:rsid w:val="00706B3D"/>
    <w:rsid w:val="00706CD8"/>
    <w:rsid w:val="00711A84"/>
    <w:rsid w:val="007265C6"/>
    <w:rsid w:val="00731054"/>
    <w:rsid w:val="007322C2"/>
    <w:rsid w:val="0073232C"/>
    <w:rsid w:val="00734002"/>
    <w:rsid w:val="00735917"/>
    <w:rsid w:val="0073671B"/>
    <w:rsid w:val="007420B5"/>
    <w:rsid w:val="00742992"/>
    <w:rsid w:val="0074359C"/>
    <w:rsid w:val="00743EFF"/>
    <w:rsid w:val="00745202"/>
    <w:rsid w:val="0074729F"/>
    <w:rsid w:val="00750612"/>
    <w:rsid w:val="00753715"/>
    <w:rsid w:val="007538C9"/>
    <w:rsid w:val="0075450D"/>
    <w:rsid w:val="00755C24"/>
    <w:rsid w:val="00756B60"/>
    <w:rsid w:val="00757483"/>
    <w:rsid w:val="00757B2B"/>
    <w:rsid w:val="0076035E"/>
    <w:rsid w:val="007606CE"/>
    <w:rsid w:val="00765765"/>
    <w:rsid w:val="007657AC"/>
    <w:rsid w:val="00766702"/>
    <w:rsid w:val="00766F7B"/>
    <w:rsid w:val="00771F32"/>
    <w:rsid w:val="00777042"/>
    <w:rsid w:val="007821F1"/>
    <w:rsid w:val="0078431B"/>
    <w:rsid w:val="007845BF"/>
    <w:rsid w:val="00785A5C"/>
    <w:rsid w:val="007877C1"/>
    <w:rsid w:val="00790704"/>
    <w:rsid w:val="00790FB4"/>
    <w:rsid w:val="007914D8"/>
    <w:rsid w:val="0079177A"/>
    <w:rsid w:val="00792EFE"/>
    <w:rsid w:val="007944E7"/>
    <w:rsid w:val="00794FA0"/>
    <w:rsid w:val="007968B1"/>
    <w:rsid w:val="007A00BD"/>
    <w:rsid w:val="007A188D"/>
    <w:rsid w:val="007A74FE"/>
    <w:rsid w:val="007B0107"/>
    <w:rsid w:val="007B1FF5"/>
    <w:rsid w:val="007B2BEC"/>
    <w:rsid w:val="007B31B4"/>
    <w:rsid w:val="007B5D25"/>
    <w:rsid w:val="007B6BDA"/>
    <w:rsid w:val="007C1800"/>
    <w:rsid w:val="007C27DC"/>
    <w:rsid w:val="007C5686"/>
    <w:rsid w:val="007C64D1"/>
    <w:rsid w:val="007D3934"/>
    <w:rsid w:val="007D3CC8"/>
    <w:rsid w:val="007D673D"/>
    <w:rsid w:val="007D7B71"/>
    <w:rsid w:val="007E3B6D"/>
    <w:rsid w:val="007F0B06"/>
    <w:rsid w:val="007F0BB3"/>
    <w:rsid w:val="007F2D2A"/>
    <w:rsid w:val="007F33B1"/>
    <w:rsid w:val="007F3B29"/>
    <w:rsid w:val="007F599F"/>
    <w:rsid w:val="007F6A79"/>
    <w:rsid w:val="00800328"/>
    <w:rsid w:val="0080588D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4425F"/>
    <w:rsid w:val="00844692"/>
    <w:rsid w:val="00847139"/>
    <w:rsid w:val="008475CD"/>
    <w:rsid w:val="00847987"/>
    <w:rsid w:val="008524BC"/>
    <w:rsid w:val="0085258D"/>
    <w:rsid w:val="00855351"/>
    <w:rsid w:val="008562B4"/>
    <w:rsid w:val="008600B7"/>
    <w:rsid w:val="008637AA"/>
    <w:rsid w:val="00864887"/>
    <w:rsid w:val="008651DB"/>
    <w:rsid w:val="00865D84"/>
    <w:rsid w:val="00866D10"/>
    <w:rsid w:val="00867120"/>
    <w:rsid w:val="0087050C"/>
    <w:rsid w:val="00872428"/>
    <w:rsid w:val="008729B8"/>
    <w:rsid w:val="00872BD3"/>
    <w:rsid w:val="0088082D"/>
    <w:rsid w:val="008809D6"/>
    <w:rsid w:val="00882153"/>
    <w:rsid w:val="008835D2"/>
    <w:rsid w:val="00884AF0"/>
    <w:rsid w:val="00885D7B"/>
    <w:rsid w:val="00886E32"/>
    <w:rsid w:val="00887C94"/>
    <w:rsid w:val="00894501"/>
    <w:rsid w:val="008A040F"/>
    <w:rsid w:val="008A0E3C"/>
    <w:rsid w:val="008A472A"/>
    <w:rsid w:val="008A4E0B"/>
    <w:rsid w:val="008A710F"/>
    <w:rsid w:val="008B0D7B"/>
    <w:rsid w:val="008B229C"/>
    <w:rsid w:val="008B247A"/>
    <w:rsid w:val="008B355D"/>
    <w:rsid w:val="008B7D22"/>
    <w:rsid w:val="008C1737"/>
    <w:rsid w:val="008C3DCE"/>
    <w:rsid w:val="008C4E50"/>
    <w:rsid w:val="008C6F58"/>
    <w:rsid w:val="008C78DC"/>
    <w:rsid w:val="008D2C93"/>
    <w:rsid w:val="008D70FA"/>
    <w:rsid w:val="008D7190"/>
    <w:rsid w:val="008D7366"/>
    <w:rsid w:val="008E1D4C"/>
    <w:rsid w:val="008E3AAD"/>
    <w:rsid w:val="008E5451"/>
    <w:rsid w:val="008E55AD"/>
    <w:rsid w:val="008E71F3"/>
    <w:rsid w:val="008F0B4A"/>
    <w:rsid w:val="008F10C7"/>
    <w:rsid w:val="008F3233"/>
    <w:rsid w:val="008F3BE3"/>
    <w:rsid w:val="008F4172"/>
    <w:rsid w:val="008F4BAA"/>
    <w:rsid w:val="008F4D37"/>
    <w:rsid w:val="008F6241"/>
    <w:rsid w:val="00903A62"/>
    <w:rsid w:val="00903B0A"/>
    <w:rsid w:val="00904CDB"/>
    <w:rsid w:val="009127C4"/>
    <w:rsid w:val="009162DC"/>
    <w:rsid w:val="0092031E"/>
    <w:rsid w:val="0092172E"/>
    <w:rsid w:val="00921D99"/>
    <w:rsid w:val="00926125"/>
    <w:rsid w:val="0092787A"/>
    <w:rsid w:val="00927CD5"/>
    <w:rsid w:val="00927CE6"/>
    <w:rsid w:val="00931350"/>
    <w:rsid w:val="009326AD"/>
    <w:rsid w:val="00935E16"/>
    <w:rsid w:val="00936515"/>
    <w:rsid w:val="00936B90"/>
    <w:rsid w:val="0094164D"/>
    <w:rsid w:val="0094195D"/>
    <w:rsid w:val="00941B8B"/>
    <w:rsid w:val="009462C4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65BB6"/>
    <w:rsid w:val="00966311"/>
    <w:rsid w:val="00966DA0"/>
    <w:rsid w:val="00967FCC"/>
    <w:rsid w:val="0097139E"/>
    <w:rsid w:val="009722C1"/>
    <w:rsid w:val="009735C9"/>
    <w:rsid w:val="00973C8B"/>
    <w:rsid w:val="0097495A"/>
    <w:rsid w:val="00975981"/>
    <w:rsid w:val="009857D1"/>
    <w:rsid w:val="00990233"/>
    <w:rsid w:val="00990911"/>
    <w:rsid w:val="009909DD"/>
    <w:rsid w:val="00991E5B"/>
    <w:rsid w:val="00992AE5"/>
    <w:rsid w:val="0099316A"/>
    <w:rsid w:val="00994647"/>
    <w:rsid w:val="00997A42"/>
    <w:rsid w:val="009A0CB2"/>
    <w:rsid w:val="009A34BA"/>
    <w:rsid w:val="009A3C74"/>
    <w:rsid w:val="009A5399"/>
    <w:rsid w:val="009A6558"/>
    <w:rsid w:val="009A79D9"/>
    <w:rsid w:val="009B25D3"/>
    <w:rsid w:val="009B2A2E"/>
    <w:rsid w:val="009C0F95"/>
    <w:rsid w:val="009C1BE0"/>
    <w:rsid w:val="009C1F91"/>
    <w:rsid w:val="009C5636"/>
    <w:rsid w:val="009C56BC"/>
    <w:rsid w:val="009C5748"/>
    <w:rsid w:val="009C65A8"/>
    <w:rsid w:val="009D3533"/>
    <w:rsid w:val="009D6DA7"/>
    <w:rsid w:val="009E26E8"/>
    <w:rsid w:val="009E4293"/>
    <w:rsid w:val="009E48C6"/>
    <w:rsid w:val="009E4C3B"/>
    <w:rsid w:val="009F07E9"/>
    <w:rsid w:val="009F18FE"/>
    <w:rsid w:val="009F1ACC"/>
    <w:rsid w:val="009F224D"/>
    <w:rsid w:val="009F2B78"/>
    <w:rsid w:val="009F3809"/>
    <w:rsid w:val="009F3957"/>
    <w:rsid w:val="009F4DBD"/>
    <w:rsid w:val="009F5C5F"/>
    <w:rsid w:val="009F5E89"/>
    <w:rsid w:val="009F6B42"/>
    <w:rsid w:val="009F7332"/>
    <w:rsid w:val="00A01F46"/>
    <w:rsid w:val="00A02199"/>
    <w:rsid w:val="00A0226A"/>
    <w:rsid w:val="00A02C11"/>
    <w:rsid w:val="00A03477"/>
    <w:rsid w:val="00A05CAF"/>
    <w:rsid w:val="00A06ADE"/>
    <w:rsid w:val="00A0792F"/>
    <w:rsid w:val="00A07B58"/>
    <w:rsid w:val="00A117F0"/>
    <w:rsid w:val="00A141F6"/>
    <w:rsid w:val="00A1474C"/>
    <w:rsid w:val="00A15260"/>
    <w:rsid w:val="00A2544C"/>
    <w:rsid w:val="00A263E4"/>
    <w:rsid w:val="00A26E9C"/>
    <w:rsid w:val="00A305E6"/>
    <w:rsid w:val="00A31CEE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51851"/>
    <w:rsid w:val="00A52250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70B8A"/>
    <w:rsid w:val="00A70ED1"/>
    <w:rsid w:val="00A71903"/>
    <w:rsid w:val="00A75250"/>
    <w:rsid w:val="00A76CFB"/>
    <w:rsid w:val="00A84921"/>
    <w:rsid w:val="00A8675D"/>
    <w:rsid w:val="00A8768C"/>
    <w:rsid w:val="00A9266A"/>
    <w:rsid w:val="00A967FA"/>
    <w:rsid w:val="00AA17B5"/>
    <w:rsid w:val="00AA262C"/>
    <w:rsid w:val="00AA2D6D"/>
    <w:rsid w:val="00AA34BC"/>
    <w:rsid w:val="00AB0ED3"/>
    <w:rsid w:val="00AB37B0"/>
    <w:rsid w:val="00AB50EE"/>
    <w:rsid w:val="00AB71B3"/>
    <w:rsid w:val="00AC2089"/>
    <w:rsid w:val="00AC308B"/>
    <w:rsid w:val="00AC3BD8"/>
    <w:rsid w:val="00AC6349"/>
    <w:rsid w:val="00AC6B9D"/>
    <w:rsid w:val="00AC7564"/>
    <w:rsid w:val="00AC79A7"/>
    <w:rsid w:val="00AD19B9"/>
    <w:rsid w:val="00AD3625"/>
    <w:rsid w:val="00AD43CC"/>
    <w:rsid w:val="00AD66D5"/>
    <w:rsid w:val="00AD6884"/>
    <w:rsid w:val="00AE08A7"/>
    <w:rsid w:val="00AE1ACB"/>
    <w:rsid w:val="00AE22EE"/>
    <w:rsid w:val="00AE38F6"/>
    <w:rsid w:val="00AE3F90"/>
    <w:rsid w:val="00AF0C67"/>
    <w:rsid w:val="00AF1A80"/>
    <w:rsid w:val="00AF27AE"/>
    <w:rsid w:val="00AF4FDE"/>
    <w:rsid w:val="00AF56AC"/>
    <w:rsid w:val="00AF6988"/>
    <w:rsid w:val="00AF6D54"/>
    <w:rsid w:val="00B0478E"/>
    <w:rsid w:val="00B05BE4"/>
    <w:rsid w:val="00B06FF7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30788"/>
    <w:rsid w:val="00B30949"/>
    <w:rsid w:val="00B361D9"/>
    <w:rsid w:val="00B3731E"/>
    <w:rsid w:val="00B410D2"/>
    <w:rsid w:val="00B47576"/>
    <w:rsid w:val="00B526E9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B0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805EE"/>
    <w:rsid w:val="00B859A8"/>
    <w:rsid w:val="00B90528"/>
    <w:rsid w:val="00B9188E"/>
    <w:rsid w:val="00B932EF"/>
    <w:rsid w:val="00B93D1F"/>
    <w:rsid w:val="00B93DAF"/>
    <w:rsid w:val="00B94865"/>
    <w:rsid w:val="00B951F4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655"/>
    <w:rsid w:val="00BA69DC"/>
    <w:rsid w:val="00BB085B"/>
    <w:rsid w:val="00BB0DD5"/>
    <w:rsid w:val="00BB2711"/>
    <w:rsid w:val="00BB43C1"/>
    <w:rsid w:val="00BB576E"/>
    <w:rsid w:val="00BB6249"/>
    <w:rsid w:val="00BB7CC4"/>
    <w:rsid w:val="00BC0F79"/>
    <w:rsid w:val="00BC12E2"/>
    <w:rsid w:val="00BC1346"/>
    <w:rsid w:val="00BC183A"/>
    <w:rsid w:val="00BC1E10"/>
    <w:rsid w:val="00BC3DF3"/>
    <w:rsid w:val="00BC6B23"/>
    <w:rsid w:val="00BC76A0"/>
    <w:rsid w:val="00BD1D33"/>
    <w:rsid w:val="00BD2365"/>
    <w:rsid w:val="00BD322F"/>
    <w:rsid w:val="00BD47E8"/>
    <w:rsid w:val="00BD58D5"/>
    <w:rsid w:val="00BD5F96"/>
    <w:rsid w:val="00BD74B2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C01BB6"/>
    <w:rsid w:val="00C047DB"/>
    <w:rsid w:val="00C06575"/>
    <w:rsid w:val="00C07C2F"/>
    <w:rsid w:val="00C121FF"/>
    <w:rsid w:val="00C12A36"/>
    <w:rsid w:val="00C1362D"/>
    <w:rsid w:val="00C1517D"/>
    <w:rsid w:val="00C15514"/>
    <w:rsid w:val="00C15A4B"/>
    <w:rsid w:val="00C179C1"/>
    <w:rsid w:val="00C20693"/>
    <w:rsid w:val="00C22CFD"/>
    <w:rsid w:val="00C26908"/>
    <w:rsid w:val="00C27522"/>
    <w:rsid w:val="00C3240D"/>
    <w:rsid w:val="00C36CAA"/>
    <w:rsid w:val="00C40C35"/>
    <w:rsid w:val="00C412BF"/>
    <w:rsid w:val="00C43646"/>
    <w:rsid w:val="00C45C53"/>
    <w:rsid w:val="00C45D0F"/>
    <w:rsid w:val="00C45F53"/>
    <w:rsid w:val="00C47352"/>
    <w:rsid w:val="00C47E8B"/>
    <w:rsid w:val="00C513B3"/>
    <w:rsid w:val="00C51F41"/>
    <w:rsid w:val="00C57D83"/>
    <w:rsid w:val="00C60747"/>
    <w:rsid w:val="00C61413"/>
    <w:rsid w:val="00C640F1"/>
    <w:rsid w:val="00C64201"/>
    <w:rsid w:val="00C66233"/>
    <w:rsid w:val="00C66B30"/>
    <w:rsid w:val="00C70B11"/>
    <w:rsid w:val="00C71F79"/>
    <w:rsid w:val="00C742C1"/>
    <w:rsid w:val="00C75E19"/>
    <w:rsid w:val="00C77C1F"/>
    <w:rsid w:val="00C8433D"/>
    <w:rsid w:val="00C8518C"/>
    <w:rsid w:val="00C86E06"/>
    <w:rsid w:val="00C87F64"/>
    <w:rsid w:val="00C93B7B"/>
    <w:rsid w:val="00C948BC"/>
    <w:rsid w:val="00C96365"/>
    <w:rsid w:val="00CA2925"/>
    <w:rsid w:val="00CA3884"/>
    <w:rsid w:val="00CA6A7B"/>
    <w:rsid w:val="00CB0AA5"/>
    <w:rsid w:val="00CB0FAB"/>
    <w:rsid w:val="00CB19A8"/>
    <w:rsid w:val="00CB435A"/>
    <w:rsid w:val="00CB46BE"/>
    <w:rsid w:val="00CB533B"/>
    <w:rsid w:val="00CC0290"/>
    <w:rsid w:val="00CC14C8"/>
    <w:rsid w:val="00CC3BBD"/>
    <w:rsid w:val="00CC3CF8"/>
    <w:rsid w:val="00CC4C72"/>
    <w:rsid w:val="00CD0785"/>
    <w:rsid w:val="00CD1612"/>
    <w:rsid w:val="00CD3F6B"/>
    <w:rsid w:val="00CD4950"/>
    <w:rsid w:val="00CD4C85"/>
    <w:rsid w:val="00CD4ED9"/>
    <w:rsid w:val="00CD5CCD"/>
    <w:rsid w:val="00CE02D9"/>
    <w:rsid w:val="00CE0686"/>
    <w:rsid w:val="00CE1C20"/>
    <w:rsid w:val="00CE39EC"/>
    <w:rsid w:val="00CE77C5"/>
    <w:rsid w:val="00CF5F4D"/>
    <w:rsid w:val="00CF7A36"/>
    <w:rsid w:val="00D0050B"/>
    <w:rsid w:val="00D02AA3"/>
    <w:rsid w:val="00D06D67"/>
    <w:rsid w:val="00D100C0"/>
    <w:rsid w:val="00D172AE"/>
    <w:rsid w:val="00D200F0"/>
    <w:rsid w:val="00D2132E"/>
    <w:rsid w:val="00D2152F"/>
    <w:rsid w:val="00D21DE9"/>
    <w:rsid w:val="00D225C1"/>
    <w:rsid w:val="00D24BE0"/>
    <w:rsid w:val="00D24F3F"/>
    <w:rsid w:val="00D25CA6"/>
    <w:rsid w:val="00D27873"/>
    <w:rsid w:val="00D30AD2"/>
    <w:rsid w:val="00D32B20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2350"/>
    <w:rsid w:val="00D426D4"/>
    <w:rsid w:val="00D427D2"/>
    <w:rsid w:val="00D445FE"/>
    <w:rsid w:val="00D44C00"/>
    <w:rsid w:val="00D45899"/>
    <w:rsid w:val="00D45984"/>
    <w:rsid w:val="00D4680F"/>
    <w:rsid w:val="00D46D1F"/>
    <w:rsid w:val="00D50184"/>
    <w:rsid w:val="00D5029F"/>
    <w:rsid w:val="00D50AC9"/>
    <w:rsid w:val="00D51E44"/>
    <w:rsid w:val="00D533FC"/>
    <w:rsid w:val="00D571F0"/>
    <w:rsid w:val="00D61D9A"/>
    <w:rsid w:val="00D62802"/>
    <w:rsid w:val="00D64747"/>
    <w:rsid w:val="00D71847"/>
    <w:rsid w:val="00D721D9"/>
    <w:rsid w:val="00D73E5B"/>
    <w:rsid w:val="00D75373"/>
    <w:rsid w:val="00D75FC5"/>
    <w:rsid w:val="00D760F3"/>
    <w:rsid w:val="00D83E9B"/>
    <w:rsid w:val="00D854BB"/>
    <w:rsid w:val="00D87C7D"/>
    <w:rsid w:val="00D930A3"/>
    <w:rsid w:val="00D96AD1"/>
    <w:rsid w:val="00DA0AC7"/>
    <w:rsid w:val="00DA2BD9"/>
    <w:rsid w:val="00DA3654"/>
    <w:rsid w:val="00DA7426"/>
    <w:rsid w:val="00DA7F1E"/>
    <w:rsid w:val="00DB22E3"/>
    <w:rsid w:val="00DB4951"/>
    <w:rsid w:val="00DB5093"/>
    <w:rsid w:val="00DB6922"/>
    <w:rsid w:val="00DC085C"/>
    <w:rsid w:val="00DC0AF4"/>
    <w:rsid w:val="00DC10B7"/>
    <w:rsid w:val="00DC3E4B"/>
    <w:rsid w:val="00DC7B52"/>
    <w:rsid w:val="00DD0F42"/>
    <w:rsid w:val="00DD1342"/>
    <w:rsid w:val="00DD4338"/>
    <w:rsid w:val="00DD4E22"/>
    <w:rsid w:val="00DD53B7"/>
    <w:rsid w:val="00DE1BD4"/>
    <w:rsid w:val="00DE2CFF"/>
    <w:rsid w:val="00DE33D4"/>
    <w:rsid w:val="00DE3B1F"/>
    <w:rsid w:val="00DE4B10"/>
    <w:rsid w:val="00DE56AE"/>
    <w:rsid w:val="00DE6181"/>
    <w:rsid w:val="00DE61C2"/>
    <w:rsid w:val="00DE6B9A"/>
    <w:rsid w:val="00DF1CF4"/>
    <w:rsid w:val="00DF22BC"/>
    <w:rsid w:val="00DF2EF4"/>
    <w:rsid w:val="00DF7AF5"/>
    <w:rsid w:val="00DF7EFE"/>
    <w:rsid w:val="00E020D2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5CBF"/>
    <w:rsid w:val="00E17571"/>
    <w:rsid w:val="00E24B64"/>
    <w:rsid w:val="00E25997"/>
    <w:rsid w:val="00E3077B"/>
    <w:rsid w:val="00E31633"/>
    <w:rsid w:val="00E3378E"/>
    <w:rsid w:val="00E33AFC"/>
    <w:rsid w:val="00E350E8"/>
    <w:rsid w:val="00E3574D"/>
    <w:rsid w:val="00E35E24"/>
    <w:rsid w:val="00E35E5A"/>
    <w:rsid w:val="00E36198"/>
    <w:rsid w:val="00E3710C"/>
    <w:rsid w:val="00E40F3B"/>
    <w:rsid w:val="00E42456"/>
    <w:rsid w:val="00E44652"/>
    <w:rsid w:val="00E4471F"/>
    <w:rsid w:val="00E44E09"/>
    <w:rsid w:val="00E501CB"/>
    <w:rsid w:val="00E5053C"/>
    <w:rsid w:val="00E50D44"/>
    <w:rsid w:val="00E514A5"/>
    <w:rsid w:val="00E51FE5"/>
    <w:rsid w:val="00E54060"/>
    <w:rsid w:val="00E54AB9"/>
    <w:rsid w:val="00E56F04"/>
    <w:rsid w:val="00E61DC1"/>
    <w:rsid w:val="00E6410C"/>
    <w:rsid w:val="00E65915"/>
    <w:rsid w:val="00E71979"/>
    <w:rsid w:val="00E728DE"/>
    <w:rsid w:val="00E729B5"/>
    <w:rsid w:val="00E73502"/>
    <w:rsid w:val="00E749D3"/>
    <w:rsid w:val="00E80C45"/>
    <w:rsid w:val="00E812C1"/>
    <w:rsid w:val="00E83BDC"/>
    <w:rsid w:val="00E847F3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742F"/>
    <w:rsid w:val="00E978D1"/>
    <w:rsid w:val="00EA0851"/>
    <w:rsid w:val="00EA22CF"/>
    <w:rsid w:val="00EA2B74"/>
    <w:rsid w:val="00EA35BE"/>
    <w:rsid w:val="00EA4FC8"/>
    <w:rsid w:val="00EA5A1D"/>
    <w:rsid w:val="00EB0AAE"/>
    <w:rsid w:val="00EB46DE"/>
    <w:rsid w:val="00EB5354"/>
    <w:rsid w:val="00EB5713"/>
    <w:rsid w:val="00EB6849"/>
    <w:rsid w:val="00EB6E45"/>
    <w:rsid w:val="00EC127F"/>
    <w:rsid w:val="00EC189E"/>
    <w:rsid w:val="00EC4968"/>
    <w:rsid w:val="00EC506D"/>
    <w:rsid w:val="00EC637F"/>
    <w:rsid w:val="00EC6E70"/>
    <w:rsid w:val="00ED1C08"/>
    <w:rsid w:val="00ED4ED1"/>
    <w:rsid w:val="00ED5095"/>
    <w:rsid w:val="00ED6AD6"/>
    <w:rsid w:val="00ED7BCC"/>
    <w:rsid w:val="00EE03BE"/>
    <w:rsid w:val="00EE07BF"/>
    <w:rsid w:val="00EE0A9E"/>
    <w:rsid w:val="00EE1F36"/>
    <w:rsid w:val="00EE6F2B"/>
    <w:rsid w:val="00EF0575"/>
    <w:rsid w:val="00EF3BEA"/>
    <w:rsid w:val="00EF591D"/>
    <w:rsid w:val="00EF641B"/>
    <w:rsid w:val="00EF75F5"/>
    <w:rsid w:val="00F02F88"/>
    <w:rsid w:val="00F05780"/>
    <w:rsid w:val="00F11F13"/>
    <w:rsid w:val="00F14206"/>
    <w:rsid w:val="00F14499"/>
    <w:rsid w:val="00F1637B"/>
    <w:rsid w:val="00F2026C"/>
    <w:rsid w:val="00F228D5"/>
    <w:rsid w:val="00F26E71"/>
    <w:rsid w:val="00F32CCE"/>
    <w:rsid w:val="00F3370C"/>
    <w:rsid w:val="00F3540A"/>
    <w:rsid w:val="00F36A1E"/>
    <w:rsid w:val="00F4009B"/>
    <w:rsid w:val="00F40D12"/>
    <w:rsid w:val="00F41906"/>
    <w:rsid w:val="00F44AEF"/>
    <w:rsid w:val="00F46157"/>
    <w:rsid w:val="00F462C6"/>
    <w:rsid w:val="00F465A4"/>
    <w:rsid w:val="00F465E5"/>
    <w:rsid w:val="00F55197"/>
    <w:rsid w:val="00F551D1"/>
    <w:rsid w:val="00F55570"/>
    <w:rsid w:val="00F56816"/>
    <w:rsid w:val="00F60246"/>
    <w:rsid w:val="00F60BDE"/>
    <w:rsid w:val="00F62187"/>
    <w:rsid w:val="00F64C0D"/>
    <w:rsid w:val="00F7474A"/>
    <w:rsid w:val="00F76F87"/>
    <w:rsid w:val="00F80148"/>
    <w:rsid w:val="00F842C3"/>
    <w:rsid w:val="00F84B85"/>
    <w:rsid w:val="00F9405F"/>
    <w:rsid w:val="00F94C8C"/>
    <w:rsid w:val="00F96395"/>
    <w:rsid w:val="00F96B4A"/>
    <w:rsid w:val="00FA1661"/>
    <w:rsid w:val="00FA37F0"/>
    <w:rsid w:val="00FA3B2F"/>
    <w:rsid w:val="00FA4778"/>
    <w:rsid w:val="00FA6964"/>
    <w:rsid w:val="00FB0C9E"/>
    <w:rsid w:val="00FB0FBA"/>
    <w:rsid w:val="00FB1419"/>
    <w:rsid w:val="00FB2C49"/>
    <w:rsid w:val="00FB3D86"/>
    <w:rsid w:val="00FB6788"/>
    <w:rsid w:val="00FB68DB"/>
    <w:rsid w:val="00FC19B4"/>
    <w:rsid w:val="00FC371C"/>
    <w:rsid w:val="00FC3943"/>
    <w:rsid w:val="00FC4CBA"/>
    <w:rsid w:val="00FC5D93"/>
    <w:rsid w:val="00FC7607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FF3833-0AD7-4904-A221-1CFFBCA5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uiPriority w:val="9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link w:val="Ttulo2Car"/>
    <w:uiPriority w:val="9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uiPriority w:val="9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 Título unidad Car"/>
    <w:basedOn w:val="Fuentedeprrafopredeter"/>
    <w:link w:val="Ttulo1"/>
    <w:uiPriority w:val="9"/>
    <w:locked/>
    <w:rsid w:val="005F759A"/>
    <w:rPr>
      <w:rFonts w:ascii="Arial" w:hAnsi="Arial" w:cs="Arial"/>
      <w:bCs/>
      <w:color w:val="595959" w:themeColor="text1" w:themeTint="A6"/>
      <w:kern w:val="32"/>
      <w:sz w:val="36"/>
      <w:szCs w:val="36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aliases w:val="01 N.º Unidad Car"/>
    <w:basedOn w:val="Fuentedeprrafopredeter"/>
    <w:link w:val="Ttulo3"/>
    <w:uiPriority w:val="9"/>
    <w:locked/>
    <w:rsid w:val="005F759A"/>
    <w:rPr>
      <w:rFonts w:ascii="Arial" w:hAnsi="Arial" w:cs="Arial"/>
      <w:b/>
      <w:bCs/>
      <w:color w:val="595959" w:themeColor="text1" w:themeTint="A6"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Arial" w:hAnsi="Arial"/>
      <w:sz w:val="22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" w:hAnsi="Arial"/>
      <w:sz w:val="22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1F6A0B"/>
    <w:rPr>
      <w:rFonts w:ascii="Arial" w:hAnsi="Arial" w:cs="Times New Roman"/>
    </w:rPr>
  </w:style>
  <w:style w:type="character" w:styleId="Hipervnculo">
    <w:name w:val="Hyperlink"/>
    <w:basedOn w:val="Fuentedeprrafopredeter"/>
    <w:uiPriority w:val="99"/>
    <w:rsid w:val="009F3957"/>
    <w:rPr>
      <w:rFonts w:ascii="Arial" w:hAnsi="Arial"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4E6E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4E6E27"/>
    <w:rPr>
      <w:rFonts w:cs="Times New Roman"/>
      <w:vertAlign w:val="superscript"/>
    </w:rPr>
  </w:style>
  <w:style w:type="paragraph" w:styleId="Sinespaciado">
    <w:name w:val="No Spacing"/>
    <w:aliases w:val="03 Caja datos"/>
    <w:uiPriority w:val="1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locked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locked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link w:val="TextoindependienteCar"/>
    <w:uiPriority w:val="99"/>
    <w:rsid w:val="006D759D"/>
    <w:pPr>
      <w:spacing w:after="0"/>
    </w:pPr>
    <w:rPr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" w:hAnsi="Arial"/>
      <w:sz w:val="22"/>
      <w:szCs w:val="24"/>
      <w:lang w:val="es-ES_tradnl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locked/>
    <w:rsid w:val="006D759D"/>
    <w:rPr>
      <w:rFonts w:ascii="Arial" w:hAnsi="Arial" w:cs="Arial"/>
      <w:sz w:val="18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locked/>
    <w:rsid w:val="000F626B"/>
    <w:rPr>
      <w:rFonts w:ascii="Arial" w:hAnsi="Arial" w:cs="Arial"/>
      <w:b/>
      <w:sz w:val="18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locked/>
    <w:rsid w:val="006D759D"/>
    <w:rPr>
      <w:rFonts w:ascii="Arial" w:hAnsi="Arial" w:cs="Times New Roman"/>
      <w:b/>
      <w:sz w:val="24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uiPriority w:val="22"/>
    <w:rsid w:val="00336A3D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27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367FE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F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F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Arial" w:hAnsi="Arial"/>
      <w:b/>
      <w:bCs/>
      <w:lang w:val="es-ES_tradnl"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 w:cs="Times New Roman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 w:cs="Times New Roman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locked/>
    <w:rsid w:val="008562B4"/>
    <w:rPr>
      <w:rFonts w:ascii="Impact" w:hAnsi="Impact" w:cs="Times New Roman"/>
      <w:b/>
      <w:iCs/>
      <w:color w:val="FFFFFF" w:themeColor="background1"/>
      <w:sz w:val="24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paragraph" w:styleId="Prrafodelista">
    <w:name w:val="List Paragraph"/>
    <w:basedOn w:val="Normal"/>
    <w:uiPriority w:val="34"/>
    <w:qFormat/>
    <w:rsid w:val="00E8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2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E1E5-8BEC-495E-9167-7B57905F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4</vt:lpstr>
    </vt:vector>
  </TitlesOfParts>
  <Company>Grupo Editorial SM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aandres</dc:creator>
  <cp:lastModifiedBy>A03718</cp:lastModifiedBy>
  <cp:revision>2</cp:revision>
  <cp:lastPrinted>2015-01-21T16:38:00Z</cp:lastPrinted>
  <dcterms:created xsi:type="dcterms:W3CDTF">2020-04-22T06:21:00Z</dcterms:created>
  <dcterms:modified xsi:type="dcterms:W3CDTF">2020-04-22T06:21:00Z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