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2D2" w:rsidRDefault="00CE02D2" w:rsidP="00AD224E">
      <w:pPr>
        <w:jc w:val="center"/>
      </w:pPr>
    </w:p>
    <w:p w:rsidR="000D6139" w:rsidRDefault="000D6139" w:rsidP="00AD224E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6202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62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39" w:rsidRDefault="000D6139" w:rsidP="00AD224E">
      <w:pPr>
        <w:jc w:val="center"/>
        <w:rPr>
          <w:color w:val="76923C" w:themeColor="accent3" w:themeShade="BF"/>
        </w:rPr>
      </w:pPr>
      <w:r>
        <w:rPr>
          <w:color w:val="76923C" w:themeColor="accent3" w:themeShade="BF"/>
          <w:sz w:val="32"/>
          <w:szCs w:val="32"/>
        </w:rPr>
        <w:t xml:space="preserve">EDUCACIÓN FÍSICA 4º </w:t>
      </w:r>
      <w:r>
        <w:rPr>
          <w:color w:val="76923C" w:themeColor="accent3" w:themeShade="BF"/>
        </w:rPr>
        <w:t>curso</w:t>
      </w:r>
    </w:p>
    <w:p w:rsidR="00974059" w:rsidRDefault="000D6139" w:rsidP="00AD224E">
      <w:pPr>
        <w:jc w:val="center"/>
        <w:rPr>
          <w:color w:val="76923C" w:themeColor="accent3" w:themeShade="BF"/>
        </w:rPr>
      </w:pPr>
      <w:r>
        <w:rPr>
          <w:color w:val="76923C" w:themeColor="accent3" w:themeShade="BF"/>
          <w:sz w:val="32"/>
          <w:szCs w:val="32"/>
        </w:rPr>
        <w:t xml:space="preserve">“Quédate en casa” </w:t>
      </w:r>
      <w:r w:rsidR="00974059">
        <w:rPr>
          <w:color w:val="76923C" w:themeColor="accent3" w:themeShade="BF"/>
        </w:rPr>
        <w:t>011 semana JUNIO</w:t>
      </w:r>
    </w:p>
    <w:p w:rsidR="00974059" w:rsidRDefault="00974059" w:rsidP="00974059">
      <w:pPr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</w:rPr>
        <w:t xml:space="preserve">CARMEN CHACÓN                         </w:t>
      </w:r>
      <w:r w:rsidRPr="00974059">
        <w:rPr>
          <w:color w:val="76923C" w:themeColor="accent3" w:themeShade="BF"/>
          <w:sz w:val="32"/>
          <w:szCs w:val="32"/>
        </w:rPr>
        <w:t>BRAVO MURILLO</w:t>
      </w:r>
    </w:p>
    <w:p w:rsidR="00974059" w:rsidRDefault="00974059" w:rsidP="00974059">
      <w:pPr>
        <w:jc w:val="both"/>
        <w:rPr>
          <w:color w:val="76923C" w:themeColor="accent3" w:themeShade="BF"/>
          <w:sz w:val="32"/>
          <w:szCs w:val="32"/>
        </w:rPr>
      </w:pPr>
    </w:p>
    <w:p w:rsidR="00974059" w:rsidRDefault="00974059" w:rsidP="00974059">
      <w:pPr>
        <w:jc w:val="both"/>
        <w:rPr>
          <w:color w:val="76923C" w:themeColor="accent3" w:themeShade="BF"/>
        </w:rPr>
      </w:pPr>
    </w:p>
    <w:p w:rsidR="000D6139" w:rsidRPr="000D6139" w:rsidRDefault="000D6139" w:rsidP="00AD224E">
      <w:pPr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 xml:space="preserve"> </w:t>
      </w:r>
    </w:p>
    <w:p w:rsidR="00AD224E" w:rsidRDefault="00AD224E" w:rsidP="00AD224E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CUARTO CURSO</w:t>
      </w:r>
    </w:p>
    <w:p w:rsidR="00AD224E" w:rsidRDefault="00AD224E" w:rsidP="00AD224E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2ª SEMANA DE JUNIO</w:t>
      </w:r>
    </w:p>
    <w:p w:rsidR="00AD224E" w:rsidRDefault="00AD224E" w:rsidP="00AD224E">
      <w:pPr>
        <w:ind w:left="-567" w:right="-574"/>
        <w:jc w:val="center"/>
        <w:rPr>
          <w:sz w:val="40"/>
          <w:szCs w:val="40"/>
        </w:rPr>
      </w:pPr>
    </w:p>
    <w:p w:rsidR="00AD224E" w:rsidRDefault="00AD224E" w:rsidP="00AD224E">
      <w:pPr>
        <w:ind w:left="-567" w:right="-574"/>
        <w:jc w:val="both"/>
      </w:pPr>
      <w:r>
        <w:t>LUNES.</w:t>
      </w:r>
    </w:p>
    <w:p w:rsidR="00AD224E" w:rsidRDefault="00AD224E" w:rsidP="00AD224E">
      <w:pPr>
        <w:ind w:left="-567" w:right="-574"/>
        <w:jc w:val="both"/>
      </w:pPr>
      <w:r>
        <w:rPr>
          <w:i/>
        </w:rPr>
        <w:t>Estiramientos</w:t>
      </w:r>
      <w:r w:rsidRPr="0029027A">
        <w:t>: Preparamos el cuerpo para la sesió</w:t>
      </w:r>
      <w:r>
        <w:t xml:space="preserve">n de Aeróbica y Agilidad </w:t>
      </w:r>
      <w:r w:rsidRPr="0029027A">
        <w:t>siguiente con esta</w:t>
      </w:r>
      <w:r>
        <w:t xml:space="preserve"> rutina de 12 posturas y las mantenemos los segundos que indican en el dibujo y que las contaremos mentalmente como el truco que hemos utilizado la semana anterior ( 101, 102, … 120). Nos ocupara  9  minutos aproximadamente.</w:t>
      </w:r>
    </w:p>
    <w:p w:rsidR="00AD224E" w:rsidRDefault="00AD224E" w:rsidP="00AD224E">
      <w:pPr>
        <w:pStyle w:val="Ttulo1"/>
        <w:rPr>
          <w:rFonts w:eastAsia="Times New Roman"/>
          <w:b w:val="0"/>
          <w:sz w:val="20"/>
          <w:szCs w:val="20"/>
        </w:rPr>
      </w:pPr>
      <w:r w:rsidRPr="00F008D1">
        <w:rPr>
          <w:b w:val="0"/>
          <w:sz w:val="20"/>
          <w:szCs w:val="20"/>
        </w:rPr>
        <w:t xml:space="preserve">YOGA: </w:t>
      </w:r>
      <w:proofErr w:type="spellStart"/>
      <w:r w:rsidRPr="00F008D1">
        <w:rPr>
          <w:rFonts w:eastAsia="Times New Roman"/>
          <w:b w:val="0"/>
          <w:sz w:val="20"/>
          <w:szCs w:val="20"/>
        </w:rPr>
        <w:t>Tallulah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b w:val="0"/>
          <w:sz w:val="20"/>
          <w:szCs w:val="20"/>
        </w:rPr>
        <w:t>the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b w:val="0"/>
          <w:sz w:val="20"/>
          <w:szCs w:val="20"/>
        </w:rPr>
        <w:t>Owlet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| A </w:t>
      </w:r>
      <w:proofErr w:type="spellStart"/>
      <w:r w:rsidRPr="00F008D1">
        <w:rPr>
          <w:rFonts w:eastAsia="Times New Roman"/>
          <w:b w:val="0"/>
          <w:sz w:val="20"/>
          <w:szCs w:val="20"/>
        </w:rPr>
        <w:t>Cosmic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b w:val="0"/>
          <w:sz w:val="20"/>
          <w:szCs w:val="20"/>
        </w:rPr>
        <w:t>Kids</w:t>
      </w:r>
      <w:proofErr w:type="spellEnd"/>
      <w:r w:rsidRPr="00F008D1">
        <w:rPr>
          <w:rFonts w:eastAsia="Times New Roman"/>
          <w:b w:val="0"/>
          <w:sz w:val="20"/>
          <w:szCs w:val="20"/>
        </w:rPr>
        <w:t xml:space="preserve"> Yoga </w:t>
      </w:r>
      <w:proofErr w:type="spellStart"/>
      <w:r w:rsidRPr="00F008D1">
        <w:rPr>
          <w:rFonts w:eastAsia="Times New Roman"/>
          <w:b w:val="0"/>
          <w:sz w:val="20"/>
          <w:szCs w:val="20"/>
        </w:rPr>
        <w:t>Adventure</w:t>
      </w:r>
      <w:proofErr w:type="spellEnd"/>
      <w:r w:rsidRPr="00F008D1">
        <w:rPr>
          <w:rFonts w:eastAsia="Times New Roman"/>
          <w:b w:val="0"/>
          <w:sz w:val="20"/>
          <w:szCs w:val="20"/>
        </w:rPr>
        <w:t>!</w:t>
      </w:r>
      <w:r>
        <w:rPr>
          <w:rFonts w:eastAsia="Times New Roman"/>
          <w:b w:val="0"/>
          <w:sz w:val="20"/>
          <w:szCs w:val="20"/>
        </w:rPr>
        <w:t xml:space="preserve">  23’26 minutos</w:t>
      </w:r>
    </w:p>
    <w:p w:rsidR="00AD224E" w:rsidRPr="00516B92" w:rsidRDefault="00AD224E" w:rsidP="00AD224E">
      <w:pPr>
        <w:pStyle w:val="Ttulo1"/>
        <w:rPr>
          <w:rFonts w:eastAsia="Times New Roman"/>
          <w:b w:val="0"/>
          <w:sz w:val="20"/>
          <w:szCs w:val="20"/>
        </w:rPr>
      </w:pPr>
      <w:hyperlink r:id="rId6" w:history="1">
        <w:r w:rsidRPr="00F008D1">
          <w:rPr>
            <w:rStyle w:val="Hipervnculo"/>
            <w:rFonts w:eastAsia="Times New Roman"/>
            <w:sz w:val="20"/>
            <w:szCs w:val="20"/>
          </w:rPr>
          <w:t>https://www.youtube.com/watch?v=2aje33UPixE</w:t>
        </w:r>
      </w:hyperlink>
    </w:p>
    <w:p w:rsidR="00AD224E" w:rsidRDefault="00AD224E" w:rsidP="00AD224E">
      <w:pPr>
        <w:ind w:left="-567" w:right="-574"/>
        <w:jc w:val="both"/>
      </w:pPr>
      <w:r>
        <w:t>JUEVES:</w:t>
      </w:r>
    </w:p>
    <w:p w:rsidR="00AD224E" w:rsidRDefault="00AD224E" w:rsidP="00AD224E">
      <w:pPr>
        <w:ind w:left="-567" w:right="-574"/>
        <w:jc w:val="both"/>
      </w:pPr>
      <w:r>
        <w:t>Estiramientos: Volvemos con esta tabla básica de 12 posturas que estamos aprendiendo para adoptarla como rutina básica y nos sirve para un calentamiento antes de cualquier sesión de flexibilidad.</w:t>
      </w:r>
    </w:p>
    <w:p w:rsidR="00AD224E" w:rsidRDefault="00AD224E" w:rsidP="00AD224E">
      <w:pPr>
        <w:ind w:left="-567" w:right="-574"/>
        <w:jc w:val="both"/>
      </w:pPr>
      <w:r>
        <w:t>Contamos los segundos narrándolos mentalmente ( ciento uno, ciento dos, ..)  9 minutos.</w:t>
      </w: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  <w:rPr>
          <w:sz w:val="20"/>
          <w:szCs w:val="20"/>
        </w:rPr>
      </w:pPr>
      <w:r w:rsidRPr="00F008D1">
        <w:rPr>
          <w:sz w:val="20"/>
          <w:szCs w:val="20"/>
        </w:rPr>
        <w:t xml:space="preserve">AGILIDAD: Trabajo de articulaciones </w:t>
      </w:r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Fitness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workout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for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Kids</w:t>
      </w:r>
      <w:proofErr w:type="spellEnd"/>
      <w:r w:rsidRPr="00F008D1">
        <w:rPr>
          <w:rFonts w:eastAsia="Times New Roman"/>
          <w:sz w:val="20"/>
          <w:szCs w:val="20"/>
        </w:rPr>
        <w:t xml:space="preserve"> - 5 minutes of </w:t>
      </w:r>
      <w:proofErr w:type="spellStart"/>
      <w:r w:rsidRPr="00F008D1">
        <w:rPr>
          <w:rFonts w:eastAsia="Times New Roman"/>
          <w:sz w:val="20"/>
          <w:szCs w:val="20"/>
        </w:rPr>
        <w:t>workout</w:t>
      </w:r>
      <w:proofErr w:type="spellEnd"/>
      <w:r w:rsidRPr="00F008D1">
        <w:rPr>
          <w:rFonts w:eastAsia="Times New Roman"/>
          <w:sz w:val="20"/>
          <w:szCs w:val="20"/>
        </w:rPr>
        <w:t xml:space="preserve"> </w:t>
      </w:r>
      <w:proofErr w:type="spellStart"/>
      <w:r w:rsidRPr="00F008D1">
        <w:rPr>
          <w:rFonts w:eastAsia="Times New Roman"/>
          <w:sz w:val="20"/>
          <w:szCs w:val="20"/>
        </w:rPr>
        <w:t>everyday</w:t>
      </w:r>
      <w:proofErr w:type="spellEnd"/>
      <w:r w:rsidRPr="00F008D1">
        <w:rPr>
          <w:sz w:val="20"/>
          <w:szCs w:val="20"/>
        </w:rPr>
        <w:t xml:space="preserve">  5’54 m</w:t>
      </w:r>
      <w:r>
        <w:rPr>
          <w:sz w:val="20"/>
          <w:szCs w:val="20"/>
        </w:rPr>
        <w:t>inutos</w:t>
      </w:r>
    </w:p>
    <w:p w:rsidR="00AD224E" w:rsidRPr="00F008D1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 w:firstLine="567"/>
        <w:jc w:val="both"/>
        <w:rPr>
          <w:rFonts w:eastAsia="Times New Roman"/>
          <w:sz w:val="20"/>
          <w:szCs w:val="20"/>
        </w:rPr>
      </w:pPr>
      <w:hyperlink r:id="rId7" w:history="1">
        <w:r w:rsidRPr="00602B50">
          <w:rPr>
            <w:rStyle w:val="Hipervnculo"/>
            <w:rFonts w:eastAsia="Times New Roman"/>
            <w:sz w:val="20"/>
            <w:szCs w:val="20"/>
          </w:rPr>
          <w:t>https://www.youtube.com/watch?v=KqSzgzsDeaU</w:t>
        </w:r>
      </w:hyperlink>
    </w:p>
    <w:p w:rsidR="00AD224E" w:rsidRDefault="00AD224E" w:rsidP="00AD224E">
      <w:pPr>
        <w:pStyle w:val="Ttulo1"/>
        <w:rPr>
          <w:rFonts w:eastAsia="Times New Roman"/>
          <w:b w:val="0"/>
          <w:sz w:val="20"/>
          <w:szCs w:val="20"/>
        </w:rPr>
      </w:pPr>
      <w:r w:rsidRPr="00516B92">
        <w:rPr>
          <w:rFonts w:eastAsia="Times New Roman"/>
          <w:b w:val="0"/>
          <w:sz w:val="20"/>
          <w:szCs w:val="20"/>
        </w:rPr>
        <w:t xml:space="preserve">Coreografía ritmo: </w:t>
      </w:r>
      <w:proofErr w:type="spellStart"/>
      <w:r w:rsidRPr="00516B92">
        <w:rPr>
          <w:rFonts w:eastAsia="Times New Roman"/>
          <w:b w:val="0"/>
          <w:sz w:val="20"/>
          <w:szCs w:val="20"/>
        </w:rPr>
        <w:t>We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516B92">
        <w:rPr>
          <w:rFonts w:eastAsia="Times New Roman"/>
          <w:b w:val="0"/>
          <w:sz w:val="20"/>
          <w:szCs w:val="20"/>
        </w:rPr>
        <w:t>will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rock </w:t>
      </w:r>
      <w:proofErr w:type="spellStart"/>
      <w:r w:rsidRPr="00516B92">
        <w:rPr>
          <w:rFonts w:eastAsia="Times New Roman"/>
          <w:b w:val="0"/>
          <w:sz w:val="20"/>
          <w:szCs w:val="20"/>
        </w:rPr>
        <w:t>you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(Dance </w:t>
      </w:r>
      <w:proofErr w:type="spellStart"/>
      <w:r w:rsidRPr="00516B92">
        <w:rPr>
          <w:rFonts w:eastAsia="Times New Roman"/>
          <w:b w:val="0"/>
          <w:sz w:val="20"/>
          <w:szCs w:val="20"/>
        </w:rPr>
        <w:t>Version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</w:t>
      </w:r>
      <w:proofErr w:type="spellStart"/>
      <w:r w:rsidRPr="00516B92">
        <w:rPr>
          <w:rFonts w:eastAsia="Times New Roman"/>
          <w:b w:val="0"/>
          <w:sz w:val="20"/>
          <w:szCs w:val="20"/>
        </w:rPr>
        <w:t>for</w:t>
      </w:r>
      <w:proofErr w:type="spellEnd"/>
      <w:r w:rsidRPr="00516B92">
        <w:rPr>
          <w:rFonts w:eastAsia="Times New Roman"/>
          <w:b w:val="0"/>
          <w:sz w:val="20"/>
          <w:szCs w:val="20"/>
        </w:rPr>
        <w:t xml:space="preserve"> Basic </w:t>
      </w:r>
      <w:proofErr w:type="spellStart"/>
      <w:r w:rsidRPr="00516B92">
        <w:rPr>
          <w:rFonts w:eastAsia="Times New Roman"/>
          <w:b w:val="0"/>
          <w:sz w:val="20"/>
          <w:szCs w:val="20"/>
        </w:rPr>
        <w:t>Practice</w:t>
      </w:r>
      <w:proofErr w:type="spellEnd"/>
      <w:r w:rsidRPr="00516B92">
        <w:rPr>
          <w:rFonts w:eastAsia="Times New Roman"/>
          <w:b w:val="0"/>
          <w:sz w:val="20"/>
          <w:szCs w:val="20"/>
        </w:rPr>
        <w:t>)​</w:t>
      </w:r>
    </w:p>
    <w:p w:rsidR="00AD224E" w:rsidRPr="00516B92" w:rsidRDefault="00AD224E" w:rsidP="00AD224E">
      <w:pPr>
        <w:pStyle w:val="Ttulo1"/>
        <w:rPr>
          <w:rFonts w:eastAsia="Times New Roman"/>
          <w:b w:val="0"/>
          <w:sz w:val="20"/>
          <w:szCs w:val="20"/>
        </w:rPr>
      </w:pPr>
      <w:hyperlink r:id="rId8" w:history="1">
        <w:r w:rsidRPr="00516B92">
          <w:rPr>
            <w:rStyle w:val="Hipervnculo"/>
            <w:rFonts w:eastAsia="Times New Roman"/>
            <w:sz w:val="20"/>
            <w:szCs w:val="20"/>
          </w:rPr>
          <w:t>https://www.youtube.com/watch?v=9HtRyc3ixrc</w:t>
        </w:r>
      </w:hyperlink>
    </w:p>
    <w:p w:rsidR="00AD224E" w:rsidRPr="000D6139" w:rsidRDefault="00AD224E" w:rsidP="000D6139">
      <w:pPr>
        <w:ind w:left="-567" w:right="-574"/>
        <w:jc w:val="both"/>
      </w:pPr>
      <w:r>
        <w:t>VIERNES:</w:t>
      </w:r>
      <w:r w:rsidRPr="000D7673">
        <w:rPr>
          <w:color w:val="000000"/>
          <w:sz w:val="22"/>
          <w:szCs w:val="22"/>
        </w:rPr>
        <w:t xml:space="preserve"> </w:t>
      </w:r>
    </w:p>
    <w:p w:rsidR="00AD224E" w:rsidRDefault="00AD224E" w:rsidP="00AD224E">
      <w:pPr>
        <w:rPr>
          <w:sz w:val="22"/>
          <w:szCs w:val="22"/>
        </w:rPr>
      </w:pPr>
      <w:r>
        <w:rPr>
          <w:sz w:val="22"/>
          <w:szCs w:val="22"/>
        </w:rPr>
        <w:t>VÍDEO SALUD:  Promoviendo hábitos de alimentación Saludable 4’54 minutos</w:t>
      </w:r>
    </w:p>
    <w:p w:rsidR="00AD224E" w:rsidRDefault="00AD224E" w:rsidP="00AD224E">
      <w:pPr>
        <w:rPr>
          <w:sz w:val="16"/>
          <w:szCs w:val="16"/>
        </w:rPr>
      </w:pPr>
      <w:r>
        <w:rPr>
          <w:sz w:val="22"/>
          <w:szCs w:val="22"/>
        </w:rPr>
        <w:t xml:space="preserve">           </w:t>
      </w:r>
      <w:hyperlink r:id="rId9" w:history="1">
        <w:r w:rsidRPr="001D37E9">
          <w:rPr>
            <w:rStyle w:val="Hipervnculo"/>
            <w:sz w:val="16"/>
            <w:szCs w:val="16"/>
          </w:rPr>
          <w:t>https://www.youtube.com/results?search_query=Promoviendo+h%C3%A1bitos+de+alimentaci%C3%B3n+saludable</w:t>
        </w:r>
      </w:hyperlink>
    </w:p>
    <w:p w:rsidR="00AD224E" w:rsidRPr="00460DBC" w:rsidRDefault="00AD224E" w:rsidP="00AD224E">
      <w:pPr>
        <w:rPr>
          <w:sz w:val="22"/>
          <w:szCs w:val="22"/>
        </w:rPr>
      </w:pPr>
    </w:p>
    <w:p w:rsidR="00AD224E" w:rsidRPr="00460DBC" w:rsidRDefault="00AD224E" w:rsidP="00AD224E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Visualizamos el vídeo y leemos el</w:t>
      </w:r>
      <w:r w:rsidRPr="00460DBC">
        <w:rPr>
          <w:sz w:val="22"/>
          <w:szCs w:val="22"/>
        </w:rPr>
        <w:t xml:space="preserve"> cuestionario y lo volvemos a visualizar y realizamos las actividades</w:t>
      </w:r>
      <w:r w:rsidR="000D6139">
        <w:rPr>
          <w:sz w:val="22"/>
          <w:szCs w:val="22"/>
        </w:rPr>
        <w:t>.</w:t>
      </w:r>
      <w:r w:rsidRPr="00460DBC">
        <w:rPr>
          <w:sz w:val="22"/>
          <w:szCs w:val="22"/>
        </w:rPr>
        <w:t xml:space="preserve"> </w:t>
      </w:r>
      <w:r w:rsidR="000D6139">
        <w:rPr>
          <w:sz w:val="22"/>
          <w:szCs w:val="22"/>
        </w:rPr>
        <w:t>P</w:t>
      </w:r>
      <w:r>
        <w:rPr>
          <w:sz w:val="22"/>
          <w:szCs w:val="22"/>
        </w:rPr>
        <w:t xml:space="preserve">ara los que no puedan imprimir el cuestionario pueden copiar las preguntas y hacer las respuestas o pueden contesta a las preguntas con solo enumerar claramente las respuestas. Luego </w:t>
      </w:r>
      <w:r w:rsidRPr="00460DBC">
        <w:rPr>
          <w:sz w:val="22"/>
          <w:szCs w:val="22"/>
        </w:rPr>
        <w:t>las enviam</w:t>
      </w:r>
      <w:r>
        <w:rPr>
          <w:sz w:val="22"/>
          <w:szCs w:val="22"/>
        </w:rPr>
        <w:t>os al e-mail de la profesora cuanto antes</w:t>
      </w:r>
      <w:r w:rsidR="000D6139">
        <w:rPr>
          <w:sz w:val="22"/>
          <w:szCs w:val="22"/>
        </w:rPr>
        <w:t>,</w:t>
      </w:r>
      <w:r>
        <w:rPr>
          <w:sz w:val="22"/>
          <w:szCs w:val="22"/>
        </w:rPr>
        <w:t xml:space="preserve"> el 11 de Junio</w:t>
      </w:r>
    </w:p>
    <w:p w:rsidR="00AD224E" w:rsidRPr="00AD224E" w:rsidRDefault="00AD224E" w:rsidP="00AD224E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Fecha para este cuestionario 11 de Junio</w:t>
      </w:r>
      <w:r w:rsidRPr="00460DBC">
        <w:rPr>
          <w:sz w:val="22"/>
          <w:szCs w:val="22"/>
        </w:rPr>
        <w:t>.  Respuesta a la profe E. Física en este e-mail</w:t>
      </w:r>
      <w:r>
        <w:rPr>
          <w:sz w:val="22"/>
          <w:szCs w:val="22"/>
        </w:rPr>
        <w:t>:</w:t>
      </w:r>
    </w:p>
    <w:p w:rsidR="00AD224E" w:rsidRDefault="00AD224E" w:rsidP="00AD224E">
      <w:pPr>
        <w:ind w:left="-567" w:right="-574"/>
        <w:jc w:val="both"/>
      </w:pPr>
      <w:r>
        <w:tab/>
      </w:r>
      <w:r>
        <w:tab/>
      </w:r>
      <w:hyperlink r:id="rId10" w:history="1">
        <w:r w:rsidRPr="00921FDF">
          <w:rPr>
            <w:rStyle w:val="Hipervnculo"/>
          </w:rPr>
          <w:t>carmen.chacónmelgarejo@educa.madrid.org</w:t>
        </w:r>
      </w:hyperlink>
    </w:p>
    <w:p w:rsidR="00AD224E" w:rsidRDefault="00AD224E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</w:p>
    <w:p w:rsidR="000D6139" w:rsidRDefault="000D6139" w:rsidP="00AD224E">
      <w:pPr>
        <w:ind w:left="-567" w:right="-574"/>
        <w:jc w:val="both"/>
      </w:pPr>
      <w:bookmarkStart w:id="0" w:name="_GoBack"/>
      <w:bookmarkEnd w:id="0"/>
    </w:p>
    <w:p w:rsidR="000D6139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NOMBRE_____________________________ _________CURSO________________</w:t>
      </w:r>
    </w:p>
    <w:p w:rsidR="000D6139" w:rsidRDefault="000D6139" w:rsidP="000D6139">
      <w:pPr>
        <w:jc w:val="center"/>
        <w:rPr>
          <w:rFonts w:ascii="Times New Roman" w:hAnsi="Times New Roman"/>
          <w:sz w:val="16"/>
          <w:szCs w:val="16"/>
        </w:rPr>
      </w:pPr>
      <w:r w:rsidRPr="003E40BB">
        <w:rPr>
          <w:rFonts w:ascii="Times New Roman" w:hAnsi="Times New Roman"/>
          <w:sz w:val="16"/>
          <w:szCs w:val="16"/>
        </w:rPr>
        <w:t xml:space="preserve"> </w:t>
      </w:r>
      <w:r>
        <w:rPr>
          <w:sz w:val="16"/>
          <w:szCs w:val="16"/>
        </w:rPr>
        <w:fldChar w:fldCharType="begin"/>
      </w:r>
      <w:r>
        <w:rPr>
          <w:sz w:val="16"/>
          <w:szCs w:val="16"/>
        </w:rPr>
        <w:instrText xml:space="preserve"> HYPERLINK "</w:instrText>
      </w:r>
      <w:r w:rsidRPr="003E40BB">
        <w:rPr>
          <w:sz w:val="16"/>
          <w:szCs w:val="16"/>
        </w:rPr>
        <w:instrText>https://www.youtube.com/results?search_query=Promoviendo+h%C3%A1bitos+de+alimentaci%C3%B3n+saludable</w:instrText>
      </w:r>
      <w:r w:rsidRPr="003E40BB">
        <w:rPr>
          <w:rFonts w:ascii="Times New Roman" w:hAnsi="Times New Roman"/>
          <w:sz w:val="16"/>
          <w:szCs w:val="16"/>
        </w:rPr>
        <w:instrText>_</w:instrText>
      </w:r>
      <w:r>
        <w:rPr>
          <w:sz w:val="16"/>
          <w:szCs w:val="16"/>
        </w:rPr>
        <w:instrText xml:space="preserve">" </w:instrText>
      </w:r>
      <w:r>
        <w:rPr>
          <w:sz w:val="16"/>
          <w:szCs w:val="16"/>
        </w:rPr>
      </w:r>
      <w:r>
        <w:rPr>
          <w:sz w:val="16"/>
          <w:szCs w:val="16"/>
        </w:rPr>
        <w:fldChar w:fldCharType="separate"/>
      </w:r>
      <w:r w:rsidRPr="00D8393E">
        <w:rPr>
          <w:rStyle w:val="Hipervnculo"/>
          <w:sz w:val="16"/>
          <w:szCs w:val="16"/>
        </w:rPr>
        <w:t>https://www.youtube.com/results?search_query=Promoviendo+h%C3%A1bitos+de+alimentaci%C3%B3n+saludable</w:t>
      </w:r>
      <w:r w:rsidRPr="00D8393E">
        <w:rPr>
          <w:rStyle w:val="Hipervnculo"/>
          <w:sz w:val="16"/>
          <w:szCs w:val="16"/>
        </w:rPr>
        <w:t>_</w:t>
      </w:r>
      <w:r>
        <w:rPr>
          <w:sz w:val="16"/>
          <w:szCs w:val="16"/>
        </w:rPr>
        <w:fldChar w:fldCharType="end"/>
      </w:r>
    </w:p>
    <w:p w:rsidR="000D6139" w:rsidRPr="005D79F2" w:rsidRDefault="000D6139" w:rsidP="000D6139">
      <w:pPr>
        <w:jc w:val="center"/>
        <w:rPr>
          <w:rFonts w:ascii="Times New Roman" w:hAnsi="Times New Roman"/>
          <w:sz w:val="18"/>
          <w:szCs w:val="18"/>
        </w:rPr>
      </w:pPr>
    </w:p>
    <w:p w:rsidR="000D6139" w:rsidRDefault="000D6139" w:rsidP="000D613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PROMOVIENDO HÁBITOS DE ALIMENTACIÓN  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1.-) ¿Por qué es importante tener una alimentación saludable y completa ?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2.-)  Los alimentos realizan tres trabajos en nosotros que son: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Nos da la Ene __ __ __ __ ,   </w:t>
      </w:r>
      <w:proofErr w:type="spellStart"/>
      <w:r>
        <w:rPr>
          <w:rFonts w:ascii="Times New Roman" w:hAnsi="Times New Roman"/>
        </w:rPr>
        <w:t>Cons</w:t>
      </w:r>
      <w:proofErr w:type="spellEnd"/>
      <w:r>
        <w:rPr>
          <w:rFonts w:ascii="Times New Roman" w:hAnsi="Times New Roman"/>
        </w:rPr>
        <w:t xml:space="preserve"> __ __ __ __ __ __ nuestro cuerpo y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nos hace </w:t>
      </w:r>
      <w:proofErr w:type="spellStart"/>
      <w:r>
        <w:rPr>
          <w:rFonts w:ascii="Times New Roman" w:hAnsi="Times New Roman"/>
        </w:rPr>
        <w:t>Cre</w:t>
      </w:r>
      <w:proofErr w:type="spellEnd"/>
      <w:r>
        <w:rPr>
          <w:rFonts w:ascii="Times New Roman" w:hAnsi="Times New Roman"/>
        </w:rPr>
        <w:t xml:space="preserve"> __ __ __</w:t>
      </w:r>
    </w:p>
    <w:p w:rsidR="000D6139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3.-) Que le puede pasar a nuestro cuerpo si nos alimentamos mal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D6139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4.-) Que alimentos debemos tomar en el desayuno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D6139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5.-)Que alimentos debe estar presentes en el Almuerzo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0D6139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6.-) Que alimentos deben estar en la merienda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:rsidR="000D6139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pBdr>
          <w:bottom w:val="single" w:sz="12" w:space="1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>7.-) Que debemos tomar en la cena</w:t>
      </w:r>
    </w:p>
    <w:p w:rsidR="000D6139" w:rsidRDefault="000D6139" w:rsidP="000D6139">
      <w:pPr>
        <w:pBdr>
          <w:bottom w:val="single" w:sz="12" w:space="1" w:color="auto"/>
        </w:pBdr>
        <w:rPr>
          <w:rFonts w:ascii="Times New Roman" w:hAnsi="Times New Roman"/>
        </w:rPr>
      </w:pPr>
    </w:p>
    <w:p w:rsidR="000D6139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8.-)¿Cuáles son los  6 beneficios de la actividad física?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6139" w:rsidRDefault="000D6139" w:rsidP="000D6139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hyperlink r:id="rId11" w:history="1">
        <w:r w:rsidRPr="00D8393E">
          <w:rPr>
            <w:rStyle w:val="Hipervnculo"/>
          </w:rPr>
          <w:t>carmen.chaconmelgarejo@educa.madrid.org</w:t>
        </w:r>
      </w:hyperlink>
    </w:p>
    <w:p w:rsidR="000D6139" w:rsidRPr="005D79F2" w:rsidRDefault="000D6139" w:rsidP="000D6139">
      <w:pPr>
        <w:rPr>
          <w:rFonts w:ascii="Times New Roman" w:hAnsi="Times New Roman"/>
        </w:rPr>
      </w:pPr>
    </w:p>
    <w:p w:rsidR="000D6139" w:rsidRDefault="000D6139" w:rsidP="000D6139">
      <w:pPr>
        <w:ind w:left="-567" w:right="-574"/>
        <w:jc w:val="center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ind w:left="-567" w:right="-574"/>
        <w:jc w:val="both"/>
      </w:pPr>
    </w:p>
    <w:p w:rsidR="00AD224E" w:rsidRDefault="00AD224E" w:rsidP="00AD224E">
      <w:pPr>
        <w:jc w:val="center"/>
      </w:pPr>
    </w:p>
    <w:sectPr w:rsidR="00AD224E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24E"/>
    <w:rsid w:val="000D6139"/>
    <w:rsid w:val="00592D2C"/>
    <w:rsid w:val="00974059"/>
    <w:rsid w:val="00AD224E"/>
    <w:rsid w:val="00CE02D2"/>
    <w:rsid w:val="00E5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24E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AD224E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224E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AD2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613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139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24E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AD224E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224E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character" w:styleId="Hipervnculo">
    <w:name w:val="Hyperlink"/>
    <w:uiPriority w:val="99"/>
    <w:unhideWhenUsed/>
    <w:rsid w:val="00AD224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613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139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carmen.chaconmelgarejo@educa.madrid.org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2aje33UPixE" TargetMode="External"/><Relationship Id="rId7" Type="http://schemas.openxmlformats.org/officeDocument/2006/relationships/hyperlink" Target="https://www.youtube.com/watch?v=KqSzgzsDeaU" TargetMode="External"/><Relationship Id="rId8" Type="http://schemas.openxmlformats.org/officeDocument/2006/relationships/hyperlink" Target="https://www.youtube.com/watch?v=9HtRyc3ixrc" TargetMode="External"/><Relationship Id="rId9" Type="http://schemas.openxmlformats.org/officeDocument/2006/relationships/hyperlink" Target="https://www.youtube.com/results?search_query=Promoviendo+h%C3%A1bitos+de+alimentaci%C3%B3n+saludable" TargetMode="External"/><Relationship Id="rId10" Type="http://schemas.openxmlformats.org/officeDocument/2006/relationships/hyperlink" Target="mailto:carmen.chac&#243;nmelgarejo@educa.madrid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700</Words>
  <Characters>3856</Characters>
  <Application>Microsoft Macintosh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2020-06-02T10:14:00Z</dcterms:created>
  <dcterms:modified xsi:type="dcterms:W3CDTF">2020-06-02T11:17:00Z</dcterms:modified>
</cp:coreProperties>
</file>