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 xml:space="preserve">Aprender a coger el lápiz de forma adecuada es más complicado de lo que parece. Requiere un buen control de la motricidad fina, y esta se puede ejercitar de manera divertida para </w:t>
      </w:r>
      <w:proofErr w:type="spellStart"/>
      <w:r w:rsidRPr="00197708">
        <w:rPr>
          <w:rFonts w:ascii="Times New Roman" w:hAnsi="Times New Roman" w:cs="Times New Roman"/>
          <w:sz w:val="24"/>
          <w:szCs w:val="24"/>
        </w:rPr>
        <w:t>ell@s</w:t>
      </w:r>
      <w:proofErr w:type="spellEnd"/>
      <w:r w:rsidRPr="00197708">
        <w:rPr>
          <w:rFonts w:ascii="Times New Roman" w:hAnsi="Times New Roman" w:cs="Times New Roman"/>
          <w:sz w:val="24"/>
          <w:szCs w:val="24"/>
        </w:rPr>
        <w:t xml:space="preserve">. Hay algo que conviene </w:t>
      </w:r>
      <w:proofErr w:type="gramStart"/>
      <w:r w:rsidRPr="00197708">
        <w:rPr>
          <w:rFonts w:ascii="Times New Roman" w:hAnsi="Times New Roman" w:cs="Times New Roman"/>
          <w:sz w:val="24"/>
          <w:szCs w:val="24"/>
        </w:rPr>
        <w:t>equilibrar  y</w:t>
      </w:r>
      <w:proofErr w:type="gramEnd"/>
      <w:r w:rsidRPr="00197708">
        <w:rPr>
          <w:rFonts w:ascii="Times New Roman" w:hAnsi="Times New Roman" w:cs="Times New Roman"/>
          <w:sz w:val="24"/>
          <w:szCs w:val="24"/>
        </w:rPr>
        <w:t xml:space="preserve"> es la fuerza con la que </w:t>
      </w:r>
      <w:proofErr w:type="spellStart"/>
      <w:r w:rsidRPr="00197708">
        <w:rPr>
          <w:rFonts w:ascii="Times New Roman" w:hAnsi="Times New Roman" w:cs="Times New Roman"/>
          <w:sz w:val="24"/>
          <w:szCs w:val="24"/>
        </w:rPr>
        <w:t>algun@s</w:t>
      </w:r>
      <w:proofErr w:type="spellEnd"/>
      <w:r w:rsidRPr="00197708">
        <w:rPr>
          <w:rFonts w:ascii="Times New Roman" w:hAnsi="Times New Roman" w:cs="Times New Roman"/>
          <w:sz w:val="24"/>
          <w:szCs w:val="24"/>
        </w:rPr>
        <w:t xml:space="preserve"> </w:t>
      </w:r>
      <w:proofErr w:type="spellStart"/>
      <w:r w:rsidRPr="00197708">
        <w:rPr>
          <w:rFonts w:ascii="Times New Roman" w:hAnsi="Times New Roman" w:cs="Times New Roman"/>
          <w:sz w:val="24"/>
          <w:szCs w:val="24"/>
        </w:rPr>
        <w:t>niñ@s</w:t>
      </w:r>
      <w:proofErr w:type="spellEnd"/>
      <w:r w:rsidRPr="00197708">
        <w:rPr>
          <w:rFonts w:ascii="Times New Roman" w:hAnsi="Times New Roman" w:cs="Times New Roman"/>
          <w:sz w:val="24"/>
          <w:szCs w:val="24"/>
        </w:rPr>
        <w:t xml:space="preserve"> toman su lápiz. Más que cogerlo se aferran a él dificultando el proceso de aprendizaje.</w:t>
      </w:r>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 xml:space="preserve">Para que el/la </w:t>
      </w:r>
      <w:proofErr w:type="spellStart"/>
      <w:r w:rsidRPr="00197708">
        <w:rPr>
          <w:rFonts w:ascii="Times New Roman" w:hAnsi="Times New Roman" w:cs="Times New Roman"/>
          <w:sz w:val="24"/>
          <w:szCs w:val="24"/>
        </w:rPr>
        <w:t>niñ</w:t>
      </w:r>
      <w:proofErr w:type="spellEnd"/>
      <w:r w:rsidRPr="00197708">
        <w:rPr>
          <w:rFonts w:ascii="Times New Roman" w:hAnsi="Times New Roman" w:cs="Times New Roman"/>
          <w:sz w:val="24"/>
          <w:szCs w:val="24"/>
        </w:rPr>
        <w:t xml:space="preserve">@ coja bien el lápiz primero lo invitamos a pensar en cómo realizar la pinza, tenemos que tener en cuenta que cogemos el lápiz con los dedos pulgar e índice, como si realizáramos el piquito de un pájaro y después lo apoyamos sobre el dedo corazón.  El lápiz se sostiene utilizando los </w:t>
      </w:r>
      <w:proofErr w:type="gramStart"/>
      <w:r w:rsidRPr="00197708">
        <w:rPr>
          <w:rFonts w:ascii="Times New Roman" w:hAnsi="Times New Roman" w:cs="Times New Roman"/>
          <w:sz w:val="24"/>
          <w:szCs w:val="24"/>
        </w:rPr>
        <w:t>dedos pulgar</w:t>
      </w:r>
      <w:proofErr w:type="gramEnd"/>
      <w:r w:rsidRPr="00197708">
        <w:rPr>
          <w:rFonts w:ascii="Times New Roman" w:hAnsi="Times New Roman" w:cs="Times New Roman"/>
          <w:sz w:val="24"/>
          <w:szCs w:val="24"/>
        </w:rPr>
        <w:t>, índice y apoyándolo en el corazón (entre los dedos pulgar y corazón, y sobre aquél se coloca el dedo índice, que ejerce una ligera presión).  Los dedos que toman el lápiz deben estar convenientemente separados de su punta, de manera que quede espacio para los dedos anular y meñique, lo que permitirá a la mano moverse con comodidad.</w:t>
      </w:r>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La postura tiene que ser la correcta, sin tensiones en los hombros o los brazos, para ello los sentaremos derechitos en la silla, con la espalda recta y los pies pegados al suelo (cuando sea posible ya que a esta edad…), la mesa no debe ser ni demasiado alta ni demasiado baja. Con la otra mano sujetaremos el papel y comenzaremos a colorear sin salirse, para ello empezamos por los bordes y seguimos siempre la misma dirección: izquierda-derecha o arriba y abajo.</w:t>
      </w:r>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 xml:space="preserve">En casa y en el cole intentaremos </w:t>
      </w:r>
      <w:proofErr w:type="gramStart"/>
      <w:r w:rsidRPr="00197708">
        <w:rPr>
          <w:rFonts w:ascii="Times New Roman" w:hAnsi="Times New Roman" w:cs="Times New Roman"/>
          <w:sz w:val="24"/>
          <w:szCs w:val="24"/>
        </w:rPr>
        <w:t>evitar  posturas</w:t>
      </w:r>
      <w:proofErr w:type="gramEnd"/>
      <w:r w:rsidRPr="00197708">
        <w:rPr>
          <w:rFonts w:ascii="Times New Roman" w:hAnsi="Times New Roman" w:cs="Times New Roman"/>
          <w:sz w:val="24"/>
          <w:szCs w:val="24"/>
        </w:rPr>
        <w:t xml:space="preserve"> inadecuadas(os aseguro que no es tarea fácil), tomando correctamente el lápiz y manteniendo el cuerpo y el papel en la posición debida. Necesitamos que mantengan el hombro fijo mientras mueven el codo y la muñeca de la forma adecuada. Además sus ojos deberán seguir lo que vaya haciendo </w:t>
      </w:r>
      <w:proofErr w:type="gramStart"/>
      <w:r w:rsidRPr="00197708">
        <w:rPr>
          <w:rFonts w:ascii="Times New Roman" w:hAnsi="Times New Roman" w:cs="Times New Roman"/>
          <w:sz w:val="24"/>
          <w:szCs w:val="24"/>
        </w:rPr>
        <w:t>su  mano</w:t>
      </w:r>
      <w:proofErr w:type="gramEnd"/>
      <w:r w:rsidRPr="00197708">
        <w:rPr>
          <w:rFonts w:ascii="Times New Roman" w:hAnsi="Times New Roman" w:cs="Times New Roman"/>
          <w:sz w:val="24"/>
          <w:szCs w:val="24"/>
        </w:rPr>
        <w:t xml:space="preserve">. </w:t>
      </w:r>
    </w:p>
    <w:p w:rsidR="00197708" w:rsidRPr="00197708" w:rsidRDefault="00197708" w:rsidP="00197708">
      <w:pPr>
        <w:spacing w:line="276" w:lineRule="auto"/>
        <w:jc w:val="both"/>
        <w:rPr>
          <w:rFonts w:ascii="Times New Roman" w:hAnsi="Times New Roman" w:cs="Times New Roman"/>
          <w:sz w:val="24"/>
          <w:szCs w:val="24"/>
        </w:rPr>
      </w:pPr>
      <w:proofErr w:type="gramStart"/>
      <w:r w:rsidRPr="00197708">
        <w:rPr>
          <w:rFonts w:ascii="Times New Roman" w:hAnsi="Times New Roman" w:cs="Times New Roman"/>
          <w:b/>
          <w:bCs/>
          <w:i/>
          <w:iCs/>
          <w:sz w:val="24"/>
          <w:szCs w:val="24"/>
        </w:rPr>
        <w:t>Aquí  os</w:t>
      </w:r>
      <w:proofErr w:type="gramEnd"/>
      <w:r w:rsidRPr="00197708">
        <w:rPr>
          <w:rFonts w:ascii="Times New Roman" w:hAnsi="Times New Roman" w:cs="Times New Roman"/>
          <w:b/>
          <w:bCs/>
          <w:i/>
          <w:iCs/>
          <w:sz w:val="24"/>
          <w:szCs w:val="24"/>
        </w:rPr>
        <w:t xml:space="preserve"> daré algunos</w:t>
      </w:r>
      <w:r w:rsidRPr="00197708">
        <w:rPr>
          <w:rFonts w:ascii="Times New Roman" w:hAnsi="Times New Roman" w:cs="Times New Roman"/>
          <w:b/>
          <w:bCs/>
          <w:sz w:val="24"/>
          <w:szCs w:val="24"/>
        </w:rPr>
        <w:t xml:space="preserve"> </w:t>
      </w:r>
      <w:r w:rsidRPr="00197708">
        <w:rPr>
          <w:rFonts w:ascii="Times New Roman" w:hAnsi="Times New Roman" w:cs="Times New Roman"/>
          <w:b/>
          <w:bCs/>
          <w:i/>
          <w:iCs/>
          <w:sz w:val="24"/>
          <w:szCs w:val="24"/>
        </w:rPr>
        <w:t>ejercicios y pautas que se pueden hacer en casa y que realizamos en el cole</w:t>
      </w:r>
      <w:r w:rsidRPr="00197708">
        <w:rPr>
          <w:rFonts w:ascii="Times New Roman" w:hAnsi="Times New Roman" w:cs="Times New Roman"/>
          <w:sz w:val="24"/>
          <w:szCs w:val="24"/>
        </w:rPr>
        <w:t>:</w:t>
      </w:r>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b/>
          <w:bCs/>
          <w:sz w:val="24"/>
          <w:szCs w:val="24"/>
        </w:rPr>
        <w:t xml:space="preserve">Simplemente, juega </w:t>
      </w:r>
      <w:r w:rsidRPr="00197708">
        <w:rPr>
          <w:rFonts w:ascii="Times New Roman" w:hAnsi="Times New Roman" w:cs="Times New Roman"/>
          <w:sz w:val="24"/>
          <w:szCs w:val="24"/>
        </w:rPr>
        <w:t xml:space="preserve">Los juegos pueden hacerte </w:t>
      </w:r>
      <w:proofErr w:type="gramStart"/>
      <w:r w:rsidRPr="00197708">
        <w:rPr>
          <w:rFonts w:ascii="Times New Roman" w:hAnsi="Times New Roman" w:cs="Times New Roman"/>
          <w:sz w:val="24"/>
          <w:szCs w:val="24"/>
        </w:rPr>
        <w:t>mejorar,  te</w:t>
      </w:r>
      <w:proofErr w:type="gramEnd"/>
      <w:r w:rsidRPr="00197708">
        <w:rPr>
          <w:rFonts w:ascii="Times New Roman" w:hAnsi="Times New Roman" w:cs="Times New Roman"/>
          <w:sz w:val="24"/>
          <w:szCs w:val="24"/>
        </w:rPr>
        <w:t xml:space="preserve"> permitirán utilizar algunas habilidades necesarias para controlar mejor el lápiz.</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Hacer dibujos libres</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 xml:space="preserve">Practicar dibujando círculos líneas rectas, horizontales, verticales y oblicuas sobre papel o en una pizarra. Para empezar, utilice hojas grandes sin líneas y pídale </w:t>
      </w:r>
      <w:r w:rsidRPr="00197708">
        <w:rPr>
          <w:rFonts w:ascii="Times New Roman" w:hAnsi="Times New Roman" w:cs="Times New Roman"/>
          <w:b/>
          <w:bCs/>
          <w:sz w:val="24"/>
          <w:szCs w:val="24"/>
        </w:rPr>
        <w:t>que escriba de izquierda a derecha</w:t>
      </w:r>
      <w:r w:rsidRPr="00197708">
        <w:rPr>
          <w:rFonts w:ascii="Times New Roman" w:hAnsi="Times New Roman" w:cs="Times New Roman"/>
          <w:sz w:val="24"/>
          <w:szCs w:val="24"/>
        </w:rPr>
        <w:t xml:space="preserve">. Cuando ya domine el trazo repita el mismo ejercicio utilizando un papel con líneas muy espaciadas entre </w:t>
      </w:r>
      <w:proofErr w:type="gramStart"/>
      <w:r w:rsidRPr="00197708">
        <w:rPr>
          <w:rFonts w:ascii="Times New Roman" w:hAnsi="Times New Roman" w:cs="Times New Roman"/>
          <w:sz w:val="24"/>
          <w:szCs w:val="24"/>
        </w:rPr>
        <w:t>sí  posteriormente</w:t>
      </w:r>
      <w:proofErr w:type="gramEnd"/>
      <w:r w:rsidRPr="00197708">
        <w:rPr>
          <w:rFonts w:ascii="Times New Roman" w:hAnsi="Times New Roman" w:cs="Times New Roman"/>
          <w:sz w:val="24"/>
          <w:szCs w:val="24"/>
        </w:rPr>
        <w:t xml:space="preserve"> puede utilizar cuadrícula  grande.</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 xml:space="preserve">Jugar con </w:t>
      </w:r>
      <w:proofErr w:type="gramStart"/>
      <w:r w:rsidRPr="00197708">
        <w:rPr>
          <w:rFonts w:ascii="Times New Roman" w:hAnsi="Times New Roman" w:cs="Times New Roman"/>
          <w:sz w:val="24"/>
          <w:szCs w:val="24"/>
        </w:rPr>
        <w:t>plastilina,  modelar</w:t>
      </w:r>
      <w:proofErr w:type="gramEnd"/>
      <w:r w:rsidRPr="00197708">
        <w:rPr>
          <w:rFonts w:ascii="Times New Roman" w:hAnsi="Times New Roman" w:cs="Times New Roman"/>
          <w:sz w:val="24"/>
          <w:szCs w:val="24"/>
        </w:rPr>
        <w:t xml:space="preserve"> bolas de plastilina con los dedos índice y pulgar.</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Rasgar papeles, recortar trozos de papel con las manos, libremente (papel de seda, revistas y periódicos).</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Hacer bolas grandes y pequeñas de papel. Desmenuzar: papel de seda, miga de pan…</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lastRenderedPageBreak/>
        <w:t xml:space="preserve">Con el punzón, picado libre sin contornos ni </w:t>
      </w:r>
      <w:proofErr w:type="spellStart"/>
      <w:r w:rsidRPr="00197708">
        <w:rPr>
          <w:rFonts w:ascii="Times New Roman" w:hAnsi="Times New Roman" w:cs="Times New Roman"/>
          <w:sz w:val="24"/>
          <w:szCs w:val="24"/>
        </w:rPr>
        <w:t>limites</w:t>
      </w:r>
      <w:proofErr w:type="spellEnd"/>
      <w:r w:rsidRPr="00197708">
        <w:rPr>
          <w:rFonts w:ascii="Times New Roman" w:hAnsi="Times New Roman" w:cs="Times New Roman"/>
          <w:sz w:val="24"/>
          <w:szCs w:val="24"/>
        </w:rPr>
        <w:t>.</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Ensartar en cordel collares, bolitas de plástico o macarrones.</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Coger con los dos dedos de uno en uno lentejas o garbanzos y meterlos dentro de una botella.</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Abrochar y desabrochas botones.</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Comer solos manejando cuchara y tenedor.</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Jugar con construcciones.</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Alineando fichas de dominó.</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Juegos manuales que requieren construcciones de equilibrio con palillos.</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Seguir caminos improvisados con el dedo en el suelo, papel, la pizarra o una mesa.</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Retorcer una cuerda atada por el otro extremo.</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Atornillar y desatornillar tornillos gruesos.</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Abrir y cerrar tapones botellas, frascos con tapón de rosca… distintos tamaños.</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 xml:space="preserve">Mondar con los dedos una </w:t>
      </w:r>
      <w:proofErr w:type="gramStart"/>
      <w:r w:rsidRPr="00197708">
        <w:rPr>
          <w:rFonts w:ascii="Times New Roman" w:hAnsi="Times New Roman" w:cs="Times New Roman"/>
          <w:sz w:val="24"/>
          <w:szCs w:val="24"/>
        </w:rPr>
        <w:t>mandarina,  plátano</w:t>
      </w:r>
      <w:proofErr w:type="gramEnd"/>
      <w:r w:rsidRPr="00197708">
        <w:rPr>
          <w:rFonts w:ascii="Times New Roman" w:hAnsi="Times New Roman" w:cs="Times New Roman"/>
          <w:sz w:val="24"/>
          <w:szCs w:val="24"/>
        </w:rPr>
        <w:t xml:space="preserve"> …</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Hacer «música» con los dedos apoyados en la mesa, de a uno.</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Hacer mímica con las manos acompañando canciones.</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Apretar con la mano una pequeña pelota.</w:t>
      </w:r>
    </w:p>
    <w:p w:rsidR="00197708" w:rsidRPr="00197708" w:rsidRDefault="00197708" w:rsidP="00197708">
      <w:pPr>
        <w:numPr>
          <w:ilvl w:val="0"/>
          <w:numId w:val="1"/>
        </w:num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t>Jugar al tenis para mejorar la flexibilidad de la muñeca.</w:t>
      </w:r>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lastRenderedPageBreak/>
        <w:drawing>
          <wp:inline distT="0" distB="0" distL="0" distR="0">
            <wp:extent cx="3810000" cy="2143125"/>
            <wp:effectExtent l="0" t="0" r="0" b="9525"/>
            <wp:docPr id="14" name="Imagen 14" descr="Truco enseñar a coger el lápiz correctament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co enseñar a coger el lápiz correctament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r w:rsidRPr="00197708">
        <w:rPr>
          <w:rFonts w:ascii="Times New Roman" w:hAnsi="Times New Roman" w:cs="Times New Roman"/>
          <w:sz w:val="24"/>
          <w:szCs w:val="24"/>
        </w:rPr>
        <w:drawing>
          <wp:inline distT="0" distB="0" distL="0" distR="0">
            <wp:extent cx="3810000" cy="2143125"/>
            <wp:effectExtent l="0" t="0" r="0" b="9525"/>
            <wp:docPr id="13" name="Imagen 13" descr="Truco enseñar a coger el lápiz correctament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co enseñar a coger el lápiz correctament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drawing>
          <wp:inline distT="0" distB="0" distL="0" distR="0">
            <wp:extent cx="3810000" cy="2143125"/>
            <wp:effectExtent l="0" t="0" r="0" b="9525"/>
            <wp:docPr id="12" name="Imagen 12" descr="Truco enseñar a coger el lápiz correctament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uco enseñar a coger el lápiz correctamente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lastRenderedPageBreak/>
        <w:drawing>
          <wp:inline distT="0" distB="0" distL="0" distR="0">
            <wp:extent cx="3810000" cy="2143125"/>
            <wp:effectExtent l="0" t="0" r="0" b="9525"/>
            <wp:docPr id="11" name="Imagen 11" descr="Truco enseñar a coger el lápiz correctament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uco enseñar a coger el lápiz correctament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drawing>
          <wp:inline distT="0" distB="0" distL="0" distR="0">
            <wp:extent cx="3810000" cy="2143125"/>
            <wp:effectExtent l="0" t="0" r="0" b="9525"/>
            <wp:docPr id="10" name="Imagen 10" descr="Truco enseñar a coger el lápiz correctament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uco enseñar a coger el lápiz correctament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drawing>
          <wp:inline distT="0" distB="0" distL="0" distR="0">
            <wp:extent cx="3810000" cy="2143125"/>
            <wp:effectExtent l="0" t="0" r="0" b="9525"/>
            <wp:docPr id="9" name="Imagen 9" descr="Truco enseñar a coger el lápiz correctamente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uco enseñar a coger el lápiz correctamente (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lastRenderedPageBreak/>
        <w:drawing>
          <wp:inline distT="0" distB="0" distL="0" distR="0">
            <wp:extent cx="3810000" cy="2143125"/>
            <wp:effectExtent l="0" t="0" r="0" b="9525"/>
            <wp:docPr id="8" name="Imagen 8" descr="Truco enseñar a coger el lápiz correctament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uco enseñar a coger el lápiz correctamente (8)">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drawing>
          <wp:inline distT="0" distB="0" distL="0" distR="0">
            <wp:extent cx="3810000" cy="2143125"/>
            <wp:effectExtent l="0" t="0" r="0" b="9525"/>
            <wp:docPr id="7" name="Imagen 7" descr="Truco enseñar a coger el lápiz correctamente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co enseñar a coger el lápiz correctamente (10)">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drawing>
          <wp:inline distT="0" distB="0" distL="0" distR="0">
            <wp:extent cx="3810000" cy="2143125"/>
            <wp:effectExtent l="0" t="0" r="0" b="9525"/>
            <wp:docPr id="6" name="Imagen 6" descr="Truco enseñar a coger el lápiz correctamente (1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uco enseñar a coger el lápiz correctamente (11)">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lastRenderedPageBreak/>
        <w:drawing>
          <wp:inline distT="0" distB="0" distL="0" distR="0">
            <wp:extent cx="3810000" cy="2143125"/>
            <wp:effectExtent l="0" t="0" r="0" b="9525"/>
            <wp:docPr id="5" name="Imagen 5" descr="Truco enseñar a coger el lápiz correctamente (1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uco enseñar a coger el lápiz correctamente (14)">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drawing>
          <wp:inline distT="0" distB="0" distL="0" distR="0">
            <wp:extent cx="3810000" cy="2143125"/>
            <wp:effectExtent l="0" t="0" r="0" b="9525"/>
            <wp:docPr id="4" name="Imagen 4" descr="Truco enseñar a coger el lápiz correctamente (15)">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uco enseñar a coger el lápiz correctamente (15)">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bookmarkStart w:id="0" w:name="_GoBack"/>
      <w:bookmarkEnd w:id="0"/>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drawing>
          <wp:inline distT="0" distB="0" distL="0" distR="0">
            <wp:extent cx="3810000" cy="2143125"/>
            <wp:effectExtent l="0" t="0" r="0" b="9525"/>
            <wp:docPr id="3" name="Imagen 3" descr="Truco enseñar a coger el lápiz correctamente (1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uco enseñar a coger el lápiz correctamente (18)">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197708" w:rsidRPr="00197708" w:rsidRDefault="00197708" w:rsidP="00197708">
      <w:pPr>
        <w:spacing w:line="276" w:lineRule="auto"/>
        <w:jc w:val="both"/>
        <w:rPr>
          <w:rFonts w:ascii="Times New Roman" w:hAnsi="Times New Roman" w:cs="Times New Roman"/>
          <w:sz w:val="24"/>
          <w:szCs w:val="24"/>
        </w:rPr>
      </w:pPr>
      <w:r w:rsidRPr="00197708">
        <w:rPr>
          <w:rFonts w:ascii="Times New Roman" w:hAnsi="Times New Roman" w:cs="Times New Roman"/>
          <w:sz w:val="24"/>
          <w:szCs w:val="24"/>
        </w:rPr>
        <w:lastRenderedPageBreak/>
        <w:drawing>
          <wp:inline distT="0" distB="0" distL="0" distR="0">
            <wp:extent cx="3810000" cy="2143125"/>
            <wp:effectExtent l="0" t="0" r="0" b="9525"/>
            <wp:docPr id="2" name="Imagen 2" descr="Truco enseñar a coger el lápiz correctamente (19)">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uco enseñar a coger el lápiz correctamente (19)">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r w:rsidRPr="00197708">
        <w:rPr>
          <w:rFonts w:ascii="Times New Roman" w:hAnsi="Times New Roman" w:cs="Times New Roman"/>
          <w:sz w:val="24"/>
          <w:szCs w:val="24"/>
        </w:rPr>
        <w:drawing>
          <wp:inline distT="0" distB="0" distL="0" distR="0">
            <wp:extent cx="3810000" cy="2000250"/>
            <wp:effectExtent l="0" t="0" r="0" b="0"/>
            <wp:docPr id="1" name="Imagen 1" descr="Truco enseñar a coger el lápiz correctamente Portada..">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ruco enseñar a coger el lápiz correctamente Portada..">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00" cy="2000250"/>
                    </a:xfrm>
                    <a:prstGeom prst="rect">
                      <a:avLst/>
                    </a:prstGeom>
                    <a:noFill/>
                    <a:ln>
                      <a:noFill/>
                    </a:ln>
                  </pic:spPr>
                </pic:pic>
              </a:graphicData>
            </a:graphic>
          </wp:inline>
        </w:drawing>
      </w:r>
    </w:p>
    <w:p w:rsidR="007B0748" w:rsidRPr="00197708" w:rsidRDefault="007B0748" w:rsidP="00197708">
      <w:pPr>
        <w:spacing w:line="276" w:lineRule="auto"/>
        <w:jc w:val="both"/>
        <w:rPr>
          <w:rFonts w:ascii="Times New Roman" w:hAnsi="Times New Roman" w:cs="Times New Roman"/>
          <w:sz w:val="24"/>
          <w:szCs w:val="24"/>
        </w:rPr>
      </w:pPr>
    </w:p>
    <w:sectPr w:rsidR="007B0748" w:rsidRPr="001977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D4645"/>
    <w:multiLevelType w:val="multilevel"/>
    <w:tmpl w:val="1734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E98"/>
    <w:rsid w:val="00197708"/>
    <w:rsid w:val="00280E98"/>
    <w:rsid w:val="007B07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3D163-50E4-4A4C-878E-81027D47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755274">
      <w:bodyDiv w:val="1"/>
      <w:marLeft w:val="0"/>
      <w:marRight w:val="0"/>
      <w:marTop w:val="0"/>
      <w:marBottom w:val="0"/>
      <w:divBdr>
        <w:top w:val="none" w:sz="0" w:space="0" w:color="auto"/>
        <w:left w:val="none" w:sz="0" w:space="0" w:color="auto"/>
        <w:bottom w:val="none" w:sz="0" w:space="0" w:color="auto"/>
        <w:right w:val="none" w:sz="0" w:space="0" w:color="auto"/>
      </w:divBdr>
    </w:div>
    <w:div w:id="18559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mageneseducativas.com/como-ensenar-a-coger-el-lapiz-correctamente-con-pinzas-de-la-ropa/truco-ensenar-a-coger-el-lapiz-correctamente-5/"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www.imageneseducativas.com/como-ensenar-a-coger-el-lapiz-correctamente-con-pinzas-de-la-ropa/truco-ensenar-a-coger-el-lapiz-correctamente-11/" TargetMode="External"/><Relationship Id="rId34" Type="http://schemas.openxmlformats.org/officeDocument/2006/relationships/theme" Target="theme/theme1.xml"/><Relationship Id="rId7" Type="http://schemas.openxmlformats.org/officeDocument/2006/relationships/hyperlink" Target="http://www.imageneseducativas.com/como-ensenar-a-coger-el-lapiz-correctamente-con-pinzas-de-la-ropa/truco-ensenar-a-coger-el-lapiz-correctamente-2/" TargetMode="External"/><Relationship Id="rId12" Type="http://schemas.openxmlformats.org/officeDocument/2006/relationships/image" Target="media/image4.jpeg"/><Relationship Id="rId17" Type="http://schemas.openxmlformats.org/officeDocument/2006/relationships/hyperlink" Target="http://www.imageneseducativas.com/como-ensenar-a-coger-el-lapiz-correctamente-con-pinzas-de-la-ropa/truco-ensenar-a-coger-el-lapiz-correctamente-8/" TargetMode="External"/><Relationship Id="rId25" Type="http://schemas.openxmlformats.org/officeDocument/2006/relationships/hyperlink" Target="http://www.imageneseducativas.com/como-ensenar-a-coger-el-lapiz-correctamente-con-pinzas-de-la-ropa/truco-ensenar-a-coger-el-lapiz-correctamente-1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www.imageneseducativas.com/como-ensenar-a-coger-el-lapiz-correctamente-con-pinzas-de-la-ropa/truco-ensenar-a-coger-el-lapiz-correctamente-19/"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imageneseducativas.com/como-ensenar-a-coger-el-lapiz-correctamente-con-pinzas-de-la-ropa/truco-ensenar-a-coger-el-lapiz-correctamente-4/" TargetMode="External"/><Relationship Id="rId24" Type="http://schemas.openxmlformats.org/officeDocument/2006/relationships/image" Target="media/image10.jpeg"/><Relationship Id="rId32" Type="http://schemas.openxmlformats.org/officeDocument/2006/relationships/image" Target="media/image14.jpeg"/><Relationship Id="rId5" Type="http://schemas.openxmlformats.org/officeDocument/2006/relationships/hyperlink" Target="http://www.imageneseducativas.com/como-ensenar-a-coger-el-lapiz-correctamente-con-pinzas-de-la-ropa/truco-ensenar-a-coger-el-lapiz-correctamente-1/" TargetMode="External"/><Relationship Id="rId15" Type="http://schemas.openxmlformats.org/officeDocument/2006/relationships/hyperlink" Target="http://www.imageneseducativas.com/como-ensenar-a-coger-el-lapiz-correctamente-con-pinzas-de-la-ropa/truco-ensenar-a-coger-el-lapiz-correctamente-6/" TargetMode="External"/><Relationship Id="rId23" Type="http://schemas.openxmlformats.org/officeDocument/2006/relationships/hyperlink" Target="http://www.imageneseducativas.com/como-ensenar-a-coger-el-lapiz-correctamente-con-pinzas-de-la-ropa/truco-ensenar-a-coger-el-lapiz-correctamente-14/" TargetMode="External"/><Relationship Id="rId28"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hyperlink" Target="http://www.imageneseducativas.com/como-ensenar-a-coger-el-lapiz-correctamente-con-pinzas-de-la-ropa/truco-ensenar-a-coger-el-lapiz-correctamente-10/" TargetMode="External"/><Relationship Id="rId31" Type="http://schemas.openxmlformats.org/officeDocument/2006/relationships/hyperlink" Target="http://www.imageneseducativas.com/como-ensenar-a-coger-el-lapiz-correctamente-con-pinzas-de-la-ropa/truco-ensenar-a-coger-el-lapiz-correctamente-portada-3/" TargetMode="External"/><Relationship Id="rId4" Type="http://schemas.openxmlformats.org/officeDocument/2006/relationships/webSettings" Target="webSettings.xml"/><Relationship Id="rId9" Type="http://schemas.openxmlformats.org/officeDocument/2006/relationships/hyperlink" Target="http://www.imageneseducativas.com/como-ensenar-a-coger-el-lapiz-correctamente-con-pinzas-de-la-ropa/truco-ensenar-a-coger-el-lapiz-correctamente-3/"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www.imageneseducativas.com/como-ensenar-a-coger-el-lapiz-correctamente-con-pinzas-de-la-ropa/truco-ensenar-a-coger-el-lapiz-correctamente-18/" TargetMode="External"/><Relationship Id="rId30" Type="http://schemas.openxmlformats.org/officeDocument/2006/relationships/image" Target="media/image13.jpeg"/><Relationship Id="rId8"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561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2020-04-14T08:12:00Z</dcterms:created>
  <dcterms:modified xsi:type="dcterms:W3CDTF">2020-04-14T08:13:00Z</dcterms:modified>
</cp:coreProperties>
</file>