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F21C4BF" w14:paraId="5C1A07E2" wp14:textId="02D5CA62">
      <w:pPr>
        <w:rPr>
          <w:b w:val="1"/>
          <w:bCs w:val="1"/>
          <w:sz w:val="28"/>
          <w:szCs w:val="28"/>
        </w:rPr>
      </w:pPr>
      <w:r w:rsidRPr="4F21C4BF" w:rsidR="25E25BC9">
        <w:rPr>
          <w:b w:val="1"/>
          <w:bCs w:val="1"/>
          <w:sz w:val="28"/>
          <w:szCs w:val="28"/>
        </w:rPr>
        <w:t>TRABAJO 2º ESO 14 DE MAYO:</w:t>
      </w:r>
    </w:p>
    <w:p w:rsidR="4F21C4BF" w:rsidP="4F21C4BF" w:rsidRDefault="4F21C4BF" w14:paraId="49E69227" w14:textId="03583379">
      <w:pPr>
        <w:pStyle w:val="Normal"/>
        <w:rPr>
          <w:b w:val="1"/>
          <w:bCs w:val="1"/>
          <w:sz w:val="28"/>
          <w:szCs w:val="28"/>
        </w:rPr>
      </w:pPr>
    </w:p>
    <w:p w:rsidR="25E25BC9" w:rsidP="4F21C4BF" w:rsidRDefault="25E25BC9" w14:paraId="29BA7AAA" w14:textId="08DDF9EE">
      <w:pPr>
        <w:pStyle w:val="Normal"/>
        <w:rPr>
          <w:b w:val="1"/>
          <w:bCs w:val="1"/>
          <w:sz w:val="28"/>
          <w:szCs w:val="28"/>
        </w:rPr>
      </w:pPr>
      <w:r w:rsidRPr="4F21C4BF" w:rsidR="25E25BC9">
        <w:rPr>
          <w:b w:val="1"/>
          <w:bCs w:val="1"/>
          <w:sz w:val="28"/>
          <w:szCs w:val="28"/>
        </w:rPr>
        <w:t>1º</w:t>
      </w:r>
      <w:r w:rsidRPr="4F21C4BF" w:rsidR="4E6618A5">
        <w:rPr>
          <w:b w:val="1"/>
          <w:bCs w:val="1"/>
          <w:sz w:val="28"/>
          <w:szCs w:val="28"/>
        </w:rPr>
        <w:t xml:space="preserve"> EJERCICIOS DE REPASO PÁGINA 123, EJERCICIOS 8 y 9.</w:t>
      </w:r>
    </w:p>
    <w:p w:rsidR="182E46B9" w:rsidP="4F21C4BF" w:rsidRDefault="182E46B9" w14:paraId="4AFF38F9" w14:textId="26064A84">
      <w:pPr>
        <w:pStyle w:val="Normal"/>
        <w:rPr>
          <w:b w:val="1"/>
          <w:bCs w:val="1"/>
          <w:sz w:val="28"/>
          <w:szCs w:val="28"/>
        </w:rPr>
      </w:pPr>
    </w:p>
    <w:p w:rsidR="25E25BC9" w:rsidP="4F21C4BF" w:rsidRDefault="25E25BC9" w14:paraId="07724D7D" w14:textId="786BFDFF">
      <w:pPr>
        <w:pStyle w:val="Normal"/>
        <w:rPr>
          <w:b w:val="1"/>
          <w:bCs w:val="1"/>
          <w:sz w:val="28"/>
          <w:szCs w:val="28"/>
        </w:rPr>
      </w:pPr>
      <w:r w:rsidRPr="4F21C4BF" w:rsidR="25E25BC9">
        <w:rPr>
          <w:b w:val="1"/>
          <w:bCs w:val="1"/>
          <w:sz w:val="28"/>
          <w:szCs w:val="28"/>
        </w:rPr>
        <w:t xml:space="preserve">2º </w:t>
      </w:r>
      <w:r w:rsidRPr="4F21C4BF" w:rsidR="4E04830F">
        <w:rPr>
          <w:b w:val="1"/>
          <w:bCs w:val="1"/>
          <w:sz w:val="28"/>
          <w:szCs w:val="28"/>
        </w:rPr>
        <w:t xml:space="preserve">SOLUCIÓN EJERCICIOS 6 y 7 DE </w:t>
      </w:r>
      <w:r w:rsidRPr="4F21C4BF" w:rsidR="567035FF">
        <w:rPr>
          <w:b w:val="1"/>
          <w:bCs w:val="1"/>
          <w:sz w:val="28"/>
          <w:szCs w:val="28"/>
        </w:rPr>
        <w:t>LA PÁGINA</w:t>
      </w:r>
      <w:r w:rsidRPr="4F21C4BF" w:rsidR="6ACC5CCD">
        <w:rPr>
          <w:b w:val="1"/>
          <w:bCs w:val="1"/>
          <w:sz w:val="28"/>
          <w:szCs w:val="28"/>
        </w:rPr>
        <w:t xml:space="preserve"> 122:</w:t>
      </w:r>
    </w:p>
    <w:p w:rsidR="4F21C4BF" w:rsidP="4F21C4BF" w:rsidRDefault="4F21C4BF" w14:paraId="2B1F2920" w14:textId="41A53BB4">
      <w:pPr>
        <w:pStyle w:val="Normal"/>
        <w:rPr>
          <w:b w:val="1"/>
          <w:bCs w:val="1"/>
        </w:rPr>
      </w:pPr>
    </w:p>
    <w:p w:rsidR="182E46B9" w:rsidP="4F21C4BF" w:rsidRDefault="182E46B9" w14:paraId="4B73991F" w14:textId="696E2287">
      <w:pPr>
        <w:pStyle w:val="Normal"/>
        <w:jc w:val="both"/>
        <w:rPr>
          <w:b w:val="0"/>
          <w:bCs w:val="0"/>
          <w:sz w:val="28"/>
          <w:szCs w:val="28"/>
        </w:rPr>
      </w:pPr>
      <w:r w:rsidR="182E46B9">
        <w:rPr/>
        <w:t/>
      </w:r>
      <w:r w:rsidR="182E46B9">
        <w:drawing>
          <wp:anchor distT="0" distB="0" distL="114300" distR="114300" simplePos="0" relativeHeight="251658240" behindDoc="0" locked="0" layoutInCell="1" allowOverlap="1" wp14:editId="6E5D3B41" wp14:anchorId="0B12E7C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62675" cy="5405180"/>
            <wp:wrapSquare wrapText="bothSides"/>
            <wp:effectExtent l="0" t="0" r="0" b="0"/>
            <wp:docPr id="12568103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b6e2fc0bf24a5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62675" cy="54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F21C4BF" w:rsidR="41D3C6F3">
        <w:rPr>
          <w:b w:val="1"/>
          <w:bCs w:val="1"/>
          <w:sz w:val="28"/>
          <w:szCs w:val="28"/>
        </w:rPr>
        <w:t>NOTA:</w:t>
      </w:r>
      <w:r w:rsidRPr="4F21C4BF" w:rsidR="41D3C6F3">
        <w:rPr>
          <w:b w:val="0"/>
          <w:bCs w:val="0"/>
          <w:sz w:val="28"/>
          <w:szCs w:val="28"/>
        </w:rPr>
        <w:t xml:space="preserve"> LA RESOLUCIÓN DE EST</w:t>
      </w:r>
      <w:r w:rsidRPr="4F21C4BF" w:rsidR="702DDB41">
        <w:rPr>
          <w:b w:val="0"/>
          <w:bCs w:val="0"/>
          <w:sz w:val="28"/>
          <w:szCs w:val="28"/>
        </w:rPr>
        <w:t>OS EJERCICIOS TAMBIÉN PUEDEN ENFOC</w:t>
      </w:r>
      <w:r w:rsidRPr="4F21C4BF" w:rsidR="39F8CE98">
        <w:rPr>
          <w:b w:val="0"/>
          <w:bCs w:val="0"/>
          <w:sz w:val="28"/>
          <w:szCs w:val="28"/>
        </w:rPr>
        <w:t>ARSE CON UNA ESTRUCTURA HORIZONTAL</w:t>
      </w:r>
      <w:r w:rsidRPr="4F21C4BF" w:rsidR="1C6C615F">
        <w:rPr>
          <w:b w:val="0"/>
          <w:bCs w:val="0"/>
          <w:sz w:val="28"/>
          <w:szCs w:val="28"/>
        </w:rPr>
        <w:t>,</w:t>
      </w:r>
      <w:r w:rsidRPr="4F21C4BF" w:rsidR="4320F7DF">
        <w:rPr>
          <w:b w:val="0"/>
          <w:bCs w:val="0"/>
          <w:sz w:val="28"/>
          <w:szCs w:val="28"/>
        </w:rPr>
        <w:t xml:space="preserve"> INDICANDO CON PARÉNTESIS LOS POLINOMIOS</w:t>
      </w:r>
      <w:r w:rsidRPr="4F21C4BF" w:rsidR="345ECD1C">
        <w:rPr>
          <w:b w:val="0"/>
          <w:bCs w:val="0"/>
          <w:sz w:val="28"/>
          <w:szCs w:val="28"/>
        </w:rPr>
        <w:t>,</w:t>
      </w:r>
      <w:r w:rsidRPr="4F21C4BF" w:rsidR="4320F7DF">
        <w:rPr>
          <w:b w:val="0"/>
          <w:bCs w:val="0"/>
          <w:sz w:val="28"/>
          <w:szCs w:val="28"/>
        </w:rPr>
        <w:t xml:space="preserve"> QUITÁNDOLOS SEGÚN EL SIGNO QUE LOS ANTECEDE Y</w:t>
      </w:r>
      <w:r w:rsidRPr="4F21C4BF" w:rsidR="39F8CE98">
        <w:rPr>
          <w:b w:val="0"/>
          <w:bCs w:val="0"/>
          <w:sz w:val="28"/>
          <w:szCs w:val="28"/>
        </w:rPr>
        <w:t xml:space="preserve"> </w:t>
      </w:r>
      <w:r w:rsidRPr="4F21C4BF" w:rsidR="183CB1B6">
        <w:rPr>
          <w:b w:val="0"/>
          <w:bCs w:val="0"/>
          <w:sz w:val="28"/>
          <w:szCs w:val="28"/>
        </w:rPr>
        <w:t>REDUCIE</w:t>
      </w:r>
      <w:r w:rsidRPr="4F21C4BF" w:rsidR="39F8CE98">
        <w:rPr>
          <w:b w:val="0"/>
          <w:bCs w:val="0"/>
          <w:sz w:val="28"/>
          <w:szCs w:val="28"/>
        </w:rPr>
        <w:t>NDO LOS MONOMIOS SEMEJANTES</w:t>
      </w:r>
      <w:r w:rsidRPr="4F21C4BF" w:rsidR="507FE86F">
        <w:rPr>
          <w:b w:val="0"/>
          <w:bCs w:val="0"/>
          <w:sz w:val="28"/>
          <w:szCs w:val="28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5D99956"/>
  <w15:docId w15:val="{41300992-b907-4ac7-812d-4bcf60c05077}"/>
  <w:rsids>
    <w:rsidRoot w:val="65D99956"/>
    <w:rsid w:val="00BEE07F"/>
    <w:rsid w:val="0F2A0389"/>
    <w:rsid w:val="182E46B9"/>
    <w:rsid w:val="183CB1B6"/>
    <w:rsid w:val="1C6C615F"/>
    <w:rsid w:val="25E25BC9"/>
    <w:rsid w:val="29E97348"/>
    <w:rsid w:val="2E444234"/>
    <w:rsid w:val="2E7BFE78"/>
    <w:rsid w:val="2FA0882B"/>
    <w:rsid w:val="345ECD1C"/>
    <w:rsid w:val="39F8CE98"/>
    <w:rsid w:val="41D3C6F3"/>
    <w:rsid w:val="4320F7DF"/>
    <w:rsid w:val="4E04830F"/>
    <w:rsid w:val="4E6618A5"/>
    <w:rsid w:val="4F21C4BF"/>
    <w:rsid w:val="4F6F6BAB"/>
    <w:rsid w:val="507FE86F"/>
    <w:rsid w:val="53161358"/>
    <w:rsid w:val="567035FF"/>
    <w:rsid w:val="5C22D009"/>
    <w:rsid w:val="5D4B0F03"/>
    <w:rsid w:val="5F996836"/>
    <w:rsid w:val="65D99956"/>
    <w:rsid w:val="6ACC5CCD"/>
    <w:rsid w:val="6C621A3F"/>
    <w:rsid w:val="702DDB41"/>
    <w:rsid w:val="74650128"/>
    <w:rsid w:val="751181C3"/>
    <w:rsid w:val="787B6A4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0b6e2fc0bf24a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2020-05-14T08:18:53.5245336Z</dcterms:created>
  <dcterms:modified xsi:type="dcterms:W3CDTF">2020-05-14T08:43:02.1039792Z</dcterms:modified>
  <dc:creator>Víctor Manuel Silva Fernández</dc:creator>
  <lastModifiedBy>Víctor Manuel Silva Fernández</lastModifiedBy>
</coreProperties>
</file>