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5E9" w:rsidRDefault="009245E9" w:rsidP="008A2CF8">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sz w:val="24"/>
          <w:szCs w:val="24"/>
        </w:rPr>
      </w:pPr>
      <w:r w:rsidRPr="009245E9">
        <w:rPr>
          <w:rFonts w:ascii="Arial" w:hAnsi="Arial" w:cs="Arial"/>
          <w:b/>
          <w:sz w:val="24"/>
          <w:szCs w:val="24"/>
        </w:rPr>
        <w:t>1.- Concepto y etapas de la Prehistoria</w:t>
      </w:r>
    </w:p>
    <w:p w:rsidR="009245E9" w:rsidRDefault="009245E9" w:rsidP="008A2CF8">
      <w:pPr>
        <w:jc w:val="both"/>
        <w:rPr>
          <w:rFonts w:ascii="Arial" w:hAnsi="Arial" w:cs="Arial"/>
          <w:b/>
          <w:sz w:val="24"/>
          <w:szCs w:val="24"/>
        </w:rPr>
      </w:pPr>
      <w:r w:rsidRPr="009245E9">
        <w:rPr>
          <w:rFonts w:ascii="Arial" w:hAnsi="Arial" w:cs="Arial"/>
          <w:b/>
          <w:sz w:val="24"/>
          <w:szCs w:val="24"/>
        </w:rPr>
        <w:t>Concepto de Prehistoria</w:t>
      </w:r>
    </w:p>
    <w:p w:rsidR="00D774AE" w:rsidRDefault="009245E9" w:rsidP="008A2CF8">
      <w:pPr>
        <w:jc w:val="both"/>
        <w:rPr>
          <w:rFonts w:ascii="Arial" w:hAnsi="Arial" w:cs="Arial"/>
          <w:sz w:val="24"/>
          <w:szCs w:val="24"/>
        </w:rPr>
      </w:pPr>
      <w:r>
        <w:rPr>
          <w:rFonts w:ascii="Arial" w:hAnsi="Arial" w:cs="Arial"/>
          <w:sz w:val="24"/>
          <w:szCs w:val="24"/>
        </w:rPr>
        <w:t>Llamamos Prehistoria al período de la Historia que se inicia cuando surgen los primeros seres humanos, hacia 2.5 millones antes de Cristo (a.C.). El período finaliza hacia el año 3200 a.C., cuando surge la escritura y nacen los primeros estados en el Próximo Oriente.</w:t>
      </w:r>
    </w:p>
    <w:p w:rsidR="009245E9" w:rsidRDefault="009245E9" w:rsidP="008A2CF8">
      <w:pPr>
        <w:jc w:val="both"/>
        <w:rPr>
          <w:rFonts w:ascii="Arial" w:hAnsi="Arial" w:cs="Arial"/>
          <w:sz w:val="24"/>
          <w:szCs w:val="24"/>
        </w:rPr>
      </w:pPr>
      <w:r>
        <w:rPr>
          <w:rFonts w:ascii="Arial" w:hAnsi="Arial" w:cs="Arial"/>
          <w:sz w:val="24"/>
          <w:szCs w:val="24"/>
        </w:rPr>
        <w:t>Aunque este fenómeno (el surgimiento de la escritura y del estado) se produce en Mesopotamia y Egipto hacia la fecha señalada, no en todos los lugares del mundo ocurre al mismo tiempo. Ello significa que en otras regiones del planeta la Prehistoria fue más prolongada, como en la península Ibérica, donde no finalizó hasta el año 750 a. C, aproximadamente.</w:t>
      </w:r>
    </w:p>
    <w:p w:rsidR="009245E9" w:rsidRDefault="009245E9" w:rsidP="008A2CF8">
      <w:pPr>
        <w:jc w:val="both"/>
        <w:rPr>
          <w:rFonts w:ascii="Arial" w:hAnsi="Arial" w:cs="Arial"/>
          <w:b/>
          <w:sz w:val="24"/>
          <w:szCs w:val="24"/>
        </w:rPr>
      </w:pPr>
      <w:r>
        <w:rPr>
          <w:rFonts w:ascii="Arial" w:hAnsi="Arial" w:cs="Arial"/>
          <w:b/>
          <w:sz w:val="24"/>
          <w:szCs w:val="24"/>
        </w:rPr>
        <w:t>Etapas de la Prehistoria</w:t>
      </w:r>
    </w:p>
    <w:p w:rsidR="009245E9" w:rsidRDefault="009245E9" w:rsidP="008A2CF8">
      <w:pPr>
        <w:jc w:val="both"/>
        <w:rPr>
          <w:rFonts w:ascii="Arial" w:hAnsi="Arial" w:cs="Arial"/>
          <w:sz w:val="24"/>
          <w:szCs w:val="24"/>
        </w:rPr>
      </w:pPr>
      <w:r>
        <w:rPr>
          <w:rFonts w:ascii="Arial" w:hAnsi="Arial" w:cs="Arial"/>
          <w:sz w:val="24"/>
          <w:szCs w:val="24"/>
        </w:rPr>
        <w:t>Podemos dividir la Prehistoria en tres grandes periodos:</w:t>
      </w:r>
    </w:p>
    <w:p w:rsidR="009245E9" w:rsidRDefault="00C148FF" w:rsidP="008A2CF8">
      <w:pPr>
        <w:pStyle w:val="Prrafodelista"/>
        <w:numPr>
          <w:ilvl w:val="0"/>
          <w:numId w:val="2"/>
        </w:numPr>
        <w:jc w:val="both"/>
        <w:rPr>
          <w:rFonts w:ascii="Arial" w:hAnsi="Arial" w:cs="Arial"/>
          <w:sz w:val="24"/>
          <w:szCs w:val="24"/>
        </w:rPr>
      </w:pPr>
      <w:r w:rsidRPr="00C148FF">
        <w:rPr>
          <w:rFonts w:ascii="Arial" w:hAnsi="Arial" w:cs="Arial"/>
          <w:b/>
          <w:sz w:val="24"/>
          <w:szCs w:val="24"/>
        </w:rPr>
        <w:t>Paleolítico</w:t>
      </w:r>
      <w:r w:rsidR="009245E9" w:rsidRPr="00C148FF">
        <w:rPr>
          <w:rFonts w:ascii="Arial" w:hAnsi="Arial" w:cs="Arial"/>
          <w:sz w:val="24"/>
          <w:szCs w:val="24"/>
        </w:rPr>
        <w:t xml:space="preserve"> (2.5 millones de años a C.-año 8500 a. C.): Per</w:t>
      </w:r>
      <w:r>
        <w:rPr>
          <w:rFonts w:ascii="Arial" w:hAnsi="Arial" w:cs="Arial"/>
          <w:sz w:val="24"/>
          <w:szCs w:val="24"/>
        </w:rPr>
        <w:t>io</w:t>
      </w:r>
      <w:r w:rsidR="009245E9" w:rsidRPr="00C148FF">
        <w:rPr>
          <w:rFonts w:ascii="Arial" w:hAnsi="Arial" w:cs="Arial"/>
          <w:sz w:val="24"/>
          <w:szCs w:val="24"/>
        </w:rPr>
        <w:t xml:space="preserve">do prehistórico en el que se suceden y </w:t>
      </w:r>
      <w:r w:rsidRPr="00C148FF">
        <w:rPr>
          <w:rFonts w:ascii="Arial" w:hAnsi="Arial" w:cs="Arial"/>
          <w:sz w:val="24"/>
          <w:szCs w:val="24"/>
        </w:rPr>
        <w:t>conviven</w:t>
      </w:r>
      <w:r w:rsidR="009245E9" w:rsidRPr="00C148FF">
        <w:rPr>
          <w:rFonts w:ascii="Arial" w:hAnsi="Arial" w:cs="Arial"/>
          <w:sz w:val="24"/>
          <w:szCs w:val="24"/>
        </w:rPr>
        <w:t xml:space="preserve"> diferentes especies de hombre hasta que, </w:t>
      </w:r>
      <w:r w:rsidRPr="00C148FF">
        <w:rPr>
          <w:rFonts w:ascii="Arial" w:hAnsi="Arial" w:cs="Arial"/>
          <w:sz w:val="24"/>
          <w:szCs w:val="24"/>
        </w:rPr>
        <w:t>finalmente</w:t>
      </w:r>
      <w:r w:rsidR="009245E9" w:rsidRPr="00C148FF">
        <w:rPr>
          <w:rFonts w:ascii="Arial" w:hAnsi="Arial" w:cs="Arial"/>
          <w:sz w:val="24"/>
          <w:szCs w:val="24"/>
        </w:rPr>
        <w:t>, surge y pervive una de ellas, los actuales humanos</w:t>
      </w:r>
      <w:r w:rsidRPr="00C148FF">
        <w:rPr>
          <w:rFonts w:ascii="Arial" w:hAnsi="Arial" w:cs="Arial"/>
          <w:sz w:val="24"/>
          <w:szCs w:val="24"/>
        </w:rPr>
        <w:t>, el Homo Sapiens. Durante toda esta etapa, el hombre, para alimentarse, se limita a recolectar frutos silvestres, cazar y buscar carroña. Es decir, se trata de una economía depredadora en la que el ser humano no produce nada.</w:t>
      </w:r>
    </w:p>
    <w:p w:rsidR="00C148FF" w:rsidRDefault="00C148FF" w:rsidP="008A2CF8">
      <w:pPr>
        <w:pStyle w:val="Prrafodelista"/>
        <w:numPr>
          <w:ilvl w:val="0"/>
          <w:numId w:val="2"/>
        </w:numPr>
        <w:jc w:val="both"/>
        <w:rPr>
          <w:rFonts w:ascii="Arial" w:hAnsi="Arial" w:cs="Arial"/>
          <w:sz w:val="24"/>
          <w:szCs w:val="24"/>
        </w:rPr>
      </w:pPr>
      <w:r>
        <w:rPr>
          <w:rFonts w:ascii="Arial" w:hAnsi="Arial" w:cs="Arial"/>
          <w:b/>
          <w:sz w:val="24"/>
          <w:szCs w:val="24"/>
        </w:rPr>
        <w:t xml:space="preserve">Neolítico </w:t>
      </w:r>
      <w:r>
        <w:rPr>
          <w:rFonts w:ascii="Arial" w:hAnsi="Arial" w:cs="Arial"/>
          <w:sz w:val="24"/>
          <w:szCs w:val="24"/>
        </w:rPr>
        <w:t xml:space="preserve">(año 8500 a.C.-año 4000 a.C.): Periodo prehistórico en el que el rasgo principal es la </w:t>
      </w:r>
      <w:r w:rsidRPr="00C148FF">
        <w:rPr>
          <w:rFonts w:ascii="Arial" w:hAnsi="Arial" w:cs="Arial"/>
          <w:sz w:val="24"/>
          <w:szCs w:val="24"/>
        </w:rPr>
        <w:t>sustentación</w:t>
      </w:r>
      <w:r>
        <w:rPr>
          <w:rFonts w:ascii="Arial" w:hAnsi="Arial" w:cs="Arial"/>
          <w:sz w:val="24"/>
          <w:szCs w:val="24"/>
        </w:rPr>
        <w:t xml:space="preserve"> del ser humano principalmente mediante la agricultura y la ganadería. Es el proceso de domesticación de animales y plantas. Además, el hombre empieza a ocupar el territorio de manera diferente: surgen las primeras aldeas y poblados.</w:t>
      </w:r>
    </w:p>
    <w:p w:rsidR="00C148FF" w:rsidRDefault="00C148FF" w:rsidP="008A2CF8">
      <w:pPr>
        <w:pStyle w:val="Prrafodelista"/>
        <w:numPr>
          <w:ilvl w:val="0"/>
          <w:numId w:val="2"/>
        </w:numPr>
        <w:jc w:val="both"/>
        <w:rPr>
          <w:rFonts w:ascii="Arial" w:hAnsi="Arial" w:cs="Arial"/>
          <w:sz w:val="24"/>
          <w:szCs w:val="24"/>
        </w:rPr>
      </w:pPr>
      <w:r>
        <w:rPr>
          <w:rFonts w:ascii="Arial" w:hAnsi="Arial" w:cs="Arial"/>
          <w:b/>
          <w:sz w:val="24"/>
          <w:szCs w:val="24"/>
        </w:rPr>
        <w:t xml:space="preserve">Edad de los metales </w:t>
      </w:r>
      <w:r>
        <w:rPr>
          <w:rFonts w:ascii="Arial" w:hAnsi="Arial" w:cs="Arial"/>
          <w:sz w:val="24"/>
          <w:szCs w:val="24"/>
        </w:rPr>
        <w:t>(desde el año 4000 a.C.): Periodo prehistórico que se llama así porque es en este periodo cuando los seres humanos aprenden a trabajar los metales y comienzan a usarlos para fabricar herramientas, armas, adornos, etc. La fecha de finalización no es la misma para todas las regiones geográficas.</w:t>
      </w:r>
    </w:p>
    <w:p w:rsidR="00C148FF" w:rsidRPr="00C148FF" w:rsidRDefault="00C148FF" w:rsidP="008A2CF8">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sz w:val="24"/>
          <w:szCs w:val="24"/>
        </w:rPr>
      </w:pPr>
      <w:r w:rsidRPr="00C148FF">
        <w:rPr>
          <w:rFonts w:ascii="Arial" w:hAnsi="Arial" w:cs="Arial"/>
          <w:b/>
          <w:sz w:val="24"/>
          <w:szCs w:val="24"/>
        </w:rPr>
        <w:t>2.- La evolución humana</w:t>
      </w:r>
    </w:p>
    <w:p w:rsidR="00C148FF" w:rsidRPr="00C148FF" w:rsidRDefault="00C148FF" w:rsidP="008A2CF8">
      <w:pPr>
        <w:jc w:val="both"/>
        <w:rPr>
          <w:rFonts w:ascii="Arial" w:hAnsi="Arial" w:cs="Arial"/>
          <w:b/>
          <w:sz w:val="24"/>
          <w:szCs w:val="24"/>
        </w:rPr>
      </w:pPr>
      <w:r w:rsidRPr="00C148FF">
        <w:rPr>
          <w:rFonts w:ascii="Arial" w:hAnsi="Arial" w:cs="Arial"/>
          <w:b/>
          <w:sz w:val="24"/>
          <w:szCs w:val="24"/>
        </w:rPr>
        <w:t>¿Qué es la evolución?</w:t>
      </w:r>
    </w:p>
    <w:p w:rsidR="00C148FF" w:rsidRDefault="00C148FF" w:rsidP="008A2CF8">
      <w:pPr>
        <w:jc w:val="both"/>
        <w:rPr>
          <w:rFonts w:ascii="Arial" w:hAnsi="Arial" w:cs="Arial"/>
          <w:sz w:val="24"/>
          <w:szCs w:val="24"/>
        </w:rPr>
      </w:pPr>
      <w:r>
        <w:rPr>
          <w:rFonts w:ascii="Arial" w:hAnsi="Arial" w:cs="Arial"/>
          <w:sz w:val="24"/>
          <w:szCs w:val="24"/>
        </w:rPr>
        <w:t>Sabemos que los seres vivos han ido modificando sus características a lo largo de una evolución que ha durado millones de años. Llamamos evolución al conjunto de cambios genéticos que, generación tras generación, se van implantando en los seres vivos y facilitan a las especies su adaptación al entorno</w:t>
      </w:r>
      <w:r w:rsidR="00681285">
        <w:rPr>
          <w:rFonts w:ascii="Arial" w:hAnsi="Arial" w:cs="Arial"/>
          <w:sz w:val="24"/>
          <w:szCs w:val="24"/>
        </w:rPr>
        <w:t>. Estas modificaciones terminan por generar seres muy distintos entre sí, incluso de diferentes especies, pero que tienen un antepasado común.</w:t>
      </w:r>
    </w:p>
    <w:p w:rsidR="00681285" w:rsidRDefault="00681285" w:rsidP="008A2CF8">
      <w:pPr>
        <w:jc w:val="both"/>
        <w:rPr>
          <w:rFonts w:ascii="Arial" w:hAnsi="Arial" w:cs="Arial"/>
          <w:sz w:val="24"/>
          <w:szCs w:val="24"/>
        </w:rPr>
      </w:pPr>
      <w:r>
        <w:rPr>
          <w:rFonts w:ascii="Arial" w:hAnsi="Arial" w:cs="Arial"/>
          <w:sz w:val="24"/>
          <w:szCs w:val="24"/>
        </w:rPr>
        <w:t>El ser humano es un animal, y como los demás seres vivos, es fruto de la evolución y ha experimentado cambios evolutivos a lo largo de cientos de miles de años.</w:t>
      </w:r>
    </w:p>
    <w:p w:rsidR="00C353A4" w:rsidRDefault="00C353A4" w:rsidP="008A2CF8">
      <w:pPr>
        <w:jc w:val="both"/>
        <w:rPr>
          <w:rFonts w:ascii="Arial" w:hAnsi="Arial" w:cs="Arial"/>
          <w:b/>
          <w:sz w:val="24"/>
          <w:szCs w:val="24"/>
        </w:rPr>
      </w:pPr>
      <w:r>
        <w:rPr>
          <w:rFonts w:ascii="Arial" w:hAnsi="Arial" w:cs="Arial"/>
          <w:b/>
          <w:sz w:val="24"/>
          <w:szCs w:val="24"/>
        </w:rPr>
        <w:lastRenderedPageBreak/>
        <w:t>Los precedentes del ser humano</w:t>
      </w:r>
    </w:p>
    <w:p w:rsidR="00C353A4" w:rsidRDefault="00C353A4" w:rsidP="008A2CF8">
      <w:pPr>
        <w:jc w:val="both"/>
        <w:rPr>
          <w:rFonts w:ascii="Arial" w:hAnsi="Arial" w:cs="Arial"/>
          <w:sz w:val="24"/>
          <w:szCs w:val="24"/>
        </w:rPr>
      </w:pPr>
      <w:r>
        <w:rPr>
          <w:rFonts w:ascii="Arial" w:hAnsi="Arial" w:cs="Arial"/>
          <w:sz w:val="24"/>
          <w:szCs w:val="24"/>
        </w:rPr>
        <w:t>Los seres humanos proceden de los simios, que surgieron hace unos 20 millones de años. Estos primeros simios evolucionaron y hace unos 2.5 millones de años dieron lugar al ser humano. Esos mismos simios también evolucionaron hacia otras formas, dando lugar a los chimpancés, gorilas y orangutanes. Esto significa que esos animales y el hombre tienen un antepasado común.</w:t>
      </w:r>
    </w:p>
    <w:p w:rsidR="00C353A4" w:rsidRDefault="00C353A4" w:rsidP="008A2CF8">
      <w:pPr>
        <w:jc w:val="both"/>
        <w:rPr>
          <w:rFonts w:ascii="Arial" w:hAnsi="Arial" w:cs="Arial"/>
          <w:b/>
          <w:sz w:val="24"/>
          <w:szCs w:val="24"/>
        </w:rPr>
      </w:pPr>
      <w:r w:rsidRPr="00C353A4">
        <w:rPr>
          <w:rFonts w:ascii="Arial" w:hAnsi="Arial" w:cs="Arial"/>
          <w:b/>
          <w:sz w:val="24"/>
          <w:szCs w:val="24"/>
        </w:rPr>
        <w:t>Rasgos del ser humano</w:t>
      </w:r>
    </w:p>
    <w:p w:rsidR="00C353A4" w:rsidRDefault="00C353A4" w:rsidP="008A2CF8">
      <w:pPr>
        <w:jc w:val="both"/>
        <w:rPr>
          <w:rFonts w:ascii="Arial" w:hAnsi="Arial" w:cs="Arial"/>
          <w:sz w:val="24"/>
          <w:szCs w:val="24"/>
        </w:rPr>
      </w:pPr>
      <w:r>
        <w:rPr>
          <w:rFonts w:ascii="Arial" w:hAnsi="Arial" w:cs="Arial"/>
          <w:sz w:val="24"/>
          <w:szCs w:val="24"/>
        </w:rPr>
        <w:t>Hay una serie de rasgos que suelen señalarse como elementos propios del ser humano:</w:t>
      </w:r>
    </w:p>
    <w:p w:rsidR="00C353A4" w:rsidRDefault="00C353A4" w:rsidP="008A2CF8">
      <w:pPr>
        <w:pStyle w:val="Prrafodelista"/>
        <w:numPr>
          <w:ilvl w:val="0"/>
          <w:numId w:val="3"/>
        </w:numPr>
        <w:jc w:val="both"/>
        <w:rPr>
          <w:rFonts w:ascii="Arial" w:hAnsi="Arial" w:cs="Arial"/>
          <w:sz w:val="24"/>
          <w:szCs w:val="24"/>
        </w:rPr>
      </w:pPr>
      <w:r>
        <w:rPr>
          <w:rFonts w:ascii="Arial" w:hAnsi="Arial" w:cs="Arial"/>
          <w:sz w:val="24"/>
          <w:szCs w:val="24"/>
        </w:rPr>
        <w:t>Postura erguida y bípeda: camina sobre dos extremidades.</w:t>
      </w:r>
    </w:p>
    <w:p w:rsidR="00C353A4" w:rsidRDefault="00C353A4" w:rsidP="008A2CF8">
      <w:pPr>
        <w:pStyle w:val="Prrafodelista"/>
        <w:numPr>
          <w:ilvl w:val="0"/>
          <w:numId w:val="3"/>
        </w:numPr>
        <w:jc w:val="both"/>
        <w:rPr>
          <w:rFonts w:ascii="Arial" w:hAnsi="Arial" w:cs="Arial"/>
          <w:sz w:val="24"/>
          <w:szCs w:val="24"/>
        </w:rPr>
      </w:pPr>
      <w:r>
        <w:rPr>
          <w:rFonts w:ascii="Arial" w:hAnsi="Arial" w:cs="Arial"/>
          <w:sz w:val="24"/>
          <w:szCs w:val="24"/>
        </w:rPr>
        <w:t>Desarrollo de la inteligencia y de la evolución creciente del cerebro.</w:t>
      </w:r>
    </w:p>
    <w:p w:rsidR="00C353A4" w:rsidRDefault="00C353A4" w:rsidP="008A2CF8">
      <w:pPr>
        <w:pStyle w:val="Prrafodelista"/>
        <w:numPr>
          <w:ilvl w:val="0"/>
          <w:numId w:val="3"/>
        </w:numPr>
        <w:jc w:val="both"/>
        <w:rPr>
          <w:rFonts w:ascii="Arial" w:hAnsi="Arial" w:cs="Arial"/>
          <w:sz w:val="24"/>
          <w:szCs w:val="24"/>
        </w:rPr>
      </w:pPr>
      <w:r>
        <w:rPr>
          <w:rFonts w:ascii="Arial" w:hAnsi="Arial" w:cs="Arial"/>
          <w:sz w:val="24"/>
          <w:szCs w:val="24"/>
        </w:rPr>
        <w:t>Una especial habilidad en las manos</w:t>
      </w:r>
    </w:p>
    <w:p w:rsidR="00C353A4" w:rsidRDefault="00C353A4" w:rsidP="008A2CF8">
      <w:pPr>
        <w:pStyle w:val="Prrafodelista"/>
        <w:numPr>
          <w:ilvl w:val="0"/>
          <w:numId w:val="3"/>
        </w:numPr>
        <w:jc w:val="both"/>
        <w:rPr>
          <w:rFonts w:ascii="Arial" w:hAnsi="Arial" w:cs="Arial"/>
          <w:sz w:val="24"/>
          <w:szCs w:val="24"/>
        </w:rPr>
      </w:pPr>
      <w:r>
        <w:rPr>
          <w:rFonts w:ascii="Arial" w:hAnsi="Arial" w:cs="Arial"/>
          <w:sz w:val="24"/>
          <w:szCs w:val="24"/>
        </w:rPr>
        <w:t>Fabricación de herramientas y utensilios</w:t>
      </w:r>
    </w:p>
    <w:p w:rsidR="00C353A4" w:rsidRDefault="00C353A4" w:rsidP="008A2CF8">
      <w:pPr>
        <w:pStyle w:val="Prrafodelista"/>
        <w:numPr>
          <w:ilvl w:val="0"/>
          <w:numId w:val="3"/>
        </w:numPr>
        <w:jc w:val="both"/>
        <w:rPr>
          <w:rFonts w:ascii="Arial" w:hAnsi="Arial" w:cs="Arial"/>
          <w:sz w:val="24"/>
          <w:szCs w:val="24"/>
        </w:rPr>
      </w:pPr>
      <w:r>
        <w:rPr>
          <w:rFonts w:ascii="Arial" w:hAnsi="Arial" w:cs="Arial"/>
          <w:sz w:val="24"/>
          <w:szCs w:val="24"/>
        </w:rPr>
        <w:t>El uso del lenguaje</w:t>
      </w:r>
    </w:p>
    <w:p w:rsidR="00C353A4" w:rsidRDefault="00C353A4" w:rsidP="008A2CF8">
      <w:pPr>
        <w:pStyle w:val="Prrafodelista"/>
        <w:numPr>
          <w:ilvl w:val="0"/>
          <w:numId w:val="3"/>
        </w:numPr>
        <w:jc w:val="both"/>
        <w:rPr>
          <w:rFonts w:ascii="Arial" w:hAnsi="Arial" w:cs="Arial"/>
          <w:sz w:val="24"/>
          <w:szCs w:val="24"/>
        </w:rPr>
      </w:pPr>
      <w:r>
        <w:rPr>
          <w:rFonts w:ascii="Arial" w:hAnsi="Arial" w:cs="Arial"/>
          <w:sz w:val="24"/>
          <w:szCs w:val="24"/>
        </w:rPr>
        <w:t>Acumulación y trasmisión de conocimiento de padres a hijos.</w:t>
      </w:r>
    </w:p>
    <w:p w:rsidR="008A2CF8" w:rsidRDefault="005B7F4B" w:rsidP="008A2CF8">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sz w:val="24"/>
          <w:szCs w:val="24"/>
        </w:rPr>
      </w:pPr>
      <w:r>
        <w:rPr>
          <w:rFonts w:ascii="Arial" w:hAnsi="Arial" w:cs="Arial"/>
          <w:b/>
          <w:sz w:val="24"/>
          <w:szCs w:val="24"/>
        </w:rPr>
        <w:t>3.- El P</w:t>
      </w:r>
      <w:r w:rsidR="008A2CF8" w:rsidRPr="008A2CF8">
        <w:rPr>
          <w:rFonts w:ascii="Arial" w:hAnsi="Arial" w:cs="Arial"/>
          <w:b/>
          <w:sz w:val="24"/>
          <w:szCs w:val="24"/>
        </w:rPr>
        <w:t>aleolítico</w:t>
      </w:r>
    </w:p>
    <w:p w:rsidR="00C353A4" w:rsidRDefault="008A2CF8" w:rsidP="008A2CF8">
      <w:pPr>
        <w:jc w:val="both"/>
        <w:rPr>
          <w:rFonts w:ascii="Arial" w:hAnsi="Arial" w:cs="Arial"/>
          <w:b/>
          <w:sz w:val="24"/>
          <w:szCs w:val="24"/>
        </w:rPr>
      </w:pPr>
      <w:r>
        <w:rPr>
          <w:rFonts w:ascii="Arial" w:hAnsi="Arial" w:cs="Arial"/>
          <w:b/>
          <w:sz w:val="24"/>
          <w:szCs w:val="24"/>
        </w:rPr>
        <w:t>Paleolítico inferior (2.5 millones de años hasta el año 200.000 a.C.)</w:t>
      </w:r>
    </w:p>
    <w:p w:rsidR="008A2CF8" w:rsidRDefault="008A2CF8" w:rsidP="008A2CF8">
      <w:pPr>
        <w:jc w:val="both"/>
        <w:rPr>
          <w:rFonts w:ascii="Arial" w:hAnsi="Arial" w:cs="Arial"/>
          <w:sz w:val="24"/>
          <w:szCs w:val="24"/>
        </w:rPr>
      </w:pPr>
      <w:r>
        <w:rPr>
          <w:rFonts w:ascii="Arial" w:hAnsi="Arial" w:cs="Arial"/>
          <w:sz w:val="24"/>
          <w:szCs w:val="24"/>
        </w:rPr>
        <w:t>Etapa caracterizada por el trabajo de la piedra y por la aparición de los primeros homínidos precedente del ser humano. Durante este largo periodo de tiempo se sucedieron, pero también convivieron en muchos momentos en el espacio y en el tiempo, varias especies de antepasados del hombre actual.</w:t>
      </w:r>
    </w:p>
    <w:p w:rsidR="008A2CF8" w:rsidRDefault="008A2CF8" w:rsidP="008A2CF8">
      <w:pPr>
        <w:jc w:val="both"/>
        <w:rPr>
          <w:rFonts w:ascii="Arial" w:hAnsi="Arial" w:cs="Arial"/>
          <w:b/>
          <w:sz w:val="24"/>
          <w:szCs w:val="24"/>
        </w:rPr>
      </w:pPr>
      <w:r>
        <w:rPr>
          <w:rFonts w:ascii="Arial" w:hAnsi="Arial" w:cs="Arial"/>
          <w:b/>
          <w:sz w:val="24"/>
          <w:szCs w:val="24"/>
        </w:rPr>
        <w:t>Homo habilis (2.5-1.8 millones de años a.C.)</w:t>
      </w:r>
    </w:p>
    <w:p w:rsidR="008A2CF8" w:rsidRDefault="001710A7" w:rsidP="008A2CF8">
      <w:pPr>
        <w:jc w:val="both"/>
        <w:rPr>
          <w:rFonts w:ascii="Arial" w:hAnsi="Arial" w:cs="Arial"/>
          <w:sz w:val="24"/>
          <w:szCs w:val="24"/>
        </w:rPr>
      </w:pPr>
      <w:r>
        <w:rPr>
          <w:rFonts w:ascii="Arial" w:hAnsi="Arial" w:cs="Arial"/>
          <w:sz w:val="24"/>
          <w:szCs w:val="24"/>
        </w:rPr>
        <w:t>El H</w:t>
      </w:r>
      <w:r w:rsidR="008A2CF8" w:rsidRPr="008A2CF8">
        <w:rPr>
          <w:rFonts w:ascii="Arial" w:hAnsi="Arial" w:cs="Arial"/>
          <w:sz w:val="24"/>
          <w:szCs w:val="24"/>
        </w:rPr>
        <w:t xml:space="preserve">omo </w:t>
      </w:r>
      <w:r w:rsidR="008A2CF8">
        <w:rPr>
          <w:rFonts w:ascii="Arial" w:hAnsi="Arial" w:cs="Arial"/>
          <w:sz w:val="24"/>
          <w:szCs w:val="24"/>
        </w:rPr>
        <w:t>habilis surgió en África hace 2.5 millones de años. Es nuestro primer antepasado humano. Se considera que es el primero que fabricó instrumentos e piedra, lo que le permitió una mejor adaptación al medio en que vivía.</w:t>
      </w:r>
    </w:p>
    <w:p w:rsidR="008A2CF8" w:rsidRDefault="008A2CF8" w:rsidP="008A2CF8">
      <w:pPr>
        <w:jc w:val="both"/>
        <w:rPr>
          <w:rFonts w:ascii="Arial" w:hAnsi="Arial" w:cs="Arial"/>
          <w:sz w:val="24"/>
          <w:szCs w:val="24"/>
        </w:rPr>
      </w:pPr>
      <w:r>
        <w:rPr>
          <w:rFonts w:ascii="Arial" w:hAnsi="Arial" w:cs="Arial"/>
          <w:sz w:val="24"/>
          <w:szCs w:val="24"/>
        </w:rPr>
        <w:t>Las herramientas que mejor se han conservado son las fabricadas en piedra, aunque también su usó el hueso y la madera. Algunas herramientas de piedra se colocaban en mangos de madera o hueso. Además, a medida que pasó el tiempo, las técnicas de fabricación se hicieron más complejas</w:t>
      </w:r>
      <w:r w:rsidR="004F0FCC">
        <w:rPr>
          <w:rFonts w:ascii="Arial" w:hAnsi="Arial" w:cs="Arial"/>
          <w:sz w:val="24"/>
          <w:szCs w:val="24"/>
        </w:rPr>
        <w:t>.</w:t>
      </w:r>
    </w:p>
    <w:p w:rsidR="004F0FCC" w:rsidRDefault="001710A7" w:rsidP="008A2CF8">
      <w:pPr>
        <w:jc w:val="both"/>
        <w:rPr>
          <w:rFonts w:ascii="Arial" w:hAnsi="Arial" w:cs="Arial"/>
          <w:sz w:val="24"/>
          <w:szCs w:val="24"/>
        </w:rPr>
      </w:pPr>
      <w:r>
        <w:rPr>
          <w:rFonts w:ascii="Arial" w:hAnsi="Arial" w:cs="Arial"/>
          <w:sz w:val="24"/>
          <w:szCs w:val="24"/>
        </w:rPr>
        <w:t>El H</w:t>
      </w:r>
      <w:r w:rsidR="004F0FCC">
        <w:rPr>
          <w:rFonts w:ascii="Arial" w:hAnsi="Arial" w:cs="Arial"/>
          <w:sz w:val="24"/>
          <w:szCs w:val="24"/>
        </w:rPr>
        <w:t>omo habilis nunca salió del continente africano, en el que estaba aclimatado. Tenía una estatura pequeña (1.40 m.) y sus fuentes alimentación eran: la caza de pequeños animales, la carroña, es decir, se alimentaba de animales muertos y la recolección de frutos silvestres.</w:t>
      </w:r>
    </w:p>
    <w:p w:rsidR="001710A7" w:rsidRDefault="001710A7" w:rsidP="008A2CF8">
      <w:pPr>
        <w:jc w:val="both"/>
        <w:rPr>
          <w:rFonts w:ascii="Arial" w:hAnsi="Arial" w:cs="Arial"/>
          <w:b/>
          <w:sz w:val="24"/>
          <w:szCs w:val="24"/>
        </w:rPr>
      </w:pPr>
      <w:r w:rsidRPr="001710A7">
        <w:rPr>
          <w:rFonts w:ascii="Arial" w:hAnsi="Arial" w:cs="Arial"/>
          <w:b/>
          <w:sz w:val="24"/>
          <w:szCs w:val="24"/>
        </w:rPr>
        <w:t>Homo ergaster</w:t>
      </w:r>
      <w:r>
        <w:rPr>
          <w:rFonts w:ascii="Arial" w:hAnsi="Arial" w:cs="Arial"/>
          <w:b/>
          <w:sz w:val="24"/>
          <w:szCs w:val="24"/>
        </w:rPr>
        <w:t xml:space="preserve"> (2.0-1.2 millones de años a.C.)</w:t>
      </w:r>
    </w:p>
    <w:p w:rsidR="001710A7" w:rsidRDefault="001710A7" w:rsidP="008A2CF8">
      <w:pPr>
        <w:jc w:val="both"/>
        <w:rPr>
          <w:rFonts w:ascii="Arial" w:hAnsi="Arial" w:cs="Arial"/>
          <w:sz w:val="24"/>
          <w:szCs w:val="24"/>
        </w:rPr>
      </w:pPr>
      <w:r>
        <w:rPr>
          <w:rFonts w:ascii="Arial" w:hAnsi="Arial" w:cs="Arial"/>
          <w:sz w:val="24"/>
          <w:szCs w:val="24"/>
        </w:rPr>
        <w:t>Algunos Homo habilis evolucionaron y dieron lugar al Homo ergaster, que, por tanto, surgió también en África. Posteriormente, hacia el millón de años, las poblaciones de Homo ergaster se extendieron por Asia y Europa. Al igual que el Homo habilis era capaz de fabricar objetos, era cazador, carroñero y recolector.</w:t>
      </w:r>
    </w:p>
    <w:p w:rsidR="001710A7" w:rsidRDefault="001710A7" w:rsidP="008A2CF8">
      <w:pPr>
        <w:jc w:val="both"/>
        <w:rPr>
          <w:rFonts w:ascii="Arial" w:hAnsi="Arial" w:cs="Arial"/>
          <w:sz w:val="24"/>
          <w:szCs w:val="24"/>
        </w:rPr>
      </w:pPr>
      <w:r>
        <w:rPr>
          <w:rFonts w:ascii="Arial" w:hAnsi="Arial" w:cs="Arial"/>
          <w:sz w:val="24"/>
          <w:szCs w:val="24"/>
        </w:rPr>
        <w:lastRenderedPageBreak/>
        <w:t>El Homo ergaster tenía un cerebro algo mayor y realizó dos grandes aportaciones: el fuego: aprendió a hacerlo, manejarlo y darle uso (para calentarse y preparar alimentos); En la expansión hacia a Asia y Europa el calor del fuego fue una ayuda fundamental para poder sobrevivir en continentes más fríos.</w:t>
      </w:r>
    </w:p>
    <w:p w:rsidR="001710A7" w:rsidRDefault="001710A7" w:rsidP="008A2CF8">
      <w:pPr>
        <w:jc w:val="both"/>
        <w:rPr>
          <w:rFonts w:ascii="Arial" w:hAnsi="Arial" w:cs="Arial"/>
          <w:sz w:val="24"/>
          <w:szCs w:val="24"/>
        </w:rPr>
      </w:pPr>
      <w:r>
        <w:rPr>
          <w:rFonts w:ascii="Arial" w:hAnsi="Arial" w:cs="Arial"/>
          <w:sz w:val="24"/>
          <w:szCs w:val="24"/>
        </w:rPr>
        <w:t>El Homo ergaster evolucionó hacia dos especies: En Asia evolucionó hacia el Homo Erectus, que vivió en este continente hasta el año 10000 a.C. aproximadamente; En África hacia el Homo antecesor, que posteriormente se extendería a Europa.</w:t>
      </w:r>
    </w:p>
    <w:p w:rsidR="001710A7" w:rsidRPr="00133A46" w:rsidRDefault="00133A46" w:rsidP="008A2CF8">
      <w:pPr>
        <w:jc w:val="both"/>
        <w:rPr>
          <w:rFonts w:ascii="Arial" w:hAnsi="Arial" w:cs="Arial"/>
          <w:b/>
          <w:sz w:val="24"/>
          <w:szCs w:val="24"/>
        </w:rPr>
      </w:pPr>
      <w:r w:rsidRPr="00133A46">
        <w:rPr>
          <w:rFonts w:ascii="Arial" w:hAnsi="Arial" w:cs="Arial"/>
          <w:b/>
          <w:sz w:val="24"/>
          <w:szCs w:val="24"/>
        </w:rPr>
        <w:t>Homo antecessor</w:t>
      </w:r>
      <w:r>
        <w:rPr>
          <w:rFonts w:ascii="Arial" w:hAnsi="Arial" w:cs="Arial"/>
          <w:b/>
          <w:sz w:val="24"/>
          <w:szCs w:val="24"/>
        </w:rPr>
        <w:t xml:space="preserve"> (1.1 millones-800.000 a.C.)</w:t>
      </w:r>
    </w:p>
    <w:p w:rsidR="005B7F4B" w:rsidRDefault="00133A46" w:rsidP="008A2CF8">
      <w:pPr>
        <w:jc w:val="both"/>
        <w:rPr>
          <w:rFonts w:ascii="Arial" w:hAnsi="Arial" w:cs="Arial"/>
          <w:sz w:val="24"/>
          <w:szCs w:val="24"/>
        </w:rPr>
      </w:pPr>
      <w:r>
        <w:rPr>
          <w:rFonts w:ascii="Arial" w:hAnsi="Arial" w:cs="Arial"/>
          <w:sz w:val="24"/>
          <w:szCs w:val="24"/>
        </w:rPr>
        <w:t xml:space="preserve">Es también conocido como el “hombre de Atapuerca” por el famoso yacimiento arqueológico burgalés donde fue descubierto. Surgió en </w:t>
      </w:r>
      <w:r w:rsidR="002B42E7">
        <w:rPr>
          <w:rFonts w:ascii="Arial" w:hAnsi="Arial" w:cs="Arial"/>
          <w:sz w:val="24"/>
          <w:szCs w:val="24"/>
        </w:rPr>
        <w:t>África a partir del Homo Ergaster y hacia el año 800.000 ya se había extendido a Europa (hallazgos de Atapuerca). El Homo antecessor evolucionó de modo distinto según el continente: En el continente europeo dio lugar al Homo Neanderthalensis; En África el resultado de su evolución fue nuestra especie actual, El Homo Sapiens.</w:t>
      </w:r>
      <w:r>
        <w:rPr>
          <w:rFonts w:ascii="Arial" w:hAnsi="Arial" w:cs="Arial"/>
          <w:sz w:val="24"/>
          <w:szCs w:val="24"/>
        </w:rPr>
        <w:t xml:space="preserve"> </w:t>
      </w:r>
    </w:p>
    <w:p w:rsidR="001710A7" w:rsidRDefault="005B7F4B" w:rsidP="005B7F4B">
      <w:pPr>
        <w:jc w:val="both"/>
        <w:rPr>
          <w:rFonts w:ascii="Arial" w:hAnsi="Arial" w:cs="Arial"/>
          <w:b/>
          <w:sz w:val="24"/>
          <w:szCs w:val="24"/>
        </w:rPr>
      </w:pPr>
      <w:r>
        <w:rPr>
          <w:rFonts w:ascii="Arial" w:hAnsi="Arial" w:cs="Arial"/>
          <w:b/>
          <w:sz w:val="24"/>
          <w:szCs w:val="24"/>
        </w:rPr>
        <w:t>Paleol</w:t>
      </w:r>
      <w:r w:rsidR="00C8122A">
        <w:rPr>
          <w:rFonts w:ascii="Arial" w:hAnsi="Arial" w:cs="Arial"/>
          <w:b/>
          <w:sz w:val="24"/>
          <w:szCs w:val="24"/>
        </w:rPr>
        <w:t>ítico Medio (200.000 al año-</w:t>
      </w:r>
      <w:r>
        <w:rPr>
          <w:rFonts w:ascii="Arial" w:hAnsi="Arial" w:cs="Arial"/>
          <w:b/>
          <w:sz w:val="24"/>
          <w:szCs w:val="24"/>
        </w:rPr>
        <w:t>40.000 a.C.)</w:t>
      </w:r>
    </w:p>
    <w:p w:rsidR="005B7F4B" w:rsidRDefault="005B7F4B" w:rsidP="005B7F4B">
      <w:pPr>
        <w:jc w:val="both"/>
        <w:rPr>
          <w:rFonts w:ascii="Arial" w:hAnsi="Arial" w:cs="Arial"/>
          <w:sz w:val="24"/>
          <w:szCs w:val="24"/>
        </w:rPr>
      </w:pPr>
      <w:r>
        <w:rPr>
          <w:rFonts w:ascii="Arial" w:hAnsi="Arial" w:cs="Arial"/>
          <w:sz w:val="24"/>
          <w:szCs w:val="24"/>
        </w:rPr>
        <w:t>El Homo Neanderthalensis habitó en la Europa del Paleolítico Medio. En Asia y en África solo se han encontrado restos de neandertal en zonas cercanas a Europa como Palestina. Con respecto a nosotros, se caracterizaba por ser más robusto y tener un cerebro de mayor tamaño.</w:t>
      </w:r>
    </w:p>
    <w:p w:rsidR="005B7F4B" w:rsidRDefault="005B7F4B" w:rsidP="005B7F4B">
      <w:pPr>
        <w:jc w:val="both"/>
        <w:rPr>
          <w:rFonts w:ascii="Arial" w:hAnsi="Arial" w:cs="Arial"/>
          <w:sz w:val="24"/>
          <w:szCs w:val="24"/>
        </w:rPr>
      </w:pPr>
      <w:r>
        <w:rPr>
          <w:rFonts w:ascii="Arial" w:hAnsi="Arial" w:cs="Arial"/>
          <w:sz w:val="24"/>
          <w:szCs w:val="24"/>
        </w:rPr>
        <w:t>Los neandertales vivieron una época de glaciaciones y se adaptaron a ellas. Las glaciaciones fueron períodos climáticos que duraron miles de años y en los que la temperatura en Europa bajó hasta grados extremos. Los casquetes polares crecieron enormemente y extensas regiones quedaron sepultadas por una gran capa de hielo y nieve (glaciar), sobre todo en el norte de Europa y en las zonas montañosas.</w:t>
      </w:r>
    </w:p>
    <w:p w:rsidR="005B7F4B" w:rsidRDefault="005B7F4B" w:rsidP="005B7F4B">
      <w:pPr>
        <w:jc w:val="both"/>
        <w:rPr>
          <w:rFonts w:ascii="Arial" w:hAnsi="Arial" w:cs="Arial"/>
          <w:sz w:val="24"/>
          <w:szCs w:val="24"/>
        </w:rPr>
      </w:pPr>
      <w:r>
        <w:rPr>
          <w:rFonts w:ascii="Arial" w:hAnsi="Arial" w:cs="Arial"/>
          <w:sz w:val="24"/>
          <w:szCs w:val="24"/>
        </w:rPr>
        <w:t>Los neandertales se adaptaron a este frio refugiándose en cuevas y utilizando el fuego. Vivian en grupos de unas veinticinco personas y practicaban tanto la caza como la recolección.</w:t>
      </w:r>
    </w:p>
    <w:p w:rsidR="005B7F4B" w:rsidRDefault="005B7F4B" w:rsidP="005B7F4B">
      <w:pPr>
        <w:jc w:val="both"/>
        <w:rPr>
          <w:rFonts w:ascii="Arial" w:hAnsi="Arial" w:cs="Arial"/>
          <w:sz w:val="24"/>
          <w:szCs w:val="24"/>
        </w:rPr>
      </w:pPr>
      <w:r>
        <w:rPr>
          <w:rFonts w:ascii="Arial" w:hAnsi="Arial" w:cs="Arial"/>
          <w:sz w:val="24"/>
          <w:szCs w:val="24"/>
        </w:rPr>
        <w:t xml:space="preserve">Han aparecido huesos de neandertales enterrados junto con herramientas. Ello ha llevado a pensar que esta especie enterraba a sus muertos y realizaba prácticas funerarias. Se trata de un hallazgo de gran importancia, una muestra de creencias en el “Más Allá” y reflexiones muy profundas sobre la vida, la muerte  y en mundo en el que </w:t>
      </w:r>
      <w:r w:rsidR="00C8122A">
        <w:rPr>
          <w:rFonts w:ascii="Arial" w:hAnsi="Arial" w:cs="Arial"/>
          <w:sz w:val="24"/>
          <w:szCs w:val="24"/>
        </w:rPr>
        <w:t>vivían</w:t>
      </w:r>
      <w:r>
        <w:rPr>
          <w:rFonts w:ascii="Arial" w:hAnsi="Arial" w:cs="Arial"/>
          <w:sz w:val="24"/>
          <w:szCs w:val="24"/>
        </w:rPr>
        <w:t>.</w:t>
      </w:r>
    </w:p>
    <w:p w:rsidR="00C8122A" w:rsidRDefault="00C8122A" w:rsidP="005B7F4B">
      <w:pPr>
        <w:jc w:val="both"/>
        <w:rPr>
          <w:rFonts w:ascii="Arial" w:hAnsi="Arial" w:cs="Arial"/>
          <w:b/>
          <w:sz w:val="24"/>
          <w:szCs w:val="24"/>
        </w:rPr>
      </w:pPr>
      <w:r>
        <w:rPr>
          <w:rFonts w:ascii="Arial" w:hAnsi="Arial" w:cs="Arial"/>
          <w:b/>
          <w:sz w:val="24"/>
          <w:szCs w:val="24"/>
        </w:rPr>
        <w:t>Paleolítico Superior (año 50.000-8500 a.C.)</w:t>
      </w:r>
    </w:p>
    <w:p w:rsidR="00C8122A" w:rsidRDefault="00C8122A" w:rsidP="005B7F4B">
      <w:pPr>
        <w:jc w:val="both"/>
        <w:rPr>
          <w:rFonts w:ascii="Arial" w:hAnsi="Arial" w:cs="Arial"/>
          <w:sz w:val="24"/>
          <w:szCs w:val="24"/>
        </w:rPr>
      </w:pPr>
      <w:r>
        <w:rPr>
          <w:rFonts w:ascii="Arial" w:hAnsi="Arial" w:cs="Arial"/>
          <w:sz w:val="24"/>
          <w:szCs w:val="24"/>
        </w:rPr>
        <w:t>El Homo antecessor evolucionó de modo distinto según el continente: En el continente europeo dio lugar al Homo Neanderthalensis; En África el resultado de su evolución fue nuestra especie actual, El Homo Sapiens.</w:t>
      </w:r>
    </w:p>
    <w:p w:rsidR="00C8122A" w:rsidRDefault="00C8122A" w:rsidP="005B7F4B">
      <w:pPr>
        <w:jc w:val="both"/>
        <w:rPr>
          <w:rFonts w:ascii="Arial" w:hAnsi="Arial" w:cs="Arial"/>
          <w:sz w:val="24"/>
          <w:szCs w:val="24"/>
        </w:rPr>
      </w:pPr>
      <w:r>
        <w:rPr>
          <w:rFonts w:ascii="Arial" w:hAnsi="Arial" w:cs="Arial"/>
          <w:sz w:val="24"/>
          <w:szCs w:val="24"/>
        </w:rPr>
        <w:t>El hombre moderno nació, por tanto en África hace unos 150.000 años y, a partir del año 100.000 a.C. comenzó a expandirse por otros continentes:</w:t>
      </w:r>
    </w:p>
    <w:p w:rsidR="00C8122A" w:rsidRDefault="00C8122A" w:rsidP="00C8122A">
      <w:pPr>
        <w:pStyle w:val="Prrafodelista"/>
        <w:numPr>
          <w:ilvl w:val="0"/>
          <w:numId w:val="4"/>
        </w:numPr>
        <w:jc w:val="both"/>
        <w:rPr>
          <w:rFonts w:ascii="Arial" w:hAnsi="Arial" w:cs="Arial"/>
          <w:sz w:val="24"/>
          <w:szCs w:val="24"/>
        </w:rPr>
      </w:pPr>
      <w:r>
        <w:rPr>
          <w:rFonts w:ascii="Arial" w:hAnsi="Arial" w:cs="Arial"/>
          <w:sz w:val="24"/>
          <w:szCs w:val="24"/>
        </w:rPr>
        <w:lastRenderedPageBreak/>
        <w:t>Asia: Hacia el año 100.000 ocupó el Próximo Oriente. Hacia el año 50.000 a.C. se extendió por la actual China.</w:t>
      </w:r>
    </w:p>
    <w:p w:rsidR="00C8122A" w:rsidRDefault="00C8122A" w:rsidP="00C8122A">
      <w:pPr>
        <w:pStyle w:val="Prrafodelista"/>
        <w:numPr>
          <w:ilvl w:val="0"/>
          <w:numId w:val="4"/>
        </w:numPr>
        <w:jc w:val="both"/>
        <w:rPr>
          <w:rFonts w:ascii="Arial" w:hAnsi="Arial" w:cs="Arial"/>
          <w:sz w:val="24"/>
          <w:szCs w:val="24"/>
        </w:rPr>
      </w:pPr>
      <w:r>
        <w:rPr>
          <w:rFonts w:ascii="Arial" w:hAnsi="Arial" w:cs="Arial"/>
          <w:sz w:val="24"/>
          <w:szCs w:val="24"/>
        </w:rPr>
        <w:t>Oceanía: Llegó hacia el año 40.000 a.C.</w:t>
      </w:r>
    </w:p>
    <w:p w:rsidR="00C8122A" w:rsidRDefault="00C8122A" w:rsidP="00C8122A">
      <w:pPr>
        <w:pStyle w:val="Prrafodelista"/>
        <w:numPr>
          <w:ilvl w:val="0"/>
          <w:numId w:val="4"/>
        </w:numPr>
        <w:jc w:val="both"/>
        <w:rPr>
          <w:rFonts w:ascii="Arial" w:hAnsi="Arial" w:cs="Arial"/>
          <w:sz w:val="24"/>
          <w:szCs w:val="24"/>
        </w:rPr>
      </w:pPr>
      <w:r>
        <w:rPr>
          <w:rFonts w:ascii="Arial" w:hAnsi="Arial" w:cs="Arial"/>
          <w:sz w:val="24"/>
          <w:szCs w:val="24"/>
        </w:rPr>
        <w:t>Europa: Llegó hacia el año 40.000 a.C. donde convivió con los Neandertales.</w:t>
      </w:r>
    </w:p>
    <w:p w:rsidR="00C8122A" w:rsidRDefault="00C8122A" w:rsidP="00C8122A">
      <w:pPr>
        <w:pStyle w:val="Prrafodelista"/>
        <w:numPr>
          <w:ilvl w:val="0"/>
          <w:numId w:val="4"/>
        </w:numPr>
        <w:jc w:val="both"/>
        <w:rPr>
          <w:rFonts w:ascii="Arial" w:hAnsi="Arial" w:cs="Arial"/>
          <w:sz w:val="24"/>
          <w:szCs w:val="24"/>
        </w:rPr>
      </w:pPr>
      <w:r>
        <w:rPr>
          <w:rFonts w:ascii="Arial" w:hAnsi="Arial" w:cs="Arial"/>
          <w:sz w:val="24"/>
          <w:szCs w:val="24"/>
        </w:rPr>
        <w:t>América: Llegó a partir del año 15.000 a.C.</w:t>
      </w:r>
    </w:p>
    <w:p w:rsidR="00C8122A" w:rsidRDefault="00C8122A" w:rsidP="00C8122A">
      <w:pPr>
        <w:jc w:val="both"/>
        <w:rPr>
          <w:rFonts w:ascii="Arial" w:hAnsi="Arial" w:cs="Arial"/>
          <w:sz w:val="24"/>
          <w:szCs w:val="24"/>
        </w:rPr>
      </w:pPr>
      <w:r>
        <w:rPr>
          <w:rFonts w:ascii="Arial" w:hAnsi="Arial" w:cs="Arial"/>
          <w:sz w:val="24"/>
          <w:szCs w:val="24"/>
        </w:rPr>
        <w:t>En Europa, a medida que la presencia del Homo Sapiens se extendía, el hombre de Neandertal se vio poco a poco desplazado. No se sabe muy bien la causa de la progresiva desaparición de los neandertales. Quizá la razón fueran los cambios climáticos y la fauna. A partir del año 40.000 a.C., los neandertales fueron desapareciendo de la mayor parte de Europa y fue en la península Ibérica el</w:t>
      </w:r>
      <w:r w:rsidR="009914EE">
        <w:rPr>
          <w:rFonts w:ascii="Arial" w:hAnsi="Arial" w:cs="Arial"/>
          <w:sz w:val="24"/>
          <w:szCs w:val="24"/>
        </w:rPr>
        <w:t xml:space="preserve"> último lugar donde pervivieron hasta, aproximadamente, el año 30.000 a.C.</w:t>
      </w:r>
    </w:p>
    <w:p w:rsidR="009914EE" w:rsidRDefault="009914EE" w:rsidP="00C8122A">
      <w:pPr>
        <w:jc w:val="both"/>
        <w:rPr>
          <w:rFonts w:ascii="Arial" w:hAnsi="Arial" w:cs="Arial"/>
          <w:sz w:val="24"/>
          <w:szCs w:val="24"/>
        </w:rPr>
      </w:pPr>
      <w:r>
        <w:rPr>
          <w:rFonts w:ascii="Arial" w:hAnsi="Arial" w:cs="Arial"/>
          <w:sz w:val="24"/>
          <w:szCs w:val="24"/>
        </w:rPr>
        <w:t>El Homo sapiens vivió en un entorno similar al hombre de Neandertal, en grupos de unas veinte o treinta personas que hacían frente en clima glacial refugiándose dentro de las cuevas al calor del fuego. También practicaban la recolección y la caza perfeccionando las técnicas aplicadas a ambos procesos.</w:t>
      </w:r>
    </w:p>
    <w:p w:rsidR="009914EE" w:rsidRDefault="009914EE" w:rsidP="00C8122A">
      <w:pPr>
        <w:jc w:val="both"/>
        <w:rPr>
          <w:rFonts w:ascii="Arial" w:hAnsi="Arial" w:cs="Arial"/>
          <w:b/>
          <w:sz w:val="24"/>
          <w:szCs w:val="24"/>
        </w:rPr>
      </w:pPr>
      <w:r>
        <w:rPr>
          <w:rFonts w:ascii="Arial" w:hAnsi="Arial" w:cs="Arial"/>
          <w:b/>
          <w:sz w:val="24"/>
          <w:szCs w:val="24"/>
        </w:rPr>
        <w:t>El arte paleolítico</w:t>
      </w:r>
    </w:p>
    <w:p w:rsidR="009914EE" w:rsidRDefault="009914EE" w:rsidP="00C8122A">
      <w:pPr>
        <w:jc w:val="both"/>
        <w:rPr>
          <w:rFonts w:ascii="Arial" w:hAnsi="Arial" w:cs="Arial"/>
          <w:sz w:val="24"/>
          <w:szCs w:val="24"/>
        </w:rPr>
      </w:pPr>
      <w:r>
        <w:rPr>
          <w:rFonts w:ascii="Arial" w:hAnsi="Arial" w:cs="Arial"/>
          <w:sz w:val="24"/>
          <w:szCs w:val="24"/>
        </w:rPr>
        <w:t>El Homo Sapiens comienza a realizar las primeras manifestaciones artísticas. Los arqueólogos han podido documentar no solo pintura y grabados, sino también escultura e instrumentos musicales, como una flauta de 40.000 años de antigüedad.</w:t>
      </w:r>
    </w:p>
    <w:p w:rsidR="009914EE" w:rsidRDefault="009914EE" w:rsidP="00C8122A">
      <w:pPr>
        <w:jc w:val="both"/>
        <w:rPr>
          <w:rFonts w:ascii="Arial" w:hAnsi="Arial" w:cs="Arial"/>
          <w:sz w:val="24"/>
          <w:szCs w:val="24"/>
        </w:rPr>
      </w:pPr>
      <w:r>
        <w:rPr>
          <w:rFonts w:ascii="Arial" w:hAnsi="Arial" w:cs="Arial"/>
          <w:sz w:val="24"/>
          <w:szCs w:val="24"/>
        </w:rPr>
        <w:t>Aunque hay indicios de manifestaciones anteriores, es hacia el año 35.000 a.C., cuando comienza el Homo Sapiens a desarrollar una considerable actividad pictórica y escultórica.</w:t>
      </w:r>
    </w:p>
    <w:p w:rsidR="009914EE" w:rsidRDefault="009914EE" w:rsidP="00C8122A">
      <w:pPr>
        <w:jc w:val="both"/>
        <w:rPr>
          <w:rFonts w:ascii="Arial" w:hAnsi="Arial" w:cs="Arial"/>
          <w:b/>
          <w:sz w:val="24"/>
          <w:szCs w:val="24"/>
        </w:rPr>
      </w:pPr>
      <w:r w:rsidRPr="009914EE">
        <w:rPr>
          <w:rFonts w:ascii="Arial" w:hAnsi="Arial" w:cs="Arial"/>
          <w:b/>
          <w:sz w:val="24"/>
          <w:szCs w:val="24"/>
        </w:rPr>
        <w:t>Pintura</w:t>
      </w:r>
    </w:p>
    <w:p w:rsidR="009914EE" w:rsidRDefault="009914EE" w:rsidP="00C8122A">
      <w:pPr>
        <w:jc w:val="both"/>
        <w:rPr>
          <w:rFonts w:ascii="Arial" w:hAnsi="Arial" w:cs="Arial"/>
          <w:sz w:val="24"/>
          <w:szCs w:val="24"/>
        </w:rPr>
      </w:pPr>
      <w:r w:rsidRPr="009914EE">
        <w:rPr>
          <w:rFonts w:ascii="Arial" w:hAnsi="Arial" w:cs="Arial"/>
          <w:sz w:val="24"/>
          <w:szCs w:val="24"/>
        </w:rPr>
        <w:t>Se reali</w:t>
      </w:r>
      <w:r>
        <w:rPr>
          <w:rFonts w:ascii="Arial" w:hAnsi="Arial" w:cs="Arial"/>
          <w:sz w:val="24"/>
          <w:szCs w:val="24"/>
        </w:rPr>
        <w:t>zan pinturas sobre todo en las paredes y techos de las cuevas (pinturas rupestres) y entre los temas representados podemos destacar los animales propios de aquel periodo, aunque también hay elementos como signos o manos. Hay que tener en cuenta que aquella era una fauna diferente, adaptada al clima glacial. Se trata de animales, que, cuando terminaron las glaciaciones, se extinguieron o buscaron refugio en zonas de clima más frio. Ello explica que en las pinturas paleolíticas sea frecuente ver mamuts, renos, bisontes, osos cavernarios, etc. Sin embrago, en ese primer momento apenas se representaron seres humanos</w:t>
      </w:r>
      <w:r w:rsidR="00DD74C2">
        <w:rPr>
          <w:rFonts w:ascii="Arial" w:hAnsi="Arial" w:cs="Arial"/>
          <w:sz w:val="24"/>
          <w:szCs w:val="24"/>
        </w:rPr>
        <w:t>.</w:t>
      </w:r>
    </w:p>
    <w:p w:rsidR="00DD74C2" w:rsidRDefault="00DD74C2" w:rsidP="00C8122A">
      <w:pPr>
        <w:jc w:val="both"/>
        <w:rPr>
          <w:rFonts w:ascii="Arial" w:hAnsi="Arial" w:cs="Arial"/>
          <w:sz w:val="24"/>
          <w:szCs w:val="24"/>
        </w:rPr>
      </w:pPr>
      <w:r>
        <w:rPr>
          <w:rFonts w:ascii="Arial" w:hAnsi="Arial" w:cs="Arial"/>
          <w:sz w:val="24"/>
          <w:szCs w:val="24"/>
        </w:rPr>
        <w:t>No se conoce exactamente el significado de estas representaciones, pero se sabe que tenían un carácter especial, ya que mientras los hombres solían habitar en la entrada de la cueva, las pinturas se realizaron en la parte más profunda y oscura de éstas.</w:t>
      </w:r>
    </w:p>
    <w:p w:rsidR="00DD74C2" w:rsidRDefault="00DD74C2" w:rsidP="00C8122A">
      <w:pPr>
        <w:jc w:val="both"/>
        <w:rPr>
          <w:rFonts w:ascii="Arial" w:hAnsi="Arial" w:cs="Arial"/>
          <w:sz w:val="24"/>
          <w:szCs w:val="24"/>
        </w:rPr>
      </w:pPr>
      <w:r>
        <w:rPr>
          <w:rFonts w:ascii="Arial" w:hAnsi="Arial" w:cs="Arial"/>
          <w:sz w:val="24"/>
          <w:szCs w:val="24"/>
        </w:rPr>
        <w:t>Una de las explicaciones que se maneja es la posibilidad de que estos eran los animales que cazaban habitualmente y que, por tanto, las pinturas se utilizaban para llevar a cabo una especie de rito mágico que debía ayudarles en el éxito de su cacerías.</w:t>
      </w:r>
    </w:p>
    <w:p w:rsidR="00DD74C2" w:rsidRDefault="00DD74C2" w:rsidP="00C8122A">
      <w:pPr>
        <w:jc w:val="both"/>
        <w:rPr>
          <w:rFonts w:ascii="Arial" w:hAnsi="Arial" w:cs="Arial"/>
          <w:sz w:val="24"/>
          <w:szCs w:val="24"/>
        </w:rPr>
      </w:pPr>
      <w:r>
        <w:rPr>
          <w:rFonts w:ascii="Arial" w:hAnsi="Arial" w:cs="Arial"/>
          <w:sz w:val="24"/>
          <w:szCs w:val="24"/>
        </w:rPr>
        <w:lastRenderedPageBreak/>
        <w:t>Otro aspecto singular es que, salvo excepciones, las pinturas paleolíticas se encuentran solo en el continente europeo, especialmente en el norte de España y el sur del territorio francés. En la península ibérica se localizan sobre todo en la Cordillera Cantábrica, y destacan especialmente los bisontes representados en la cueva de Altamira.</w:t>
      </w:r>
    </w:p>
    <w:p w:rsidR="00DD74C2" w:rsidRDefault="00DD74C2" w:rsidP="00C8122A">
      <w:pPr>
        <w:jc w:val="both"/>
        <w:rPr>
          <w:rFonts w:ascii="Arial" w:hAnsi="Arial" w:cs="Arial"/>
          <w:b/>
          <w:sz w:val="24"/>
          <w:szCs w:val="24"/>
        </w:rPr>
      </w:pPr>
      <w:r w:rsidRPr="00DD74C2">
        <w:rPr>
          <w:rFonts w:ascii="Arial" w:hAnsi="Arial" w:cs="Arial"/>
          <w:b/>
          <w:sz w:val="24"/>
          <w:szCs w:val="24"/>
        </w:rPr>
        <w:t>Escultura</w:t>
      </w:r>
    </w:p>
    <w:p w:rsidR="00DD74C2" w:rsidRDefault="00DD74C2" w:rsidP="00C8122A">
      <w:pPr>
        <w:jc w:val="both"/>
        <w:rPr>
          <w:rFonts w:ascii="Arial" w:hAnsi="Arial" w:cs="Arial"/>
          <w:sz w:val="24"/>
          <w:szCs w:val="24"/>
        </w:rPr>
      </w:pPr>
      <w:r w:rsidRPr="00DD74C2">
        <w:rPr>
          <w:rFonts w:ascii="Arial" w:hAnsi="Arial" w:cs="Arial"/>
          <w:sz w:val="24"/>
          <w:szCs w:val="24"/>
        </w:rPr>
        <w:t>Hasta nosotros han llegado esculturas</w:t>
      </w:r>
      <w:r>
        <w:rPr>
          <w:rFonts w:ascii="Arial" w:hAnsi="Arial" w:cs="Arial"/>
          <w:sz w:val="24"/>
          <w:szCs w:val="24"/>
        </w:rPr>
        <w:t xml:space="preserve"> paleolíticas realizadas en hueso, arcilla o piedra. En ellas también se representan animales como, por ejemplo, los bisontes.</w:t>
      </w:r>
    </w:p>
    <w:p w:rsidR="00DD74C2" w:rsidRDefault="00DD74C2" w:rsidP="00C8122A">
      <w:pPr>
        <w:jc w:val="both"/>
        <w:rPr>
          <w:rFonts w:ascii="Arial" w:hAnsi="Arial" w:cs="Arial"/>
          <w:sz w:val="24"/>
          <w:szCs w:val="24"/>
        </w:rPr>
      </w:pPr>
      <w:r>
        <w:rPr>
          <w:rFonts w:ascii="Arial" w:hAnsi="Arial" w:cs="Arial"/>
          <w:sz w:val="24"/>
          <w:szCs w:val="24"/>
        </w:rPr>
        <w:t xml:space="preserve">Sin embargo, lo más destacado de la escultura paleolítica son las representaciones de mujeres. Se trata de figuras femeninas de grandes curvas en las que: se exageran los rasgos anatómicos relacionados con la sexualidad y la maternidad; se minimizan otros rasgos para resaltar los anteriores: brazos minúsculos, rostros lisos o de rasgos apenas marcados, etc. </w:t>
      </w:r>
    </w:p>
    <w:p w:rsidR="00DD74C2" w:rsidRDefault="00DD74C2" w:rsidP="00C8122A">
      <w:pPr>
        <w:jc w:val="both"/>
        <w:rPr>
          <w:rFonts w:ascii="Arial" w:hAnsi="Arial" w:cs="Arial"/>
          <w:sz w:val="24"/>
          <w:szCs w:val="24"/>
        </w:rPr>
      </w:pPr>
      <w:r>
        <w:rPr>
          <w:rFonts w:ascii="Arial" w:hAnsi="Arial" w:cs="Arial"/>
          <w:sz w:val="24"/>
          <w:szCs w:val="24"/>
        </w:rPr>
        <w:t>La importancia de los rasgos sexuales ha llevado a considerarlas representaciones de diosas relacionadas con la sexualidad y la fertilidad. De ahí el nombre con el que suelen denominarse</w:t>
      </w:r>
      <w:r w:rsidR="00850E3B">
        <w:rPr>
          <w:rFonts w:ascii="Arial" w:hAnsi="Arial" w:cs="Arial"/>
          <w:sz w:val="24"/>
          <w:szCs w:val="24"/>
        </w:rPr>
        <w:t>, “Venus paleolíticas”, un ejemplo sería la Venus de Willendorf.</w:t>
      </w:r>
    </w:p>
    <w:p w:rsidR="007A6B79" w:rsidRDefault="00397424" w:rsidP="0039742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sz w:val="24"/>
          <w:szCs w:val="24"/>
        </w:rPr>
      </w:pPr>
      <w:r>
        <w:rPr>
          <w:rFonts w:ascii="Arial" w:hAnsi="Arial" w:cs="Arial"/>
          <w:b/>
          <w:sz w:val="24"/>
          <w:szCs w:val="24"/>
        </w:rPr>
        <w:t>4.-</w:t>
      </w:r>
      <w:r w:rsidR="00D92DDC">
        <w:rPr>
          <w:rFonts w:ascii="Arial" w:hAnsi="Arial" w:cs="Arial"/>
          <w:b/>
          <w:sz w:val="24"/>
          <w:szCs w:val="24"/>
        </w:rPr>
        <w:t>El Neolítico y la Edad de los Metales</w:t>
      </w:r>
    </w:p>
    <w:p w:rsidR="00D92DDC" w:rsidRDefault="00D92DDC" w:rsidP="00C8122A">
      <w:pPr>
        <w:jc w:val="both"/>
        <w:rPr>
          <w:rFonts w:ascii="Arial" w:hAnsi="Arial" w:cs="Arial"/>
          <w:b/>
          <w:sz w:val="24"/>
          <w:szCs w:val="24"/>
        </w:rPr>
      </w:pPr>
      <w:r>
        <w:rPr>
          <w:rFonts w:ascii="Arial" w:hAnsi="Arial" w:cs="Arial"/>
          <w:b/>
          <w:sz w:val="24"/>
          <w:szCs w:val="24"/>
        </w:rPr>
        <w:t>Nacimiento y expansión del Neolítico</w:t>
      </w:r>
    </w:p>
    <w:p w:rsidR="00D92DDC" w:rsidRDefault="000A5A47" w:rsidP="00C8122A">
      <w:pPr>
        <w:jc w:val="both"/>
        <w:rPr>
          <w:rFonts w:ascii="Arial" w:hAnsi="Arial" w:cs="Arial"/>
          <w:sz w:val="24"/>
          <w:szCs w:val="24"/>
        </w:rPr>
      </w:pPr>
      <w:r>
        <w:rPr>
          <w:rFonts w:ascii="Arial" w:hAnsi="Arial" w:cs="Arial"/>
          <w:sz w:val="24"/>
          <w:szCs w:val="24"/>
        </w:rPr>
        <w:t>Fue hacia</w:t>
      </w:r>
      <w:r w:rsidR="00D92DDC">
        <w:rPr>
          <w:rFonts w:ascii="Arial" w:hAnsi="Arial" w:cs="Arial"/>
          <w:sz w:val="24"/>
          <w:szCs w:val="24"/>
        </w:rPr>
        <w:t xml:space="preserve"> unos 10.000 años cuando los seres humanos comenzaron a cultivar la tierra y a domesticar animales. Coincidió este proceso con el fin de las glaciaciones, de modo que el clima se hizo más cálido, los glaciares disminuyeron su tamaño y tanto el frio como los animales adaptados a ese clima se retiraron al norte o a las zonas altas de montaña.</w:t>
      </w:r>
    </w:p>
    <w:p w:rsidR="00D92DDC" w:rsidRDefault="00D92DDC" w:rsidP="00C8122A">
      <w:pPr>
        <w:jc w:val="both"/>
        <w:rPr>
          <w:rFonts w:ascii="Arial" w:hAnsi="Arial" w:cs="Arial"/>
          <w:sz w:val="24"/>
          <w:szCs w:val="24"/>
        </w:rPr>
      </w:pPr>
      <w:r>
        <w:rPr>
          <w:rFonts w:ascii="Arial" w:hAnsi="Arial" w:cs="Arial"/>
          <w:sz w:val="24"/>
          <w:szCs w:val="24"/>
        </w:rPr>
        <w:t xml:space="preserve">Se trató de un cambio fundamental en la historia de la humanidad, pies tras </w:t>
      </w:r>
      <w:r w:rsidR="000A5A47">
        <w:rPr>
          <w:rFonts w:ascii="Arial" w:hAnsi="Arial" w:cs="Arial"/>
          <w:sz w:val="24"/>
          <w:szCs w:val="24"/>
        </w:rPr>
        <w:t>dos</w:t>
      </w:r>
      <w:r>
        <w:rPr>
          <w:rFonts w:ascii="Arial" w:hAnsi="Arial" w:cs="Arial"/>
          <w:sz w:val="24"/>
          <w:szCs w:val="24"/>
        </w:rPr>
        <w:t xml:space="preserve"> millones de años siendo cazadores y recolectores, los </w:t>
      </w:r>
      <w:r w:rsidR="000A5A47">
        <w:rPr>
          <w:rFonts w:ascii="Arial" w:hAnsi="Arial" w:cs="Arial"/>
          <w:sz w:val="24"/>
          <w:szCs w:val="24"/>
        </w:rPr>
        <w:t>humanos comenzaron a manipular la naturaleza para producir sus alimentos: se hicieron productores. Este cambio económico supuso la aparición de la agricultura y de la ganadería.</w:t>
      </w:r>
    </w:p>
    <w:p w:rsidR="000A5A47" w:rsidRDefault="000A5A47" w:rsidP="00C8122A">
      <w:pPr>
        <w:jc w:val="both"/>
        <w:rPr>
          <w:rFonts w:ascii="Arial" w:hAnsi="Arial" w:cs="Arial"/>
          <w:sz w:val="24"/>
          <w:szCs w:val="24"/>
        </w:rPr>
      </w:pPr>
      <w:r>
        <w:rPr>
          <w:rFonts w:ascii="Arial" w:hAnsi="Arial" w:cs="Arial"/>
          <w:sz w:val="24"/>
          <w:szCs w:val="24"/>
        </w:rPr>
        <w:t>Fue en Próximo Oriente donde las técnicas agrícolas y ganaderas habían surgido hacia el año 8.500 a.C., y desde allí se extendieron estas prácticas hacia el continente europeo, entre 6.500-4.000 a.C.</w:t>
      </w:r>
    </w:p>
    <w:p w:rsidR="000A5A47" w:rsidRDefault="000A5A47" w:rsidP="00C8122A">
      <w:pPr>
        <w:jc w:val="both"/>
        <w:rPr>
          <w:rFonts w:ascii="Arial" w:hAnsi="Arial" w:cs="Arial"/>
          <w:b/>
          <w:sz w:val="24"/>
          <w:szCs w:val="24"/>
        </w:rPr>
      </w:pPr>
      <w:r>
        <w:rPr>
          <w:rFonts w:ascii="Arial" w:hAnsi="Arial" w:cs="Arial"/>
          <w:b/>
          <w:sz w:val="24"/>
          <w:szCs w:val="24"/>
        </w:rPr>
        <w:t>La revolución Neolítica</w:t>
      </w:r>
    </w:p>
    <w:p w:rsidR="000A5A47" w:rsidRDefault="000A5A47" w:rsidP="00C8122A">
      <w:pPr>
        <w:jc w:val="both"/>
        <w:rPr>
          <w:rFonts w:ascii="Arial" w:hAnsi="Arial" w:cs="Arial"/>
          <w:sz w:val="24"/>
          <w:szCs w:val="24"/>
        </w:rPr>
      </w:pPr>
      <w:r>
        <w:rPr>
          <w:rFonts w:ascii="Arial" w:hAnsi="Arial" w:cs="Arial"/>
          <w:sz w:val="24"/>
          <w:szCs w:val="24"/>
        </w:rPr>
        <w:t>La agricultura y la ganadería generaron enormes transformaciones en el modo de vida hasta entonces conocido. Es tal la magnitud del cambio que llamamos a este proceso la revolución neolítica.</w:t>
      </w:r>
    </w:p>
    <w:p w:rsidR="000A5A47" w:rsidRDefault="000A5A47" w:rsidP="00C8122A">
      <w:pPr>
        <w:jc w:val="both"/>
        <w:rPr>
          <w:rFonts w:ascii="Arial" w:hAnsi="Arial" w:cs="Arial"/>
          <w:sz w:val="24"/>
          <w:szCs w:val="24"/>
        </w:rPr>
      </w:pPr>
      <w:r>
        <w:rPr>
          <w:rFonts w:ascii="Arial" w:hAnsi="Arial" w:cs="Arial"/>
          <w:sz w:val="24"/>
          <w:szCs w:val="24"/>
        </w:rPr>
        <w:t>La aparición de la agricultura y la ganadería tuvieron consecuencias fundamentales:</w:t>
      </w:r>
    </w:p>
    <w:p w:rsidR="000A5A47" w:rsidRDefault="000A5A47" w:rsidP="000A5A47">
      <w:pPr>
        <w:pStyle w:val="Prrafodelista"/>
        <w:numPr>
          <w:ilvl w:val="0"/>
          <w:numId w:val="5"/>
        </w:numPr>
        <w:jc w:val="both"/>
        <w:rPr>
          <w:rFonts w:ascii="Arial" w:hAnsi="Arial" w:cs="Arial"/>
          <w:sz w:val="24"/>
          <w:szCs w:val="24"/>
        </w:rPr>
      </w:pPr>
      <w:r>
        <w:rPr>
          <w:rFonts w:ascii="Arial" w:hAnsi="Arial" w:cs="Arial"/>
          <w:sz w:val="24"/>
          <w:szCs w:val="24"/>
        </w:rPr>
        <w:lastRenderedPageBreak/>
        <w:t>Los humanos se hicieron sedentarios y abandonaron el nomadismo. Era necesario estar cerca de los cultivos y el ganado para cultivarlos y estos permitieron una fuente abundante y continua de alimentos que favoreció esta sedentarización. Comenzaron así a surgir los primeros poblados y aldeas compuestos de cabañas, junto a las que establecieron establos y cambios de cultivos.</w:t>
      </w:r>
    </w:p>
    <w:p w:rsidR="000A5A47" w:rsidRDefault="000A5A47" w:rsidP="000A5A47">
      <w:pPr>
        <w:pStyle w:val="Prrafodelista"/>
        <w:numPr>
          <w:ilvl w:val="0"/>
          <w:numId w:val="5"/>
        </w:numPr>
        <w:jc w:val="both"/>
        <w:rPr>
          <w:rFonts w:ascii="Arial" w:hAnsi="Arial" w:cs="Arial"/>
          <w:sz w:val="24"/>
          <w:szCs w:val="24"/>
        </w:rPr>
      </w:pPr>
      <w:r>
        <w:rPr>
          <w:rFonts w:ascii="Arial" w:hAnsi="Arial" w:cs="Arial"/>
          <w:sz w:val="24"/>
          <w:szCs w:val="24"/>
        </w:rPr>
        <w:t>La población comenzó a crecer a nivel mundial, ya que los nuevos hábitos económicos (agricultura y ganadería) hicieron que los alimentos estuvieran disponibles en mayor cantidad y con mayor certidumbre.</w:t>
      </w:r>
    </w:p>
    <w:p w:rsidR="000A5A47" w:rsidRDefault="00397424" w:rsidP="00C8122A">
      <w:pPr>
        <w:pStyle w:val="Prrafodelista"/>
        <w:numPr>
          <w:ilvl w:val="0"/>
          <w:numId w:val="5"/>
        </w:numPr>
        <w:jc w:val="both"/>
        <w:rPr>
          <w:rFonts w:ascii="Arial" w:hAnsi="Arial" w:cs="Arial"/>
          <w:sz w:val="24"/>
          <w:szCs w:val="24"/>
        </w:rPr>
      </w:pPr>
      <w:r>
        <w:rPr>
          <w:rFonts w:ascii="Arial" w:hAnsi="Arial" w:cs="Arial"/>
          <w:sz w:val="24"/>
          <w:szCs w:val="24"/>
        </w:rPr>
        <w:t>La mentalidad y las creencias religiosas cambiaron y surgieron nuevas religiones que rendían culto a la fertilidad de la tierra, los frutos de la cosecha, a las estaciones… El cambio también se aprecia en el arte, donde comienzan a realizarse pintura de ganado y pastoreo.</w:t>
      </w:r>
    </w:p>
    <w:p w:rsidR="00397424" w:rsidRDefault="00397424" w:rsidP="00397424">
      <w:pPr>
        <w:jc w:val="both"/>
        <w:rPr>
          <w:rFonts w:ascii="Arial" w:hAnsi="Arial" w:cs="Arial"/>
          <w:b/>
          <w:sz w:val="24"/>
          <w:szCs w:val="24"/>
        </w:rPr>
      </w:pPr>
      <w:r>
        <w:rPr>
          <w:rFonts w:ascii="Arial" w:hAnsi="Arial" w:cs="Arial"/>
          <w:b/>
          <w:sz w:val="24"/>
          <w:szCs w:val="24"/>
        </w:rPr>
        <w:t>Los cambios tecnológicos más importantes del Neolítico</w:t>
      </w:r>
    </w:p>
    <w:p w:rsidR="00397424" w:rsidRDefault="00397424" w:rsidP="00397424">
      <w:pPr>
        <w:jc w:val="both"/>
        <w:rPr>
          <w:rFonts w:ascii="Arial" w:hAnsi="Arial" w:cs="Arial"/>
          <w:sz w:val="24"/>
          <w:szCs w:val="24"/>
        </w:rPr>
      </w:pPr>
      <w:r>
        <w:rPr>
          <w:rFonts w:ascii="Arial" w:hAnsi="Arial" w:cs="Arial"/>
          <w:sz w:val="24"/>
          <w:szCs w:val="24"/>
        </w:rPr>
        <w:t>Además de la agricultura y de la ganadería se produjeron otras invenciones también importantes como:</w:t>
      </w:r>
    </w:p>
    <w:p w:rsidR="00397424" w:rsidRDefault="00397424" w:rsidP="00397424">
      <w:pPr>
        <w:pStyle w:val="Prrafodelista"/>
        <w:numPr>
          <w:ilvl w:val="0"/>
          <w:numId w:val="6"/>
        </w:numPr>
        <w:jc w:val="both"/>
        <w:rPr>
          <w:rFonts w:ascii="Arial" w:hAnsi="Arial" w:cs="Arial"/>
          <w:sz w:val="24"/>
          <w:szCs w:val="24"/>
        </w:rPr>
      </w:pPr>
      <w:r>
        <w:rPr>
          <w:rFonts w:ascii="Arial" w:hAnsi="Arial" w:cs="Arial"/>
          <w:sz w:val="24"/>
          <w:szCs w:val="24"/>
        </w:rPr>
        <w:t>Aparición de la cerámica que permitía transportar agua, almacenar granos o cocinar.</w:t>
      </w:r>
    </w:p>
    <w:p w:rsidR="00397424" w:rsidRDefault="00397424" w:rsidP="00397424">
      <w:pPr>
        <w:pStyle w:val="Prrafodelista"/>
        <w:numPr>
          <w:ilvl w:val="0"/>
          <w:numId w:val="6"/>
        </w:numPr>
        <w:jc w:val="both"/>
        <w:rPr>
          <w:rFonts w:ascii="Arial" w:hAnsi="Arial" w:cs="Arial"/>
          <w:sz w:val="24"/>
          <w:szCs w:val="24"/>
        </w:rPr>
      </w:pPr>
      <w:r>
        <w:rPr>
          <w:rFonts w:ascii="Arial" w:hAnsi="Arial" w:cs="Arial"/>
          <w:sz w:val="24"/>
          <w:szCs w:val="24"/>
        </w:rPr>
        <w:t>Aparición de los telares que permitieron confeccionar ropa a partir de la lana del ganado y de plantas que se cultivaban, como el algodón o el lino.</w:t>
      </w:r>
    </w:p>
    <w:p w:rsidR="00397424" w:rsidRDefault="00397424" w:rsidP="00397424">
      <w:pPr>
        <w:jc w:val="both"/>
        <w:rPr>
          <w:rFonts w:ascii="Arial" w:hAnsi="Arial" w:cs="Arial"/>
          <w:b/>
          <w:sz w:val="24"/>
          <w:szCs w:val="24"/>
        </w:rPr>
      </w:pPr>
      <w:r>
        <w:rPr>
          <w:rFonts w:ascii="Arial" w:hAnsi="Arial" w:cs="Arial"/>
          <w:b/>
          <w:sz w:val="24"/>
          <w:szCs w:val="24"/>
        </w:rPr>
        <w:t>La Edad de los Metales</w:t>
      </w:r>
    </w:p>
    <w:p w:rsidR="00397424" w:rsidRDefault="00397424" w:rsidP="00397424">
      <w:pPr>
        <w:jc w:val="both"/>
        <w:rPr>
          <w:rFonts w:ascii="Arial" w:hAnsi="Arial" w:cs="Arial"/>
          <w:sz w:val="24"/>
          <w:szCs w:val="24"/>
        </w:rPr>
      </w:pPr>
      <w:r>
        <w:rPr>
          <w:rFonts w:ascii="Arial" w:hAnsi="Arial" w:cs="Arial"/>
          <w:sz w:val="24"/>
          <w:szCs w:val="24"/>
        </w:rPr>
        <w:t>La Edad de los Metales toma ese nombre porque es en este periodo cuando se inicia la fabricación de herramientas de metal, que poco a poco fueron sustituyendo a las antiguas herramientas de piedra.</w:t>
      </w:r>
    </w:p>
    <w:p w:rsidR="00397424" w:rsidRDefault="00397424" w:rsidP="00397424">
      <w:pPr>
        <w:jc w:val="both"/>
        <w:rPr>
          <w:rFonts w:ascii="Arial" w:hAnsi="Arial" w:cs="Arial"/>
          <w:sz w:val="24"/>
          <w:szCs w:val="24"/>
        </w:rPr>
      </w:pPr>
      <w:r>
        <w:rPr>
          <w:rFonts w:ascii="Arial" w:hAnsi="Arial" w:cs="Arial"/>
          <w:sz w:val="24"/>
          <w:szCs w:val="24"/>
        </w:rPr>
        <w:t>Las técnicas para trabajar los metales e fueron conociendo de un modo progresivo y no se aprendieron a trabajar todos los metales a la vez. Por ello, los historiadores bautizaron a cada etapa de la Edad de los Metales</w:t>
      </w:r>
      <w:r w:rsidR="0044020A">
        <w:rPr>
          <w:rFonts w:ascii="Arial" w:hAnsi="Arial" w:cs="Arial"/>
          <w:sz w:val="24"/>
          <w:szCs w:val="24"/>
        </w:rPr>
        <w:t>, según el material que se había aprendido a trabajar:</w:t>
      </w:r>
    </w:p>
    <w:p w:rsidR="0044020A" w:rsidRDefault="0044020A" w:rsidP="0044020A">
      <w:pPr>
        <w:pStyle w:val="Prrafodelista"/>
        <w:numPr>
          <w:ilvl w:val="0"/>
          <w:numId w:val="7"/>
        </w:numPr>
        <w:jc w:val="both"/>
        <w:rPr>
          <w:rFonts w:ascii="Arial" w:hAnsi="Arial" w:cs="Arial"/>
          <w:sz w:val="24"/>
          <w:szCs w:val="24"/>
        </w:rPr>
      </w:pPr>
      <w:r>
        <w:rPr>
          <w:rFonts w:ascii="Arial" w:hAnsi="Arial" w:cs="Arial"/>
          <w:sz w:val="24"/>
          <w:szCs w:val="24"/>
        </w:rPr>
        <w:t>Edad del Cobre: Se inicia hacia el año 4.000 a.C.</w:t>
      </w:r>
    </w:p>
    <w:p w:rsidR="0044020A" w:rsidRDefault="0044020A" w:rsidP="0044020A">
      <w:pPr>
        <w:pStyle w:val="Prrafodelista"/>
        <w:numPr>
          <w:ilvl w:val="0"/>
          <w:numId w:val="7"/>
        </w:numPr>
        <w:jc w:val="both"/>
        <w:rPr>
          <w:rFonts w:ascii="Arial" w:hAnsi="Arial" w:cs="Arial"/>
          <w:sz w:val="24"/>
          <w:szCs w:val="24"/>
        </w:rPr>
      </w:pPr>
      <w:r>
        <w:rPr>
          <w:rFonts w:ascii="Arial" w:hAnsi="Arial" w:cs="Arial"/>
          <w:sz w:val="24"/>
          <w:szCs w:val="24"/>
        </w:rPr>
        <w:t>Edad del Bronce: Se inicia hacia el año 2.500 a.C.</w:t>
      </w:r>
    </w:p>
    <w:p w:rsidR="0044020A" w:rsidRDefault="0044020A" w:rsidP="0044020A">
      <w:pPr>
        <w:pStyle w:val="Prrafodelista"/>
        <w:numPr>
          <w:ilvl w:val="0"/>
          <w:numId w:val="7"/>
        </w:numPr>
        <w:jc w:val="both"/>
        <w:rPr>
          <w:rFonts w:ascii="Arial" w:hAnsi="Arial" w:cs="Arial"/>
          <w:sz w:val="24"/>
          <w:szCs w:val="24"/>
        </w:rPr>
      </w:pPr>
      <w:r>
        <w:rPr>
          <w:rFonts w:ascii="Arial" w:hAnsi="Arial" w:cs="Arial"/>
          <w:sz w:val="24"/>
          <w:szCs w:val="24"/>
        </w:rPr>
        <w:t>Edad del Hierro: Se inicia hacia el año 1.200 a.C.</w:t>
      </w:r>
    </w:p>
    <w:p w:rsidR="0044020A" w:rsidRDefault="0044020A" w:rsidP="0044020A">
      <w:pPr>
        <w:jc w:val="both"/>
        <w:rPr>
          <w:rFonts w:ascii="Arial" w:hAnsi="Arial" w:cs="Arial"/>
          <w:sz w:val="24"/>
          <w:szCs w:val="24"/>
        </w:rPr>
      </w:pPr>
      <w:r>
        <w:rPr>
          <w:rFonts w:ascii="Arial" w:hAnsi="Arial" w:cs="Arial"/>
          <w:sz w:val="24"/>
          <w:szCs w:val="24"/>
        </w:rPr>
        <w:t>Las fechas son fechas de inicio de los primeros lugares que surgieron. En otros lugares su comienzo fue en fechas posteriores. Igualmente varía la fecha de finalización según la región geográfica.</w:t>
      </w:r>
    </w:p>
    <w:p w:rsidR="0044020A" w:rsidRDefault="0044020A" w:rsidP="0044020A">
      <w:pPr>
        <w:jc w:val="both"/>
        <w:rPr>
          <w:rFonts w:ascii="Arial" w:hAnsi="Arial" w:cs="Arial"/>
          <w:sz w:val="24"/>
          <w:szCs w:val="24"/>
        </w:rPr>
      </w:pPr>
      <w:r>
        <w:rPr>
          <w:rFonts w:ascii="Arial" w:hAnsi="Arial" w:cs="Arial"/>
          <w:sz w:val="24"/>
          <w:szCs w:val="24"/>
        </w:rPr>
        <w:t>Durante este periodo además de cambios en las herramientas se produjeron dos cambios sociales muy importantes:</w:t>
      </w:r>
    </w:p>
    <w:p w:rsidR="0044020A" w:rsidRDefault="0044020A" w:rsidP="0044020A">
      <w:pPr>
        <w:pStyle w:val="Prrafodelista"/>
        <w:numPr>
          <w:ilvl w:val="0"/>
          <w:numId w:val="8"/>
        </w:numPr>
        <w:jc w:val="both"/>
        <w:rPr>
          <w:rFonts w:ascii="Arial" w:hAnsi="Arial" w:cs="Arial"/>
          <w:sz w:val="24"/>
          <w:szCs w:val="24"/>
        </w:rPr>
      </w:pPr>
      <w:r w:rsidRPr="0044020A">
        <w:rPr>
          <w:rFonts w:ascii="Arial" w:hAnsi="Arial" w:cs="Arial"/>
          <w:sz w:val="24"/>
          <w:szCs w:val="24"/>
        </w:rPr>
        <w:t>Revolución</w:t>
      </w:r>
      <w:r>
        <w:rPr>
          <w:rFonts w:ascii="Arial" w:hAnsi="Arial" w:cs="Arial"/>
          <w:sz w:val="24"/>
          <w:szCs w:val="24"/>
        </w:rPr>
        <w:t xml:space="preserve"> urbana: algunas aldeas que habían surgido durante el Neolítico comenzaron a crecer y desarrollar nuevas características, dando lugar a las primeras ciudades.</w:t>
      </w:r>
    </w:p>
    <w:p w:rsidR="0044020A" w:rsidRPr="0044020A" w:rsidRDefault="0044020A" w:rsidP="0044020A">
      <w:pPr>
        <w:pStyle w:val="Prrafodelista"/>
        <w:numPr>
          <w:ilvl w:val="0"/>
          <w:numId w:val="8"/>
        </w:numPr>
        <w:jc w:val="both"/>
        <w:rPr>
          <w:rFonts w:ascii="Arial" w:hAnsi="Arial" w:cs="Arial"/>
          <w:sz w:val="24"/>
          <w:szCs w:val="24"/>
        </w:rPr>
      </w:pPr>
      <w:r>
        <w:rPr>
          <w:rFonts w:ascii="Arial" w:hAnsi="Arial" w:cs="Arial"/>
          <w:sz w:val="24"/>
          <w:szCs w:val="24"/>
        </w:rPr>
        <w:t>Jerarquización social: Surge la propiedad privada y las primeras diferencias sociales dentro de los grupos.</w:t>
      </w:r>
    </w:p>
    <w:p w:rsidR="00397424" w:rsidRDefault="0044020A" w:rsidP="00397424">
      <w:pPr>
        <w:jc w:val="both"/>
        <w:rPr>
          <w:rFonts w:ascii="Arial" w:hAnsi="Arial" w:cs="Arial"/>
          <w:b/>
          <w:sz w:val="24"/>
          <w:szCs w:val="24"/>
        </w:rPr>
      </w:pPr>
      <w:r>
        <w:rPr>
          <w:rFonts w:ascii="Arial" w:hAnsi="Arial" w:cs="Arial"/>
          <w:b/>
          <w:sz w:val="24"/>
          <w:szCs w:val="24"/>
        </w:rPr>
        <w:lastRenderedPageBreak/>
        <w:t>Arte prehistórico durante el Neolítico y la Edad de los Metales</w:t>
      </w:r>
    </w:p>
    <w:p w:rsidR="0044020A" w:rsidRDefault="0044020A" w:rsidP="00397424">
      <w:pPr>
        <w:jc w:val="both"/>
        <w:rPr>
          <w:rFonts w:ascii="Arial" w:hAnsi="Arial" w:cs="Arial"/>
          <w:sz w:val="24"/>
          <w:szCs w:val="24"/>
        </w:rPr>
      </w:pPr>
      <w:r>
        <w:rPr>
          <w:rFonts w:ascii="Arial" w:hAnsi="Arial" w:cs="Arial"/>
          <w:sz w:val="24"/>
          <w:szCs w:val="24"/>
        </w:rPr>
        <w:t xml:space="preserve">El arte también sufre cambios durante el Neolítico. Podemos destacar cambios en la pintura donde destacan las pinturas levantinas de la península Ibérica. También aparece la arquitectura megalítica que se extendió por la Europa occidental. Ambas manifestaciones comenzaron a desarrollarse durante el Neolítico y continuaron </w:t>
      </w:r>
      <w:r w:rsidR="00D07192">
        <w:rPr>
          <w:rFonts w:ascii="Arial" w:hAnsi="Arial" w:cs="Arial"/>
          <w:sz w:val="24"/>
          <w:szCs w:val="24"/>
        </w:rPr>
        <w:t>durante la E</w:t>
      </w:r>
      <w:r>
        <w:rPr>
          <w:rFonts w:ascii="Arial" w:hAnsi="Arial" w:cs="Arial"/>
          <w:sz w:val="24"/>
          <w:szCs w:val="24"/>
        </w:rPr>
        <w:t>dad de los Metales.</w:t>
      </w:r>
    </w:p>
    <w:p w:rsidR="00D07192" w:rsidRDefault="00D07192" w:rsidP="00397424">
      <w:pPr>
        <w:jc w:val="both"/>
        <w:rPr>
          <w:rFonts w:ascii="Arial" w:hAnsi="Arial" w:cs="Arial"/>
          <w:b/>
          <w:sz w:val="24"/>
          <w:szCs w:val="24"/>
        </w:rPr>
      </w:pPr>
      <w:r>
        <w:rPr>
          <w:rFonts w:ascii="Arial" w:hAnsi="Arial" w:cs="Arial"/>
          <w:b/>
          <w:sz w:val="24"/>
          <w:szCs w:val="24"/>
        </w:rPr>
        <w:t>La pintura levantina</w:t>
      </w:r>
    </w:p>
    <w:p w:rsidR="00D07192" w:rsidRDefault="00D07192" w:rsidP="00397424">
      <w:pPr>
        <w:jc w:val="both"/>
        <w:rPr>
          <w:rFonts w:ascii="Arial" w:hAnsi="Arial" w:cs="Arial"/>
          <w:sz w:val="24"/>
          <w:szCs w:val="24"/>
        </w:rPr>
      </w:pPr>
      <w:r>
        <w:rPr>
          <w:rFonts w:ascii="Arial" w:hAnsi="Arial" w:cs="Arial"/>
          <w:sz w:val="24"/>
          <w:szCs w:val="24"/>
        </w:rPr>
        <w:t>Conocida también como arte levantino, se trata de un conjunto de pinturas rupestres realizadas en la zona de Levante de la península Ibérica a lo largo del Neolítico y la Edad de los Metales.</w:t>
      </w:r>
    </w:p>
    <w:p w:rsidR="00D07192" w:rsidRDefault="00D07192" w:rsidP="00397424">
      <w:pPr>
        <w:jc w:val="both"/>
        <w:rPr>
          <w:rFonts w:ascii="Arial" w:hAnsi="Arial" w:cs="Arial"/>
          <w:sz w:val="24"/>
          <w:szCs w:val="24"/>
        </w:rPr>
      </w:pPr>
      <w:r>
        <w:rPr>
          <w:rFonts w:ascii="Arial" w:hAnsi="Arial" w:cs="Arial"/>
          <w:sz w:val="24"/>
          <w:szCs w:val="24"/>
        </w:rPr>
        <w:t>Su pintura se realiza sobre roca natural, pero no la de cuevas profundas, sino de abrigos rocosos. A diferencia de la pintura paleolítica, son usuales las figuras humanas, pero también aparecen animales. Las figuras aparecen esquematizadas. Las pinturas representan escenas de caza, pero también de recolección, así como de danzas, ritos y bailes.</w:t>
      </w:r>
    </w:p>
    <w:p w:rsidR="00D07192" w:rsidRPr="00D07192" w:rsidRDefault="00D07192" w:rsidP="00397424">
      <w:pPr>
        <w:jc w:val="both"/>
        <w:rPr>
          <w:rFonts w:ascii="Arial" w:hAnsi="Arial" w:cs="Arial"/>
          <w:b/>
          <w:sz w:val="24"/>
          <w:szCs w:val="24"/>
        </w:rPr>
      </w:pPr>
      <w:r>
        <w:rPr>
          <w:rFonts w:ascii="Arial" w:hAnsi="Arial" w:cs="Arial"/>
          <w:b/>
          <w:sz w:val="24"/>
          <w:szCs w:val="24"/>
        </w:rPr>
        <w:t>La arquitectura megalítica</w:t>
      </w:r>
    </w:p>
    <w:p w:rsidR="00D92DDC" w:rsidRDefault="00D07192" w:rsidP="00C8122A">
      <w:pPr>
        <w:jc w:val="both"/>
        <w:rPr>
          <w:rFonts w:ascii="Arial" w:hAnsi="Arial" w:cs="Arial"/>
          <w:sz w:val="24"/>
          <w:szCs w:val="24"/>
        </w:rPr>
      </w:pPr>
      <w:r>
        <w:rPr>
          <w:rFonts w:ascii="Arial" w:hAnsi="Arial" w:cs="Arial"/>
          <w:sz w:val="24"/>
          <w:szCs w:val="24"/>
        </w:rPr>
        <w:t>El nombre megalítico proviene de las grandes losas propias de estas construcciones. Esta arquitectura se dio sobre todo en el occidente europeo y, aunque apareció durante el Neolítico, se llevaron a cabo importantes construcciones megalíticas durante la Edad de los Metales.</w:t>
      </w:r>
    </w:p>
    <w:p w:rsidR="00D07192" w:rsidRDefault="00D07192" w:rsidP="00C8122A">
      <w:pPr>
        <w:jc w:val="both"/>
        <w:rPr>
          <w:rFonts w:ascii="Arial" w:hAnsi="Arial" w:cs="Arial"/>
          <w:sz w:val="24"/>
          <w:szCs w:val="24"/>
        </w:rPr>
      </w:pPr>
      <w:r>
        <w:rPr>
          <w:rFonts w:ascii="Arial" w:hAnsi="Arial" w:cs="Arial"/>
          <w:sz w:val="24"/>
          <w:szCs w:val="24"/>
        </w:rPr>
        <w:t>Existen varios tipos de megalitos, cada uno con una función propia y entre los que podemos destacar, sintetizando, los siguientes:</w:t>
      </w:r>
    </w:p>
    <w:p w:rsidR="00D07192" w:rsidRDefault="00D07192" w:rsidP="00D07192">
      <w:pPr>
        <w:pStyle w:val="Prrafodelista"/>
        <w:numPr>
          <w:ilvl w:val="0"/>
          <w:numId w:val="9"/>
        </w:numPr>
        <w:jc w:val="both"/>
        <w:rPr>
          <w:rFonts w:ascii="Arial" w:hAnsi="Arial" w:cs="Arial"/>
          <w:sz w:val="24"/>
          <w:szCs w:val="24"/>
        </w:rPr>
      </w:pPr>
      <w:r>
        <w:rPr>
          <w:rFonts w:ascii="Arial" w:hAnsi="Arial" w:cs="Arial"/>
          <w:sz w:val="24"/>
          <w:szCs w:val="24"/>
        </w:rPr>
        <w:t>El dolmen, una construcción totalmente cerrada que servía de enterramiento colectivo, como un panteón. Allí eran enterrados los miembros de una misma familia extensa (hermanos, primos, tíos, etc.) e incluso comunidades enteras.</w:t>
      </w:r>
    </w:p>
    <w:p w:rsidR="00D07192" w:rsidRDefault="00D07192" w:rsidP="00D07192">
      <w:pPr>
        <w:pStyle w:val="Prrafodelista"/>
        <w:numPr>
          <w:ilvl w:val="0"/>
          <w:numId w:val="9"/>
        </w:numPr>
        <w:jc w:val="both"/>
        <w:rPr>
          <w:rFonts w:ascii="Arial" w:hAnsi="Arial" w:cs="Arial"/>
          <w:sz w:val="24"/>
          <w:szCs w:val="24"/>
        </w:rPr>
      </w:pPr>
      <w:r>
        <w:rPr>
          <w:rFonts w:ascii="Arial" w:hAnsi="Arial" w:cs="Arial"/>
          <w:sz w:val="24"/>
          <w:szCs w:val="24"/>
        </w:rPr>
        <w:t>El crómlech estaba formado por un grupo de grandes piedras en círculo. Parece ser que se utilizaba para celebrar ceremonias religiosas. Un buen ejemplo sería el complejo megalítico de  Stonehenge en Inglaterra.</w:t>
      </w:r>
    </w:p>
    <w:p w:rsidR="00BA6A6F" w:rsidRPr="00D07192" w:rsidRDefault="00BA6A6F" w:rsidP="00D07192">
      <w:pPr>
        <w:pStyle w:val="Prrafodelista"/>
        <w:numPr>
          <w:ilvl w:val="0"/>
          <w:numId w:val="9"/>
        </w:numPr>
        <w:jc w:val="both"/>
        <w:rPr>
          <w:rFonts w:ascii="Arial" w:hAnsi="Arial" w:cs="Arial"/>
          <w:sz w:val="24"/>
          <w:szCs w:val="24"/>
        </w:rPr>
      </w:pPr>
      <w:r>
        <w:rPr>
          <w:rFonts w:ascii="Arial" w:hAnsi="Arial" w:cs="Arial"/>
          <w:sz w:val="24"/>
          <w:szCs w:val="24"/>
        </w:rPr>
        <w:t xml:space="preserve">Los menhires son grandes piedras individuales, aunque aparecen a ves colocados en </w:t>
      </w:r>
      <w:bookmarkStart w:id="0" w:name="_GoBack"/>
      <w:bookmarkEnd w:id="0"/>
      <w:r>
        <w:rPr>
          <w:rFonts w:ascii="Arial" w:hAnsi="Arial" w:cs="Arial"/>
          <w:sz w:val="24"/>
          <w:szCs w:val="24"/>
        </w:rPr>
        <w:t>grupos, en extensas y largas filas.</w:t>
      </w:r>
    </w:p>
    <w:p w:rsidR="00DD74C2" w:rsidRPr="009914EE" w:rsidRDefault="00DD74C2" w:rsidP="00C8122A">
      <w:pPr>
        <w:jc w:val="both"/>
        <w:rPr>
          <w:rFonts w:ascii="Arial" w:hAnsi="Arial" w:cs="Arial"/>
          <w:sz w:val="24"/>
          <w:szCs w:val="24"/>
        </w:rPr>
      </w:pPr>
    </w:p>
    <w:p w:rsidR="00C8122A" w:rsidRDefault="00C8122A" w:rsidP="005B7F4B">
      <w:pPr>
        <w:jc w:val="both"/>
        <w:rPr>
          <w:rFonts w:ascii="Arial" w:hAnsi="Arial" w:cs="Arial"/>
          <w:sz w:val="24"/>
          <w:szCs w:val="24"/>
        </w:rPr>
      </w:pPr>
    </w:p>
    <w:p w:rsidR="005B7F4B" w:rsidRDefault="005B7F4B" w:rsidP="005B7F4B">
      <w:pPr>
        <w:jc w:val="both"/>
        <w:rPr>
          <w:rFonts w:ascii="Arial" w:hAnsi="Arial" w:cs="Arial"/>
          <w:sz w:val="24"/>
          <w:szCs w:val="24"/>
        </w:rPr>
      </w:pPr>
    </w:p>
    <w:p w:rsidR="005B7F4B" w:rsidRDefault="005B7F4B" w:rsidP="005B7F4B">
      <w:pPr>
        <w:jc w:val="both"/>
        <w:rPr>
          <w:rFonts w:ascii="Arial" w:hAnsi="Arial" w:cs="Arial"/>
          <w:sz w:val="24"/>
          <w:szCs w:val="24"/>
        </w:rPr>
      </w:pPr>
    </w:p>
    <w:p w:rsidR="005B7F4B" w:rsidRPr="005B7F4B" w:rsidRDefault="005B7F4B" w:rsidP="005B7F4B">
      <w:pPr>
        <w:jc w:val="both"/>
        <w:rPr>
          <w:rFonts w:ascii="Arial" w:hAnsi="Arial" w:cs="Arial"/>
          <w:sz w:val="24"/>
          <w:szCs w:val="24"/>
        </w:rPr>
      </w:pPr>
    </w:p>
    <w:sectPr w:rsidR="005B7F4B" w:rsidRPr="005B7F4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031" w:rsidRDefault="00F74031" w:rsidP="00F74031">
      <w:pPr>
        <w:spacing w:after="0" w:line="240" w:lineRule="auto"/>
      </w:pPr>
      <w:r>
        <w:separator/>
      </w:r>
    </w:p>
  </w:endnote>
  <w:endnote w:type="continuationSeparator" w:id="0">
    <w:p w:rsidR="00F74031" w:rsidRDefault="00F74031" w:rsidP="00F7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031" w:rsidRDefault="00F74031" w:rsidP="00F74031">
      <w:pPr>
        <w:spacing w:after="0" w:line="240" w:lineRule="auto"/>
      </w:pPr>
      <w:r>
        <w:separator/>
      </w:r>
    </w:p>
  </w:footnote>
  <w:footnote w:type="continuationSeparator" w:id="0">
    <w:p w:rsidR="00F74031" w:rsidRDefault="00F74031" w:rsidP="00F74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031" w:rsidRDefault="00F74031">
    <w:pPr>
      <w:pStyle w:val="Encabezado"/>
    </w:pPr>
    <w:r>
      <w:rPr>
        <w:noProof/>
        <w:lang w:eastAsia="es-E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74031" w:rsidRPr="009245E9" w:rsidRDefault="00F74031">
                              <w:pPr>
                                <w:spacing w:after="0" w:line="240" w:lineRule="auto"/>
                              </w:pPr>
                              <w:r w:rsidRPr="009245E9">
                                <w:t>Tema 6: La prehistoria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BoYOrzuAIAAL4F&#10;AAAOAAAAAAAAAAAAAAAAAC4CAABkcnMvZTJvRG9jLnhtbFBLAQItABQABgAIAAAAIQBczPU/2wAA&#10;AAQBAAAPAAAAAAAAAAAAAAAAABIFAABkcnMvZG93bnJldi54bWxQSwUGAAAAAAQABADzAAAAGgYA&#10;AAAA&#10;" o:allowincell="f" filled="f" stroked="f">
              <v:textbox style="mso-fit-shape-to-text:t" inset=",0,,0">
                <w:txbxContent>
                  <w:sdt>
                    <w:sdtPr>
                      <w:alias w:val="Título"/>
                      <w:id w:val="78679243"/>
                      <w:dataBinding w:prefixMappings="xmlns:ns0='http://schemas.openxmlformats.org/package/2006/metadata/core-properties' xmlns:ns1='http://purl.org/dc/elements/1.1/'" w:xpath="/ns0:coreProperties[1]/ns1:title[1]" w:storeItemID="{6C3C8BC8-F283-45AE-878A-BAB7291924A1}"/>
                      <w:text/>
                    </w:sdtPr>
                    <w:sdtContent>
                      <w:p w:rsidR="00F74031" w:rsidRPr="009245E9" w:rsidRDefault="00F74031">
                        <w:pPr>
                          <w:spacing w:after="0" w:line="240" w:lineRule="auto"/>
                        </w:pPr>
                        <w:r w:rsidRPr="009245E9">
                          <w:t>Tema 6: La prehistoria</w:t>
                        </w:r>
                      </w:p>
                    </w:sdtContent>
                  </w:sdt>
                </w:txbxContent>
              </v:textbox>
              <w10:wrap anchorx="margin" anchory="margin"/>
            </v:shape>
          </w:pict>
        </mc:Fallback>
      </mc:AlternateContent>
    </w:r>
    <w:r>
      <w:rPr>
        <w:noProof/>
        <w:lang w:eastAsia="es-ES"/>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74031" w:rsidRDefault="00F74031">
                          <w:pPr>
                            <w:spacing w:after="0" w:line="240" w:lineRule="auto"/>
                            <w:jc w:val="right"/>
                            <w:rPr>
                              <w:color w:val="FFFFFF" w:themeColor="background1"/>
                            </w:rPr>
                          </w:pPr>
                          <w:r>
                            <w:fldChar w:fldCharType="begin"/>
                          </w:r>
                          <w:r>
                            <w:instrText>PAGE   \* MERGEFORMAT</w:instrText>
                          </w:r>
                          <w:r>
                            <w:fldChar w:fldCharType="separate"/>
                          </w:r>
                          <w:r w:rsidR="00BA6A6F" w:rsidRPr="00BA6A6F">
                            <w:rPr>
                              <w:noProof/>
                              <w:color w:val="FFFFFF" w:themeColor="background1"/>
                            </w:rPr>
                            <w:t>6</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PHGxConAgAAOAQAAA4AAAAAAAAAAAAAAAAALgIAAGRycy9lMm9Eb2Mu&#10;eG1sUEsBAi0AFAAGAAgAAAAhAEBxNDjbAAAABAEAAA8AAAAAAAAAAAAAAAAAgQQAAGRycy9kb3du&#10;cmV2LnhtbFBLBQYAAAAABAAEAPMAAACJBQAAAAA=&#10;" o:allowincell="f" fillcolor="#a8d08d [1945]" stroked="f">
              <v:textbox style="mso-fit-shape-to-text:t" inset=",0,,0">
                <w:txbxContent>
                  <w:p w:rsidR="00F74031" w:rsidRDefault="00F74031">
                    <w:pPr>
                      <w:spacing w:after="0" w:line="240" w:lineRule="auto"/>
                      <w:jc w:val="right"/>
                      <w:rPr>
                        <w:color w:val="FFFFFF" w:themeColor="background1"/>
                      </w:rPr>
                    </w:pPr>
                    <w:r>
                      <w:fldChar w:fldCharType="begin"/>
                    </w:r>
                    <w:r>
                      <w:instrText>PAGE   \* MERGEFORMAT</w:instrText>
                    </w:r>
                    <w:r>
                      <w:fldChar w:fldCharType="separate"/>
                    </w:r>
                    <w:r w:rsidR="00BA6A6F" w:rsidRPr="00BA6A6F">
                      <w:rPr>
                        <w:noProof/>
                        <w:color w:val="FFFFFF" w:themeColor="background1"/>
                      </w:rPr>
                      <w:t>6</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E4AD0"/>
    <w:multiLevelType w:val="hybridMultilevel"/>
    <w:tmpl w:val="8C6200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81470BA"/>
    <w:multiLevelType w:val="hybridMultilevel"/>
    <w:tmpl w:val="BCA0CB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3C9016A"/>
    <w:multiLevelType w:val="hybridMultilevel"/>
    <w:tmpl w:val="FA1CC0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C6014A4"/>
    <w:multiLevelType w:val="hybridMultilevel"/>
    <w:tmpl w:val="338E52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45E07011"/>
    <w:multiLevelType w:val="hybridMultilevel"/>
    <w:tmpl w:val="5B4628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D9D4709"/>
    <w:multiLevelType w:val="hybridMultilevel"/>
    <w:tmpl w:val="BFF001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614607ED"/>
    <w:multiLevelType w:val="hybridMultilevel"/>
    <w:tmpl w:val="596E36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74BF22FF"/>
    <w:multiLevelType w:val="hybridMultilevel"/>
    <w:tmpl w:val="8BD4B9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CD12286"/>
    <w:multiLevelType w:val="hybridMultilevel"/>
    <w:tmpl w:val="548015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1"/>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2C"/>
    <w:rsid w:val="000A5A47"/>
    <w:rsid w:val="00133A46"/>
    <w:rsid w:val="0015053C"/>
    <w:rsid w:val="001710A7"/>
    <w:rsid w:val="001A5A2C"/>
    <w:rsid w:val="002B42E7"/>
    <w:rsid w:val="002E7025"/>
    <w:rsid w:val="0031250B"/>
    <w:rsid w:val="00397424"/>
    <w:rsid w:val="0044020A"/>
    <w:rsid w:val="004F0FCC"/>
    <w:rsid w:val="005B7F4B"/>
    <w:rsid w:val="00681285"/>
    <w:rsid w:val="007A6B79"/>
    <w:rsid w:val="00850E3B"/>
    <w:rsid w:val="008A2CF8"/>
    <w:rsid w:val="009245E9"/>
    <w:rsid w:val="009914EE"/>
    <w:rsid w:val="00BA6A6F"/>
    <w:rsid w:val="00C148FF"/>
    <w:rsid w:val="00C353A4"/>
    <w:rsid w:val="00C8122A"/>
    <w:rsid w:val="00D07192"/>
    <w:rsid w:val="00D774AE"/>
    <w:rsid w:val="00D92DDC"/>
    <w:rsid w:val="00DD74C2"/>
    <w:rsid w:val="00F740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0ED6205-9E08-478C-AA7B-BA1D18D0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0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4031"/>
  </w:style>
  <w:style w:type="paragraph" w:styleId="Piedepgina">
    <w:name w:val="footer"/>
    <w:basedOn w:val="Normal"/>
    <w:link w:val="PiedepginaCar"/>
    <w:uiPriority w:val="99"/>
    <w:unhideWhenUsed/>
    <w:rsid w:val="00F740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4031"/>
  </w:style>
  <w:style w:type="paragraph" w:styleId="Prrafodelista">
    <w:name w:val="List Paragraph"/>
    <w:basedOn w:val="Normal"/>
    <w:uiPriority w:val="34"/>
    <w:qFormat/>
    <w:rsid w:val="00924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2618</Words>
  <Characters>14401</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Tema 6: La prehistoria</vt:lpstr>
    </vt:vector>
  </TitlesOfParts>
  <Company/>
  <LinksUpToDate>false</LinksUpToDate>
  <CharactersWithSpaces>16986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6: La prehistoria</dc:title>
  <dc:subject/>
  <dc:creator>Usuario</dc:creator>
  <cp:keywords/>
  <dc:description/>
  <cp:lastModifiedBy>Usuario</cp:lastModifiedBy>
  <cp:revision>13</cp:revision>
  <dcterms:created xsi:type="dcterms:W3CDTF">2018-09-18T08:38:00Z</dcterms:created>
  <dcterms:modified xsi:type="dcterms:W3CDTF">2018-09-19T08:40:00Z</dcterms:modified>
</cp:coreProperties>
</file>