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ART 6º PRIMARIA.</w:t>
      </w:r>
    </w:p>
    <w:p>
      <w:pPr>
        <w:pStyle w:val="Normal"/>
        <w:rPr/>
      </w:pPr>
      <w:r>
        <w:rPr/>
        <w:t>1er trimestre.</w:t>
      </w:r>
    </w:p>
    <w:p>
      <w:pPr>
        <w:pStyle w:val="Normal"/>
        <w:ind w:firstLine="708"/>
        <w:jc w:val="both"/>
        <w:rPr/>
      </w:pPr>
      <w:r>
        <w:rPr/>
        <w:t>Este trimestre hemos introducido a los alumnos en el mundo iPad para hacer un proyecto en clase de Educación Plástica y Visual. Lo primero que hicimos fue explicar a los alumnos las normas y el funcionamiento de los iPads:</w:t>
      </w:r>
    </w:p>
    <w:p>
      <w:pPr>
        <w:pStyle w:val="Normal"/>
        <w:jc w:val="both"/>
        <w:rPr/>
      </w:pPr>
      <w:r>
        <w:rPr/>
        <w:t>Ver enlace a vídeo:</w:t>
      </w:r>
    </w:p>
    <w:p>
      <w:pPr>
        <w:pStyle w:val="Normal"/>
        <w:jc w:val="both"/>
        <w:rPr/>
      </w:pPr>
      <w:hyperlink r:id="rId2">
        <w:r>
          <w:rPr>
            <w:rStyle w:val="InternetLink"/>
          </w:rPr>
          <w:t>https://youtu.be/30X2a2C7kM4?list=PLnBgO2nj8rzJuiXxW4QJhEHQQLiG4ZbM7</w:t>
        </w:r>
      </w:hyperlink>
    </w:p>
    <w:p>
      <w:pPr>
        <w:pStyle w:val="Normal"/>
        <w:jc w:val="both"/>
        <w:rPr/>
      </w:pPr>
      <w:r>
        <w:rPr/>
        <w:t>Ver pósters aula (anexo I_how to use iPads)</w:t>
      </w:r>
      <w:bookmarkStart w:id="0" w:name="_GoBack"/>
      <w:bookmarkEnd w:id="0"/>
      <w:r>
        <w:rPr/>
        <w:t>.</w:t>
      </w:r>
    </w:p>
    <w:p>
      <w:pPr>
        <w:pStyle w:val="Normal"/>
        <w:ind w:firstLine="708"/>
        <w:jc w:val="both"/>
        <w:rPr/>
      </w:pPr>
      <w:r>
        <w:rPr/>
        <w:t>Después explicamos los programas que íbamos a utilizar: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Dos clases utilizaron la app </w:t>
      </w:r>
      <w:r>
        <w:rPr>
          <w:i/>
        </w:rPr>
        <w:t>BookCreator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Las otras dos la aplicación </w:t>
      </w:r>
      <w:r>
        <w:rPr>
          <w:i/>
        </w:rPr>
        <w:t>Keynote</w:t>
      </w:r>
      <w:r>
        <w:rPr/>
        <w:t>.</w:t>
      </w:r>
    </w:p>
    <w:p>
      <w:pPr>
        <w:pStyle w:val="ListParagraph"/>
        <w:ind w:left="720" w:hanging="0"/>
        <w:jc w:val="both"/>
        <w:rPr/>
      </w:pPr>
      <w:r>
        <w:rPr/>
      </w:r>
    </w:p>
    <w:p>
      <w:pPr>
        <w:pStyle w:val="ListParagraph"/>
        <w:ind w:left="720" w:hanging="0"/>
        <w:jc w:val="both"/>
        <w:rPr/>
      </w:pPr>
      <w:r>
        <w:rPr/>
        <w:t>Los trabajos se evaluaron con una rúbrica (anexo II).</w:t>
      </w:r>
    </w:p>
    <w:p>
      <w:pPr>
        <w:pStyle w:val="Normal"/>
        <w:spacing w:before="0" w:after="160"/>
        <w:jc w:val="both"/>
        <w:rPr/>
      </w:pPr>
      <w:r>
        <w:rPr/>
        <w:t>Hemos subido dos trabajos que han realizado los alumnos.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a2cb3"/>
    <w:rPr>
      <w:color w:val="0563C1" w:themeColor="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3a2cb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30X2a2C7kM4?list=PLnBgO2nj8rzJuiXxW4QJhEHQQLiG4ZbM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Collabora_Office/5.3.10.36$Linux_X86_64 LibreOffice_project/bb5e55d407c013b5b59459d9551268924cd7f785</Application>
  <Pages>1</Pages>
  <Words>97</Words>
  <Characters>542</Characters>
  <CharactersWithSpaces>626</CharactersWithSpaces>
  <Paragraphs>11</Paragraphs>
  <Company>Comunidad de Madrid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2018-12-18T12:15:00Z</dcterms:created>
  <dc:creator>EDUCALOGIN</dc:creator>
  <dc:description/>
  <dc:language>es-ES</dc:language>
  <cp:lastModifiedBy/>
  <dcterms:modified xsi:type="dcterms:W3CDTF">2018-12-20T12:07:57Z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Comunidad de Madrid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