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7A6E" w14:textId="77777777" w:rsidR="00F429B2" w:rsidRPr="00F429B2" w:rsidRDefault="00F429B2" w:rsidP="00F429B2">
      <w:pPr>
        <w:rPr>
          <w:rFonts w:ascii="Roboto" w:hAnsi="Roboto"/>
        </w:rPr>
      </w:pPr>
      <w:r w:rsidRPr="00F429B2">
        <w:rPr>
          <w:rFonts w:ascii="Roboto" w:hAnsi="Roboto"/>
        </w:rPr>
        <w:t>Ficha 1.</w:t>
      </w:r>
    </w:p>
    <w:p w14:paraId="2CA97EE4" w14:textId="77777777" w:rsidR="00F429B2" w:rsidRPr="00F429B2" w:rsidRDefault="00F429B2" w:rsidP="00F429B2">
      <w:pPr>
        <w:rPr>
          <w:rFonts w:ascii="Roboto" w:hAnsi="Roboto"/>
        </w:rPr>
      </w:pPr>
      <w:r w:rsidRPr="00F429B2">
        <w:rPr>
          <w:rFonts w:ascii="Roboto" w:hAnsi="Roboto"/>
        </w:rPr>
        <w:t>Nombre ________________________________________________ Fecha __________________</w:t>
      </w:r>
    </w:p>
    <w:p w14:paraId="7D75BBC1" w14:textId="77777777" w:rsidR="00F429B2" w:rsidRPr="00F429B2" w:rsidRDefault="00F429B2" w:rsidP="00F429B2">
      <w:pPr>
        <w:spacing w:after="300"/>
        <w:rPr>
          <w:rFonts w:ascii="Helvetica Neue" w:hAnsi="Helvetica Neue" w:hint="eastAsia"/>
          <w:color w:val="333333"/>
          <w:sz w:val="22"/>
        </w:rPr>
      </w:pPr>
    </w:p>
    <w:p w14:paraId="28B0DB2B" w14:textId="77777777" w:rsidR="00F429B2" w:rsidRPr="00F429B2" w:rsidRDefault="00F429B2" w:rsidP="00F429B2">
      <w:pPr>
        <w:spacing w:after="300"/>
        <w:rPr>
          <w:rFonts w:ascii="Roboto" w:hAnsi="Roboto"/>
          <w:b/>
          <w:bCs/>
          <w:color w:val="333333"/>
        </w:rPr>
      </w:pPr>
      <w:r w:rsidRPr="00F429B2">
        <w:rPr>
          <w:rFonts w:ascii="Roboto" w:hAnsi="Roboto"/>
          <w:b/>
          <w:bCs/>
          <w:color w:val="333333"/>
        </w:rPr>
        <w:t>El método científico.</w:t>
      </w:r>
    </w:p>
    <w:p w14:paraId="23D4C46F" w14:textId="77777777" w:rsidR="00F429B2" w:rsidRPr="00F429B2" w:rsidRDefault="00F429B2" w:rsidP="00F429B2">
      <w:pPr>
        <w:spacing w:after="300"/>
        <w:rPr>
          <w:rFonts w:ascii="Roboto" w:hAnsi="Roboto"/>
          <w:color w:val="333333"/>
        </w:rPr>
      </w:pPr>
      <w:r w:rsidRPr="00F429B2">
        <w:rPr>
          <w:rFonts w:ascii="Roboto" w:hAnsi="Roboto"/>
          <w:color w:val="333333"/>
        </w:rPr>
        <w:t>El método científico es una manera sistemática y disciplinada de plantear y responder preguntas sobre el mundo físico. Podría ser útil pensar que el método científico es una simple serie de pasos, sin embargo, no existe un solo modelo del método científico que se pueda aplicar igual a toda situación. Más bien, las distintas investigaciones científicas requieren de diferentes métodos científicos. No obstante, ciertos atributos se deben emplear cuando se aplica el método científico.</w:t>
      </w:r>
    </w:p>
    <w:p w14:paraId="34809890" w14:textId="77777777" w:rsidR="00F429B2" w:rsidRPr="00F429B2" w:rsidRDefault="00F429B2" w:rsidP="00F429B2">
      <w:pPr>
        <w:spacing w:after="300"/>
        <w:rPr>
          <w:rFonts w:ascii="Roboto" w:hAnsi="Roboto"/>
          <w:color w:val="333333"/>
        </w:rPr>
      </w:pPr>
      <w:r w:rsidRPr="00F429B2">
        <w:rPr>
          <w:rFonts w:ascii="Roboto" w:hAnsi="Roboto"/>
          <w:color w:val="333333"/>
        </w:rPr>
        <w:t>Un aspecto importante de la investigación científica es que debe tratar de responder una pregunta. En otras palabras, una investigación no debe tratar de “demostrar” un punto, sino debe ser un intento para obtener conocimientos. Otro aspecto a tomar en cuenta es que la observación cuidadosa y controlada debe ser la base para recopilar información. Por último, los resultados de una investigación científica deben repetirse: otros investigadores, siguiendo el mismo proceso, deben observar los mismos resultados. Si un resultado no se puede reproducir, las conclusiones originales deben cuestionarse.</w:t>
      </w:r>
    </w:p>
    <w:p w14:paraId="446995AB" w14:textId="77777777" w:rsidR="00F429B2" w:rsidRPr="00F429B2" w:rsidRDefault="00F429B2" w:rsidP="00F429B2">
      <w:pPr>
        <w:spacing w:after="300"/>
        <w:rPr>
          <w:rFonts w:hint="eastAsia"/>
        </w:rPr>
      </w:pPr>
      <w:r w:rsidRPr="00F429B2">
        <w:rPr>
          <w:rFonts w:ascii="Roboto" w:hAnsi="Roboto"/>
          <w:b/>
          <w:bCs/>
        </w:rPr>
        <w:t>Edward Jenner: La importancia de la observación</w:t>
      </w:r>
    </w:p>
    <w:p w14:paraId="219F944B" w14:textId="77777777" w:rsidR="00F429B2" w:rsidRPr="00F429B2" w:rsidRDefault="00F429B2" w:rsidP="00F429B2">
      <w:pPr>
        <w:spacing w:after="300"/>
        <w:rPr>
          <w:rFonts w:ascii="Roboto" w:hAnsi="Roboto"/>
          <w:color w:val="333333"/>
        </w:rPr>
      </w:pPr>
      <w:r w:rsidRPr="00F429B2">
        <w:rPr>
          <w:rFonts w:ascii="Roboto" w:hAnsi="Roboto"/>
          <w:color w:val="333333"/>
        </w:rPr>
        <w:t>Edward Jenner, nacido en Inglaterra en 1749, es uno de los médicos más famosos en la historia de la medicina. Jenner probó la hipótesis de que la infección por viruela vacuna podía proteger a una persona de una infección por viruela humana. Todas las vacunas creadas desde la época de Jenner, surgen de su trabajo.</w:t>
      </w:r>
    </w:p>
    <w:p w14:paraId="0208CC8E" w14:textId="77777777" w:rsidR="00F429B2" w:rsidRPr="00F429B2" w:rsidRDefault="00F429B2" w:rsidP="00F429B2">
      <w:pPr>
        <w:spacing w:after="300"/>
        <w:rPr>
          <w:rFonts w:ascii="Roboto" w:hAnsi="Roboto"/>
          <w:color w:val="333333"/>
        </w:rPr>
      </w:pPr>
      <w:r w:rsidRPr="00F429B2">
        <w:rPr>
          <w:rFonts w:ascii="Roboto" w:hAnsi="Roboto"/>
          <w:color w:val="333333"/>
        </w:rPr>
        <w:t>La viruela vacuna es una enfermedad poco común en el ganado, es normalmente leve y se puede contagiar de una vaca a un humano por medio de llagas localizadas en las ubres de la vaca. En contraste, la viruela humana era una enfermedad mortal para las personas; morían aproximadamente un 30% de los infectados, y, a menudo, a los sobrevivientes los afectaba esta serie enfermedad dejándoles cicatrices profundas y marcadas en la cara y otras partes del cuerpo; la viruela era también una causa importante de ceguera.</w:t>
      </w:r>
    </w:p>
    <w:p w14:paraId="269C05C1" w14:textId="77777777" w:rsidR="00F429B2" w:rsidRPr="00F429B2" w:rsidRDefault="00F429B2" w:rsidP="00F429B2">
      <w:pPr>
        <w:spacing w:after="300"/>
        <w:rPr>
          <w:rFonts w:ascii="Roboto" w:hAnsi="Roboto"/>
          <w:color w:val="333333"/>
        </w:rPr>
      </w:pPr>
      <w:r w:rsidRPr="00F429B2">
        <w:rPr>
          <w:rFonts w:ascii="Roboto" w:hAnsi="Roboto"/>
          <w:color w:val="333333"/>
        </w:rPr>
        <w:t>Se dice que Jenner se interesó en la observación de una joven lechera que le dijo: “Nunca me enfermaré de viruela, porque ya tuve viruela vacuna. Nunca tendré la cara fea y picada”. Era creencia común entre muchos otros trabajadores de las lecherías que la infección por viruela vacuna los protegía de la viruela humana.</w:t>
      </w:r>
    </w:p>
    <w:p w14:paraId="4A95905C" w14:textId="77777777" w:rsidR="00F429B2" w:rsidRPr="00F429B2" w:rsidRDefault="00F429B2" w:rsidP="00F429B2">
      <w:pPr>
        <w:spacing w:after="300"/>
        <w:rPr>
          <w:rFonts w:ascii="Roboto" w:hAnsi="Roboto"/>
          <w:color w:val="333333"/>
        </w:rPr>
      </w:pPr>
      <w:r w:rsidRPr="00F429B2">
        <w:rPr>
          <w:rFonts w:ascii="Roboto" w:hAnsi="Roboto"/>
          <w:color w:val="333333"/>
        </w:rPr>
        <w:t>Dado que el efecto protector de la infección por viruela vacuna era del conocimiento común a nivel local, ¿por qué fue importante la participación de Jenner? Jenner decidió probar sistemáticamente la observación, que posteriormente formaría la base de una aplicación práctica a favor de la infección por viruela vacuna.</w:t>
      </w:r>
    </w:p>
    <w:p w14:paraId="66D002B2" w14:textId="77777777" w:rsidR="00F429B2" w:rsidRPr="00F429B2" w:rsidRDefault="00F429B2" w:rsidP="00F429B2">
      <w:pPr>
        <w:spacing w:after="300"/>
        <w:rPr>
          <w:rFonts w:ascii="Roboto" w:hAnsi="Roboto"/>
          <w:color w:val="333333"/>
        </w:rPr>
      </w:pPr>
      <w:r w:rsidRPr="00F429B2">
        <w:rPr>
          <w:rFonts w:ascii="Roboto" w:hAnsi="Roboto"/>
          <w:color w:val="333333"/>
        </w:rPr>
        <w:t>Jenner raspó material de una llaga de viruela vacuna de la mano de una lechera, y lo aplicó al brazo de James Phipps, el hijo de ocho años del jardinero de Jenner. El joven Phipps se sintió mal durante varios días, pero se recuperó totalmente.</w:t>
      </w:r>
    </w:p>
    <w:p w14:paraId="5504485F" w14:textId="77777777" w:rsidR="00F429B2" w:rsidRPr="00F429B2" w:rsidRDefault="00F429B2" w:rsidP="00F429B2">
      <w:pPr>
        <w:spacing w:after="300"/>
        <w:rPr>
          <w:rFonts w:ascii="Roboto" w:hAnsi="Roboto"/>
          <w:color w:val="333333"/>
        </w:rPr>
      </w:pPr>
      <w:r w:rsidRPr="00F429B2">
        <w:rPr>
          <w:rFonts w:ascii="Roboto" w:hAnsi="Roboto"/>
          <w:color w:val="333333"/>
        </w:rPr>
        <w:lastRenderedPageBreak/>
        <w:t>Poco tiempo después, Jenner raspó material de una llaga fresca de viruela humana, y lo aplicó nuevamente al brazo de Phipps, como un intento para que contrajera la viruela. Sin embargo, Phipps no contrajo la enfermedad. Por lo tanto, Jenner continuó probando su idea en otros humanos, y publicó un informe con sus descubrimientos.</w:t>
      </w:r>
    </w:p>
    <w:p w14:paraId="205938F5" w14:textId="77777777" w:rsidR="00F429B2" w:rsidRPr="00F429B2" w:rsidRDefault="00F429B2" w:rsidP="00F429B2">
      <w:pPr>
        <w:spacing w:after="300"/>
        <w:rPr>
          <w:rFonts w:ascii="Roboto" w:hAnsi="Roboto"/>
          <w:color w:val="333333"/>
        </w:rPr>
      </w:pPr>
      <w:r w:rsidRPr="00F429B2">
        <w:rPr>
          <w:rFonts w:ascii="Roboto" w:hAnsi="Roboto"/>
          <w:color w:val="333333"/>
        </w:rPr>
        <w:t xml:space="preserve">Ahora sabemos que el virus que ocasiona la viruela vacuna pertenece a la familia de virus </w:t>
      </w:r>
      <w:proofErr w:type="spellStart"/>
      <w:r w:rsidRPr="00F429B2">
        <w:rPr>
          <w:rFonts w:ascii="Roboto" w:hAnsi="Roboto"/>
          <w:color w:val="333333"/>
        </w:rPr>
        <w:t>orthopox</w:t>
      </w:r>
      <w:proofErr w:type="spellEnd"/>
      <w:r w:rsidRPr="00F429B2">
        <w:rPr>
          <w:rFonts w:ascii="Roboto" w:hAnsi="Roboto"/>
          <w:color w:val="333333"/>
        </w:rPr>
        <w:t xml:space="preserve">, que incluyen también a los virus </w:t>
      </w:r>
      <w:proofErr w:type="spellStart"/>
      <w:r w:rsidRPr="00F429B2">
        <w:rPr>
          <w:rFonts w:ascii="Roboto" w:hAnsi="Roboto"/>
          <w:color w:val="333333"/>
        </w:rPr>
        <w:t>variola</w:t>
      </w:r>
      <w:proofErr w:type="spellEnd"/>
      <w:r w:rsidRPr="00F429B2">
        <w:rPr>
          <w:rFonts w:ascii="Roboto" w:hAnsi="Roboto"/>
          <w:color w:val="333333"/>
        </w:rPr>
        <w:t>, que provocan la viruela humana.</w:t>
      </w:r>
    </w:p>
    <w:p w14:paraId="19EADDAE" w14:textId="77777777" w:rsidR="00F429B2" w:rsidRPr="00F429B2" w:rsidRDefault="00F429B2" w:rsidP="00F429B2">
      <w:pPr>
        <w:spacing w:after="300"/>
        <w:rPr>
          <w:rFonts w:ascii="Roboto" w:hAnsi="Roboto"/>
          <w:color w:val="333333"/>
        </w:rPr>
      </w:pPr>
      <w:r w:rsidRPr="00F429B2">
        <w:rPr>
          <w:rFonts w:ascii="Roboto" w:hAnsi="Roboto"/>
          <w:color w:val="333333"/>
        </w:rPr>
        <w:t>El método de vacunación que empleó Jenner contra la viruela se hizo muy popular, y finalmente se propagó por todo el mundo.</w:t>
      </w:r>
    </w:p>
    <w:p w14:paraId="62472B69" w14:textId="77777777" w:rsidR="00F429B2" w:rsidRPr="00F429B2" w:rsidRDefault="00F429B2" w:rsidP="00F429B2">
      <w:pPr>
        <w:spacing w:after="300"/>
        <w:rPr>
          <w:rFonts w:ascii="Roboto" w:hAnsi="Roboto"/>
          <w:color w:val="333333"/>
        </w:rPr>
      </w:pPr>
    </w:p>
    <w:p w14:paraId="5F5934C2" w14:textId="77777777" w:rsidR="00F429B2" w:rsidRPr="00F429B2" w:rsidRDefault="00F429B2" w:rsidP="00F429B2">
      <w:pPr>
        <w:spacing w:after="300"/>
        <w:rPr>
          <w:rFonts w:ascii="Roboto" w:hAnsi="Roboto"/>
          <w:color w:val="333333"/>
        </w:rPr>
      </w:pPr>
      <w:r w:rsidRPr="00F429B2">
        <w:rPr>
          <w:rFonts w:ascii="Roboto" w:hAnsi="Roboto"/>
          <w:color w:val="333333"/>
        </w:rPr>
        <w:t>Antes de la lectura.</w:t>
      </w:r>
    </w:p>
    <w:p w14:paraId="7C49D99A" w14:textId="77777777" w:rsidR="00F429B2" w:rsidRPr="00F429B2" w:rsidRDefault="00F429B2" w:rsidP="00F429B2">
      <w:pPr>
        <w:spacing w:after="300"/>
        <w:rPr>
          <w:rFonts w:ascii="Roboto" w:hAnsi="Roboto"/>
          <w:color w:val="333333"/>
        </w:rPr>
      </w:pPr>
      <w:r w:rsidRPr="00F429B2">
        <w:rPr>
          <w:rFonts w:ascii="Roboto" w:hAnsi="Roboto"/>
          <w:color w:val="333333"/>
        </w:rPr>
        <w:t>1. ¿Qué crees que es el método científico? ¿Los horóscopos siguen ese método?</w:t>
      </w:r>
    </w:p>
    <w:p w14:paraId="382DF510" w14:textId="77777777" w:rsidR="00F429B2" w:rsidRPr="00F429B2" w:rsidRDefault="00F429B2" w:rsidP="00F429B2">
      <w:pPr>
        <w:spacing w:after="300"/>
        <w:rPr>
          <w:rFonts w:ascii="Roboto" w:hAnsi="Roboto"/>
          <w:color w:val="333333"/>
        </w:rPr>
      </w:pPr>
      <w:r w:rsidRPr="00F429B2">
        <w:rPr>
          <w:rFonts w:ascii="Roboto" w:hAnsi="Roboto"/>
          <w:color w:val="333333"/>
        </w:rPr>
        <w:t>2. Investiga algún otro hallazgo que haya seguido este método.</w:t>
      </w:r>
    </w:p>
    <w:p w14:paraId="561F3410" w14:textId="77777777" w:rsidR="00F429B2" w:rsidRPr="00F429B2" w:rsidRDefault="00F429B2" w:rsidP="00F429B2">
      <w:pPr>
        <w:spacing w:after="300"/>
        <w:rPr>
          <w:rFonts w:ascii="Roboto" w:hAnsi="Roboto"/>
          <w:color w:val="333333"/>
        </w:rPr>
      </w:pPr>
    </w:p>
    <w:p w14:paraId="061D2E12" w14:textId="77777777" w:rsidR="00F429B2" w:rsidRPr="00F429B2" w:rsidRDefault="00F429B2" w:rsidP="00F429B2">
      <w:pPr>
        <w:spacing w:after="300"/>
        <w:rPr>
          <w:rFonts w:ascii="Roboto" w:hAnsi="Roboto"/>
          <w:color w:val="333333"/>
        </w:rPr>
      </w:pPr>
      <w:r w:rsidRPr="00F429B2">
        <w:rPr>
          <w:rFonts w:ascii="Roboto" w:hAnsi="Roboto"/>
          <w:color w:val="333333"/>
        </w:rPr>
        <w:t>Durante la lectura.</w:t>
      </w:r>
    </w:p>
    <w:p w14:paraId="287D1D5E" w14:textId="77777777" w:rsidR="00F429B2" w:rsidRPr="00F429B2" w:rsidRDefault="00F429B2" w:rsidP="00F429B2">
      <w:pPr>
        <w:spacing w:after="300"/>
        <w:rPr>
          <w:rFonts w:ascii="Roboto" w:hAnsi="Roboto"/>
          <w:color w:val="333333"/>
        </w:rPr>
      </w:pPr>
      <w:r w:rsidRPr="00F429B2">
        <w:rPr>
          <w:rFonts w:ascii="Roboto" w:hAnsi="Roboto"/>
          <w:color w:val="333333"/>
        </w:rPr>
        <w:t>3. Escribe y busca el significado de las palabras que no entiendes.</w:t>
      </w:r>
    </w:p>
    <w:p w14:paraId="62DC54CC" w14:textId="77777777" w:rsidR="00F429B2" w:rsidRPr="00F429B2" w:rsidRDefault="00F429B2" w:rsidP="00F429B2">
      <w:pPr>
        <w:spacing w:after="300"/>
        <w:rPr>
          <w:rFonts w:ascii="Roboto" w:hAnsi="Roboto"/>
          <w:color w:val="333333"/>
        </w:rPr>
      </w:pPr>
      <w:r w:rsidRPr="00F429B2">
        <w:rPr>
          <w:rFonts w:ascii="Roboto" w:hAnsi="Roboto"/>
          <w:color w:val="333333"/>
        </w:rPr>
        <w:t>4. Realiza un esquema, siguiendo los pasos del método científico, y en cada uno de ellos incluye lo que hizo Eduard Jenner.</w:t>
      </w:r>
    </w:p>
    <w:p w14:paraId="39ADF20C" w14:textId="77777777" w:rsidR="00F429B2" w:rsidRPr="00F429B2" w:rsidRDefault="00F429B2" w:rsidP="00F429B2">
      <w:pPr>
        <w:spacing w:after="300"/>
        <w:rPr>
          <w:rFonts w:ascii="Roboto" w:hAnsi="Roboto"/>
          <w:color w:val="333333"/>
        </w:rPr>
      </w:pPr>
    </w:p>
    <w:p w14:paraId="612B8B54" w14:textId="77777777" w:rsidR="00F429B2" w:rsidRPr="00F429B2" w:rsidRDefault="00F429B2" w:rsidP="00F429B2">
      <w:pPr>
        <w:spacing w:after="300"/>
        <w:rPr>
          <w:rFonts w:ascii="Roboto" w:hAnsi="Roboto"/>
          <w:color w:val="333333"/>
        </w:rPr>
      </w:pPr>
      <w:r w:rsidRPr="00F429B2">
        <w:rPr>
          <w:rFonts w:ascii="Roboto" w:hAnsi="Roboto"/>
          <w:color w:val="333333"/>
        </w:rPr>
        <w:t>Tras la lectura.</w:t>
      </w:r>
    </w:p>
    <w:p w14:paraId="5E8CEE9B" w14:textId="77777777" w:rsidR="00F429B2" w:rsidRPr="00F429B2" w:rsidRDefault="00F429B2" w:rsidP="00F429B2">
      <w:pPr>
        <w:spacing w:after="300"/>
        <w:rPr>
          <w:rFonts w:hint="eastAsia"/>
        </w:rPr>
      </w:pPr>
      <w:r w:rsidRPr="00F429B2">
        <w:rPr>
          <w:rFonts w:ascii="Roboto" w:hAnsi="Roboto"/>
          <w:color w:val="333333"/>
        </w:rPr>
        <w:t xml:space="preserve">5. ¿Quién fue </w:t>
      </w:r>
      <w:r w:rsidRPr="00F429B2">
        <w:rPr>
          <w:rFonts w:ascii="Roboto" w:hAnsi="Roboto"/>
          <w:bCs/>
          <w:color w:val="333333"/>
        </w:rPr>
        <w:t>Robert Koch? Hizo algo similar</w:t>
      </w:r>
    </w:p>
    <w:p w14:paraId="5FAA8906" w14:textId="77777777" w:rsidR="00F429B2" w:rsidRPr="00F429B2" w:rsidRDefault="00F429B2" w:rsidP="00F429B2">
      <w:pPr>
        <w:spacing w:after="300"/>
        <w:rPr>
          <w:rFonts w:hint="eastAsia"/>
        </w:rPr>
      </w:pPr>
      <w:r w:rsidRPr="00F429B2">
        <w:rPr>
          <w:rFonts w:ascii="Roboto" w:hAnsi="Roboto"/>
          <w:bCs/>
          <w:color w:val="333333"/>
        </w:rPr>
        <w:t>6. Realiza un pictograma resume.</w:t>
      </w:r>
    </w:p>
    <w:p w14:paraId="2C57876B" w14:textId="77777777" w:rsidR="00F429B2" w:rsidRPr="00F429B2" w:rsidRDefault="00F429B2" w:rsidP="00F429B2">
      <w:pPr>
        <w:spacing w:after="300"/>
        <w:rPr>
          <w:rFonts w:ascii="Roboto" w:hAnsi="Roboto"/>
        </w:rPr>
      </w:pPr>
    </w:p>
    <w:p w14:paraId="34F2DE5A" w14:textId="77777777" w:rsidR="00F429B2" w:rsidRPr="00F429B2" w:rsidRDefault="00F429B2" w:rsidP="00F429B2">
      <w:pPr>
        <w:spacing w:after="300" w:line="450" w:lineRule="atLeast"/>
        <w:rPr>
          <w:rFonts w:ascii="Roboto" w:hAnsi="Roboto"/>
          <w:color w:val="333333"/>
        </w:rPr>
      </w:pPr>
    </w:p>
    <w:p w14:paraId="6448EB4D" w14:textId="77777777" w:rsidR="00F429B2" w:rsidRPr="00F429B2" w:rsidRDefault="00F429B2" w:rsidP="00F429B2">
      <w:pPr>
        <w:spacing w:after="300"/>
        <w:rPr>
          <w:rFonts w:ascii="Roboto" w:hAnsi="Roboto"/>
          <w:color w:val="333333"/>
        </w:rPr>
      </w:pPr>
    </w:p>
    <w:p w14:paraId="5C77C32F" w14:textId="77777777" w:rsidR="00F429B2" w:rsidRPr="00F429B2" w:rsidRDefault="00F429B2" w:rsidP="00F429B2">
      <w:pPr>
        <w:rPr>
          <w:rFonts w:ascii="Roboto" w:hAnsi="Roboto"/>
        </w:rPr>
      </w:pPr>
    </w:p>
    <w:p w14:paraId="2319A329" w14:textId="1B551FB9" w:rsidR="00F429B2" w:rsidRDefault="00F429B2" w:rsidP="00190FF7">
      <w:pPr>
        <w:pStyle w:val="Standard"/>
        <w:rPr>
          <w:rFonts w:ascii="Roboto" w:hAnsi="Roboto"/>
        </w:rPr>
      </w:pPr>
    </w:p>
    <w:p w14:paraId="2BAEC962" w14:textId="6B7091E3" w:rsidR="00F429B2" w:rsidRDefault="00F429B2" w:rsidP="00190FF7">
      <w:pPr>
        <w:pStyle w:val="Standard"/>
        <w:rPr>
          <w:rFonts w:ascii="Roboto" w:hAnsi="Roboto"/>
        </w:rPr>
      </w:pPr>
    </w:p>
    <w:p w14:paraId="589990C6" w14:textId="1653D792" w:rsidR="00F429B2" w:rsidRDefault="00F429B2" w:rsidP="00190FF7">
      <w:pPr>
        <w:pStyle w:val="Standard"/>
        <w:rPr>
          <w:rFonts w:ascii="Roboto" w:hAnsi="Roboto"/>
        </w:rPr>
      </w:pPr>
    </w:p>
    <w:p w14:paraId="2981B523" w14:textId="700EC2EC" w:rsidR="00F429B2" w:rsidRDefault="00F429B2" w:rsidP="00190FF7">
      <w:pPr>
        <w:pStyle w:val="Standard"/>
        <w:rPr>
          <w:rFonts w:ascii="Roboto" w:hAnsi="Roboto"/>
        </w:rPr>
      </w:pPr>
    </w:p>
    <w:p w14:paraId="0158D551" w14:textId="11B9161B" w:rsidR="00F429B2" w:rsidRDefault="00F429B2" w:rsidP="00190FF7">
      <w:pPr>
        <w:pStyle w:val="Standard"/>
        <w:rPr>
          <w:rFonts w:ascii="Roboto" w:hAnsi="Roboto"/>
        </w:rPr>
      </w:pPr>
    </w:p>
    <w:p w14:paraId="0491CDFF" w14:textId="68986E59" w:rsidR="00FD0878" w:rsidRDefault="00FD0878" w:rsidP="00190FF7">
      <w:pPr>
        <w:pStyle w:val="Standard"/>
        <w:rPr>
          <w:rFonts w:ascii="Roboto" w:hAnsi="Roboto"/>
        </w:rPr>
      </w:pPr>
    </w:p>
    <w:p w14:paraId="178BD33F" w14:textId="77777777" w:rsidR="00FD0878" w:rsidRPr="00FD0878" w:rsidRDefault="00FD0878" w:rsidP="00FD0878">
      <w:pPr>
        <w:rPr>
          <w:rFonts w:ascii="Roboto" w:hAnsi="Roboto"/>
        </w:rPr>
      </w:pPr>
      <w:r w:rsidRPr="00FD0878">
        <w:rPr>
          <w:rFonts w:ascii="Roboto" w:hAnsi="Roboto"/>
        </w:rPr>
        <w:lastRenderedPageBreak/>
        <w:t>Ficha 2.</w:t>
      </w:r>
    </w:p>
    <w:p w14:paraId="6A33D194" w14:textId="77777777" w:rsidR="00FD0878" w:rsidRPr="00FD0878" w:rsidRDefault="00FD0878" w:rsidP="00FD0878">
      <w:pPr>
        <w:rPr>
          <w:rFonts w:ascii="Roboto" w:hAnsi="Roboto"/>
        </w:rPr>
      </w:pPr>
      <w:r w:rsidRPr="00FD0878">
        <w:rPr>
          <w:rFonts w:ascii="Roboto" w:hAnsi="Roboto"/>
        </w:rPr>
        <w:t>Nombre ________________________________________________ Fecha __________________</w:t>
      </w:r>
    </w:p>
    <w:p w14:paraId="60FC15B9" w14:textId="77777777" w:rsidR="00FD0878" w:rsidRPr="00FD0878" w:rsidRDefault="00FD0878" w:rsidP="00FD0878">
      <w:pPr>
        <w:rPr>
          <w:rFonts w:ascii="Roboto" w:hAnsi="Roboto"/>
        </w:rPr>
      </w:pPr>
    </w:p>
    <w:p w14:paraId="41DA36D2" w14:textId="77777777" w:rsidR="00FD0878" w:rsidRPr="00FD0878" w:rsidRDefault="00FD0878" w:rsidP="00FD0878">
      <w:pPr>
        <w:rPr>
          <w:rFonts w:ascii="Roboto" w:hAnsi="Roboto"/>
        </w:rPr>
      </w:pPr>
    </w:p>
    <w:p w14:paraId="6B75DD3E" w14:textId="77777777" w:rsidR="00FD0878" w:rsidRPr="00FD0878" w:rsidRDefault="00FD0878" w:rsidP="00FD0878">
      <w:pPr>
        <w:rPr>
          <w:rFonts w:ascii="Roboto" w:hAnsi="Roboto"/>
          <w:b/>
          <w:bCs/>
        </w:rPr>
      </w:pPr>
      <w:r w:rsidRPr="00FD0878">
        <w:rPr>
          <w:rFonts w:ascii="Roboto" w:hAnsi="Roboto"/>
          <w:b/>
          <w:bCs/>
        </w:rPr>
        <w:t>¿Hay fraude en la ciencia?</w:t>
      </w:r>
    </w:p>
    <w:p w14:paraId="23B59441" w14:textId="77777777" w:rsidR="00FD0878" w:rsidRPr="00FD0878" w:rsidRDefault="00FD0878" w:rsidP="00FD0878">
      <w:pPr>
        <w:rPr>
          <w:rFonts w:ascii="Roboto" w:hAnsi="Roboto"/>
          <w:b/>
          <w:bCs/>
        </w:rPr>
      </w:pPr>
    </w:p>
    <w:p w14:paraId="0805377E" w14:textId="77777777" w:rsidR="00FD0878" w:rsidRPr="00FD0878" w:rsidRDefault="00FD0878" w:rsidP="00FD0878">
      <w:pPr>
        <w:rPr>
          <w:rFonts w:ascii="Roboto" w:hAnsi="Roboto"/>
          <w:b/>
          <w:bCs/>
        </w:rPr>
      </w:pPr>
    </w:p>
    <w:p w14:paraId="4B2E80E3" w14:textId="77777777" w:rsidR="00FD0878" w:rsidRPr="00FD0878" w:rsidRDefault="00FD0878" w:rsidP="00FD0878">
      <w:pPr>
        <w:rPr>
          <w:rFonts w:ascii="Roboto" w:hAnsi="Roboto"/>
        </w:rPr>
      </w:pPr>
      <w:r w:rsidRPr="00FD0878">
        <w:rPr>
          <w:rFonts w:ascii="Roboto" w:hAnsi="Roboto"/>
        </w:rPr>
        <w:t>El gobierno norteamericano comenzó a interesarse seriamente por el problema del fraude científico en 1981, cuando nombró por primera vez una comisión encargada de investigar los engaños y falsificaciones que se cometían en el área de la investigación biomédica.</w:t>
      </w:r>
    </w:p>
    <w:p w14:paraId="5213736F" w14:textId="77777777" w:rsidR="00FD0878" w:rsidRPr="00FD0878" w:rsidRDefault="00FD0878" w:rsidP="00FD0878">
      <w:pPr>
        <w:rPr>
          <w:rFonts w:ascii="Roboto" w:hAnsi="Roboto"/>
        </w:rPr>
      </w:pPr>
    </w:p>
    <w:p w14:paraId="4F40438A" w14:textId="77777777" w:rsidR="00FD0878" w:rsidRPr="00FD0878" w:rsidRDefault="00FD0878" w:rsidP="00FD0878">
      <w:pPr>
        <w:rPr>
          <w:rFonts w:ascii="Roboto" w:hAnsi="Roboto"/>
        </w:rPr>
      </w:pPr>
      <w:r w:rsidRPr="00FD0878">
        <w:rPr>
          <w:rFonts w:ascii="Roboto" w:hAnsi="Roboto"/>
        </w:rPr>
        <w:t xml:space="preserve">El informe de las primeras audiencias de este comité comienza con una nota curiosa. «Isaac Newton, Galileo Galilei, </w:t>
      </w:r>
      <w:proofErr w:type="spellStart"/>
      <w:r w:rsidRPr="00FD0878">
        <w:rPr>
          <w:rFonts w:ascii="Roboto" w:hAnsi="Roboto"/>
        </w:rPr>
        <w:t>Gregor</w:t>
      </w:r>
      <w:proofErr w:type="spellEnd"/>
      <w:r w:rsidRPr="00FD0878">
        <w:rPr>
          <w:rFonts w:ascii="Roboto" w:hAnsi="Roboto"/>
        </w:rPr>
        <w:t xml:space="preserve"> Mendel: la obra de estos gigantes ha cambiado la historia de la ciencia. Todos tienen algo en común: juzgados a partir de los parámetros modernos, parece que todos ellos se han comportado como científicos poco serios y honestos a lo largo de sus brillantes carreras».</w:t>
      </w:r>
    </w:p>
    <w:p w14:paraId="6F6BD348" w14:textId="77777777" w:rsidR="00FD0878" w:rsidRPr="00FD0878" w:rsidRDefault="00FD0878" w:rsidP="00FD0878">
      <w:pPr>
        <w:rPr>
          <w:rFonts w:ascii="Roboto" w:hAnsi="Roboto"/>
        </w:rPr>
      </w:pPr>
    </w:p>
    <w:p w14:paraId="16955C4E" w14:textId="77777777" w:rsidR="00FD0878" w:rsidRPr="00FD0878" w:rsidRDefault="00FD0878" w:rsidP="00FD0878">
      <w:pPr>
        <w:rPr>
          <w:rFonts w:ascii="Roboto" w:hAnsi="Roboto"/>
        </w:rPr>
      </w:pPr>
      <w:r w:rsidRPr="00FD0878">
        <w:rPr>
          <w:rFonts w:ascii="Roboto" w:hAnsi="Roboto"/>
        </w:rPr>
        <w:t>Pero, ¿qué es lo que se les atribuye a estos científicos ilustres? En lo que respecta a Claudio Ptolomeo, el más grande astrónomo de la antigüedad, lo primero que se nos ocurre es que haya sido acusado de haber inventado la mentira científica más grande de todos los tiempos: la teoría según la cual la Tierra es el centro del universo, alrededor del cual giran todos los planetas y estrellas. Para descubrir que esta teoría era falsa, la humanidad necesitó mil cuatrocientos años. Ptolomeo elaboró sus teorías hacia el año 150 d.C., mientras que el libro de Copérnico, el que sostenía por primera vez la teoría heliocéntrica, apareció en 1543.</w:t>
      </w:r>
    </w:p>
    <w:p w14:paraId="7B02EC95" w14:textId="77777777" w:rsidR="00FD0878" w:rsidRPr="00FD0878" w:rsidRDefault="00FD0878" w:rsidP="00FD0878">
      <w:pPr>
        <w:rPr>
          <w:rFonts w:ascii="Roboto" w:hAnsi="Roboto"/>
        </w:rPr>
      </w:pPr>
    </w:p>
    <w:p w14:paraId="3A3AFE93" w14:textId="77777777" w:rsidR="00FD0878" w:rsidRPr="00FD0878" w:rsidRDefault="00FD0878" w:rsidP="00FD0878">
      <w:pPr>
        <w:rPr>
          <w:rFonts w:ascii="Roboto" w:hAnsi="Roboto"/>
        </w:rPr>
      </w:pPr>
      <w:r w:rsidRPr="00FD0878">
        <w:rPr>
          <w:rFonts w:ascii="Roboto" w:hAnsi="Roboto"/>
        </w:rPr>
        <w:t>Parece que nos encontramos entonces frente a la más grande falsificación que se haya encontrado jamás. Sin embargo, la acusación contra Ptolomeo no es esta. Ningún científico ha tenido jamás la idea de acusarle de elaborar una teoría que desde el punto de vista matemático era en extremo refinada. Se le acusa de vulgar plagio: no habría sido él el encargado de calcular las posiciones de las estrellas, sino que simplemente las habría copiado y adaptado a partir de la obra de su predecesor, Hiparco de Nicea, que vivió doscientos años antes y que pasó gran parte de su vida observando y anotando la posición de las estrellas fijas.</w:t>
      </w:r>
    </w:p>
    <w:p w14:paraId="04451D5B" w14:textId="77777777" w:rsidR="00FD0878" w:rsidRPr="00FD0878" w:rsidRDefault="00FD0878" w:rsidP="00FD0878">
      <w:pPr>
        <w:rPr>
          <w:rFonts w:ascii="Roboto" w:hAnsi="Roboto"/>
        </w:rPr>
      </w:pPr>
    </w:p>
    <w:p w14:paraId="6A83D844" w14:textId="77777777" w:rsidR="00FD0878" w:rsidRPr="00FD0878" w:rsidRDefault="00FD0878" w:rsidP="00FD0878">
      <w:pPr>
        <w:rPr>
          <w:rFonts w:ascii="Roboto" w:hAnsi="Roboto"/>
        </w:rPr>
      </w:pPr>
    </w:p>
    <w:p w14:paraId="5F0C88FC" w14:textId="77777777" w:rsidR="00FD0878" w:rsidRPr="00FD0878" w:rsidRDefault="00FD0878" w:rsidP="00FD0878">
      <w:pPr>
        <w:rPr>
          <w:rFonts w:ascii="Roboto" w:hAnsi="Roboto"/>
        </w:rPr>
      </w:pPr>
      <w:r w:rsidRPr="00FD0878">
        <w:rPr>
          <w:rFonts w:ascii="Roboto" w:hAnsi="Roboto"/>
        </w:rPr>
        <w:t xml:space="preserve">Adaptado de «Las mentiras de la ciencia», Federico di </w:t>
      </w:r>
      <w:proofErr w:type="spellStart"/>
      <w:r w:rsidRPr="00FD0878">
        <w:rPr>
          <w:rFonts w:ascii="Roboto" w:hAnsi="Roboto"/>
        </w:rPr>
        <w:t>Trocchio</w:t>
      </w:r>
      <w:proofErr w:type="spellEnd"/>
      <w:r w:rsidRPr="00FD0878">
        <w:rPr>
          <w:rFonts w:ascii="Roboto" w:hAnsi="Roboto"/>
        </w:rPr>
        <w:t>, Alianza Editorial.</w:t>
      </w:r>
    </w:p>
    <w:p w14:paraId="7EF0150B" w14:textId="77777777" w:rsidR="00FD0878" w:rsidRPr="00FD0878" w:rsidRDefault="00FD0878" w:rsidP="00FD0878">
      <w:pPr>
        <w:rPr>
          <w:rFonts w:ascii="Roboto" w:hAnsi="Roboto"/>
        </w:rPr>
      </w:pPr>
    </w:p>
    <w:p w14:paraId="5B643D9B" w14:textId="77777777" w:rsidR="00FD0878" w:rsidRPr="00FD0878" w:rsidRDefault="00FD0878" w:rsidP="00FD0878">
      <w:pPr>
        <w:rPr>
          <w:rFonts w:ascii="Roboto" w:hAnsi="Roboto"/>
        </w:rPr>
      </w:pPr>
    </w:p>
    <w:p w14:paraId="2F9C51D4" w14:textId="77777777" w:rsidR="00FD0878" w:rsidRPr="00FD0878" w:rsidRDefault="00FD0878" w:rsidP="00FD0878">
      <w:pPr>
        <w:rPr>
          <w:rFonts w:ascii="Roboto" w:hAnsi="Roboto"/>
        </w:rPr>
      </w:pPr>
      <w:r w:rsidRPr="00FD0878">
        <w:rPr>
          <w:rFonts w:ascii="Roboto" w:hAnsi="Roboto"/>
        </w:rPr>
        <w:t>Antes de la lectura</w:t>
      </w:r>
    </w:p>
    <w:p w14:paraId="1AFC08C9" w14:textId="77777777" w:rsidR="00FD0878" w:rsidRPr="00FD0878" w:rsidRDefault="00FD0878" w:rsidP="00FD0878">
      <w:pPr>
        <w:rPr>
          <w:rFonts w:ascii="Roboto" w:hAnsi="Roboto"/>
        </w:rPr>
      </w:pPr>
    </w:p>
    <w:p w14:paraId="51E9C788" w14:textId="77777777" w:rsidR="00FD0878" w:rsidRPr="00FD0878" w:rsidRDefault="00FD0878" w:rsidP="00FD0878">
      <w:pPr>
        <w:rPr>
          <w:rFonts w:ascii="Roboto" w:hAnsi="Roboto"/>
        </w:rPr>
      </w:pPr>
      <w:r w:rsidRPr="00FD0878">
        <w:rPr>
          <w:rFonts w:ascii="Roboto" w:hAnsi="Roboto"/>
        </w:rPr>
        <w:t>1. ¿Qué piensas que son las mentiras de las ciencias?</w:t>
      </w:r>
    </w:p>
    <w:p w14:paraId="1098954F" w14:textId="77777777" w:rsidR="00FD0878" w:rsidRPr="00FD0878" w:rsidRDefault="00FD0878" w:rsidP="00FD0878">
      <w:pPr>
        <w:rPr>
          <w:rFonts w:ascii="Roboto" w:hAnsi="Roboto"/>
        </w:rPr>
      </w:pPr>
    </w:p>
    <w:p w14:paraId="48A4B690" w14:textId="77777777" w:rsidR="00FD0878" w:rsidRPr="00FD0878" w:rsidRDefault="00FD0878" w:rsidP="00FD0878">
      <w:pPr>
        <w:rPr>
          <w:rFonts w:ascii="Roboto" w:hAnsi="Roboto"/>
        </w:rPr>
      </w:pPr>
      <w:r w:rsidRPr="00FD0878">
        <w:rPr>
          <w:rFonts w:ascii="Roboto" w:hAnsi="Roboto"/>
        </w:rPr>
        <w:t>2. ¿Te crees todo lo que te dicen? ¿Qué haces para saber la verdad de algo?</w:t>
      </w:r>
    </w:p>
    <w:p w14:paraId="71FC9B5C" w14:textId="77777777" w:rsidR="00FD0878" w:rsidRPr="00FD0878" w:rsidRDefault="00FD0878" w:rsidP="00FD0878">
      <w:pPr>
        <w:rPr>
          <w:rFonts w:ascii="Roboto" w:hAnsi="Roboto"/>
        </w:rPr>
      </w:pPr>
    </w:p>
    <w:p w14:paraId="02E10B97" w14:textId="77777777" w:rsidR="00FD0878" w:rsidRPr="00FD0878" w:rsidRDefault="00FD0878" w:rsidP="00FD0878">
      <w:pPr>
        <w:rPr>
          <w:rFonts w:ascii="Roboto" w:hAnsi="Roboto"/>
        </w:rPr>
      </w:pPr>
    </w:p>
    <w:p w14:paraId="0E865A61" w14:textId="77777777" w:rsidR="00FD0878" w:rsidRPr="00FD0878" w:rsidRDefault="00FD0878" w:rsidP="00FD0878">
      <w:pPr>
        <w:rPr>
          <w:rFonts w:ascii="Roboto" w:hAnsi="Roboto"/>
        </w:rPr>
      </w:pPr>
      <w:r w:rsidRPr="00FD0878">
        <w:rPr>
          <w:rFonts w:ascii="Roboto" w:hAnsi="Roboto"/>
        </w:rPr>
        <w:t>Durante la lectura</w:t>
      </w:r>
    </w:p>
    <w:p w14:paraId="5345E965" w14:textId="77777777" w:rsidR="00FD0878" w:rsidRPr="00FD0878" w:rsidRDefault="00FD0878" w:rsidP="00FD0878">
      <w:pPr>
        <w:rPr>
          <w:rFonts w:ascii="Roboto" w:hAnsi="Roboto"/>
        </w:rPr>
      </w:pPr>
    </w:p>
    <w:p w14:paraId="3C17B457" w14:textId="77777777" w:rsidR="00FD0878" w:rsidRPr="00FD0878" w:rsidRDefault="00FD0878" w:rsidP="00FD0878">
      <w:pPr>
        <w:rPr>
          <w:rFonts w:ascii="Roboto" w:hAnsi="Roboto"/>
        </w:rPr>
      </w:pPr>
      <w:r w:rsidRPr="00FD0878">
        <w:rPr>
          <w:rFonts w:ascii="Roboto" w:hAnsi="Roboto"/>
        </w:rPr>
        <w:t>3. Escribe los significados de las palabras del texto que desconocías antes de su lectura.</w:t>
      </w:r>
    </w:p>
    <w:p w14:paraId="746E2F9D" w14:textId="77777777" w:rsidR="00FD0878" w:rsidRPr="00FD0878" w:rsidRDefault="00FD0878" w:rsidP="00FD0878">
      <w:pPr>
        <w:rPr>
          <w:rFonts w:ascii="Roboto" w:hAnsi="Roboto"/>
        </w:rPr>
      </w:pPr>
    </w:p>
    <w:p w14:paraId="42259B36" w14:textId="77777777" w:rsidR="00FD0878" w:rsidRPr="00FD0878" w:rsidRDefault="00FD0878" w:rsidP="00FD0878">
      <w:pPr>
        <w:rPr>
          <w:rFonts w:ascii="Roboto" w:hAnsi="Roboto"/>
        </w:rPr>
      </w:pPr>
      <w:r w:rsidRPr="00FD0878">
        <w:rPr>
          <w:rFonts w:ascii="Roboto" w:hAnsi="Roboto"/>
        </w:rPr>
        <w:lastRenderedPageBreak/>
        <w:t>4. ¿Qué opinas de la frase de Isaac Newton, «</w:t>
      </w:r>
      <w:proofErr w:type="gramStart"/>
      <w:r w:rsidRPr="00FD0878">
        <w:rPr>
          <w:rFonts w:ascii="Roboto" w:hAnsi="Roboto"/>
        </w:rPr>
        <w:t>Si he logrado ver más lejos, ha sido porque he subido a hombros de gigantes», en relación con el texto?</w:t>
      </w:r>
      <w:proofErr w:type="gramEnd"/>
    </w:p>
    <w:p w14:paraId="37C04627" w14:textId="77777777" w:rsidR="00FD0878" w:rsidRPr="00FD0878" w:rsidRDefault="00FD0878" w:rsidP="00FD0878">
      <w:pPr>
        <w:rPr>
          <w:rFonts w:ascii="Roboto" w:hAnsi="Roboto"/>
        </w:rPr>
      </w:pPr>
    </w:p>
    <w:p w14:paraId="66501058" w14:textId="77777777" w:rsidR="00FD0878" w:rsidRPr="00FD0878" w:rsidRDefault="00FD0878" w:rsidP="00FD0878">
      <w:pPr>
        <w:rPr>
          <w:rFonts w:ascii="Roboto" w:hAnsi="Roboto"/>
        </w:rPr>
      </w:pPr>
    </w:p>
    <w:p w14:paraId="288FF96E" w14:textId="77777777" w:rsidR="00FD0878" w:rsidRPr="00FD0878" w:rsidRDefault="00FD0878" w:rsidP="00FD0878">
      <w:pPr>
        <w:rPr>
          <w:rFonts w:ascii="Roboto" w:hAnsi="Roboto"/>
        </w:rPr>
      </w:pPr>
      <w:r w:rsidRPr="00FD0878">
        <w:rPr>
          <w:rFonts w:ascii="Roboto" w:hAnsi="Roboto"/>
        </w:rPr>
        <w:t>Posterior a la lectura</w:t>
      </w:r>
    </w:p>
    <w:p w14:paraId="3660B54C" w14:textId="77777777" w:rsidR="00FD0878" w:rsidRPr="00FD0878" w:rsidRDefault="00FD0878" w:rsidP="00FD0878">
      <w:pPr>
        <w:rPr>
          <w:rFonts w:ascii="Roboto" w:hAnsi="Roboto"/>
        </w:rPr>
      </w:pPr>
    </w:p>
    <w:p w14:paraId="3717F143" w14:textId="77777777" w:rsidR="00FD0878" w:rsidRPr="00FD0878" w:rsidRDefault="00FD0878" w:rsidP="00FD0878">
      <w:pPr>
        <w:rPr>
          <w:rFonts w:ascii="Roboto" w:hAnsi="Roboto"/>
        </w:rPr>
      </w:pPr>
      <w:r w:rsidRPr="00FD0878">
        <w:rPr>
          <w:rFonts w:ascii="Roboto" w:hAnsi="Roboto"/>
        </w:rPr>
        <w:t>5. En años anteriores has estudiado los modelos ptolemaico y copernicano del universo. ¿Por qué crees que tardó tanto en ser aceptado el modelo copernicano?</w:t>
      </w:r>
    </w:p>
    <w:p w14:paraId="2C8F6A36" w14:textId="77777777" w:rsidR="00FD0878" w:rsidRPr="00FD0878" w:rsidRDefault="00FD0878" w:rsidP="00FD0878">
      <w:pPr>
        <w:rPr>
          <w:rFonts w:ascii="Roboto" w:hAnsi="Roboto"/>
        </w:rPr>
      </w:pPr>
    </w:p>
    <w:p w14:paraId="14EA6F6A" w14:textId="77777777" w:rsidR="00FD0878" w:rsidRPr="00FD0878" w:rsidRDefault="00FD0878" w:rsidP="00FD0878">
      <w:pPr>
        <w:rPr>
          <w:rFonts w:hint="eastAsia"/>
        </w:rPr>
      </w:pPr>
      <w:r w:rsidRPr="00FD0878">
        <w:rPr>
          <w:rFonts w:ascii="Roboto" w:hAnsi="Roboto"/>
        </w:rPr>
        <w:t>6. ¿Crees que Ptolomeo intentó engañar con su modelo? ¿Crees que pudo hacer algo más con los medios de que disponía en la época? ¿Qué otros descubrimientos han tardado en confirmarse el error?</w:t>
      </w:r>
    </w:p>
    <w:p w14:paraId="3ACE4DCF" w14:textId="01819A5D" w:rsidR="00FD0878" w:rsidRDefault="00FD0878" w:rsidP="00190FF7">
      <w:pPr>
        <w:pStyle w:val="Standard"/>
        <w:rPr>
          <w:rFonts w:ascii="Roboto" w:hAnsi="Roboto"/>
        </w:rPr>
      </w:pPr>
    </w:p>
    <w:p w14:paraId="640B8EAA" w14:textId="2A6D0865" w:rsidR="00FD0878" w:rsidRDefault="00FD0878" w:rsidP="00190FF7">
      <w:pPr>
        <w:pStyle w:val="Standard"/>
        <w:rPr>
          <w:rFonts w:ascii="Roboto" w:hAnsi="Roboto"/>
        </w:rPr>
      </w:pPr>
    </w:p>
    <w:p w14:paraId="33E7DA91" w14:textId="60B8B847" w:rsidR="00FD0878" w:rsidRDefault="00FD0878" w:rsidP="00190FF7">
      <w:pPr>
        <w:pStyle w:val="Standard"/>
        <w:rPr>
          <w:rFonts w:ascii="Roboto" w:hAnsi="Roboto"/>
        </w:rPr>
      </w:pPr>
    </w:p>
    <w:p w14:paraId="29826033" w14:textId="09B1474B" w:rsidR="00FD0878" w:rsidRDefault="00FD0878" w:rsidP="00190FF7">
      <w:pPr>
        <w:pStyle w:val="Standard"/>
        <w:rPr>
          <w:rFonts w:ascii="Roboto" w:hAnsi="Roboto"/>
        </w:rPr>
      </w:pPr>
    </w:p>
    <w:p w14:paraId="7108B5A6" w14:textId="762DA45A" w:rsidR="00FD0878" w:rsidRDefault="00FD0878" w:rsidP="00190FF7">
      <w:pPr>
        <w:pStyle w:val="Standard"/>
        <w:rPr>
          <w:rFonts w:ascii="Roboto" w:hAnsi="Roboto"/>
        </w:rPr>
      </w:pPr>
    </w:p>
    <w:p w14:paraId="5007050F" w14:textId="3859EDBC" w:rsidR="00FD0878" w:rsidRDefault="00FD0878" w:rsidP="00190FF7">
      <w:pPr>
        <w:pStyle w:val="Standard"/>
        <w:rPr>
          <w:rFonts w:ascii="Roboto" w:hAnsi="Roboto"/>
        </w:rPr>
      </w:pPr>
    </w:p>
    <w:p w14:paraId="6D02249A" w14:textId="064329F3" w:rsidR="00FD0878" w:rsidRDefault="00FD0878" w:rsidP="00190FF7">
      <w:pPr>
        <w:pStyle w:val="Standard"/>
        <w:rPr>
          <w:rFonts w:ascii="Roboto" w:hAnsi="Roboto"/>
        </w:rPr>
      </w:pPr>
    </w:p>
    <w:p w14:paraId="59AD0872" w14:textId="5E29EDF4" w:rsidR="00FD0878" w:rsidRDefault="00FD0878" w:rsidP="00190FF7">
      <w:pPr>
        <w:pStyle w:val="Standard"/>
        <w:rPr>
          <w:rFonts w:ascii="Roboto" w:hAnsi="Roboto"/>
        </w:rPr>
      </w:pPr>
    </w:p>
    <w:p w14:paraId="099AA31A" w14:textId="0C6FE0C9" w:rsidR="00FD0878" w:rsidRDefault="00FD0878" w:rsidP="00190FF7">
      <w:pPr>
        <w:pStyle w:val="Standard"/>
        <w:rPr>
          <w:rFonts w:ascii="Roboto" w:hAnsi="Roboto"/>
        </w:rPr>
      </w:pPr>
    </w:p>
    <w:p w14:paraId="3B0F254F" w14:textId="4F171A92" w:rsidR="00FD0878" w:rsidRDefault="00FD0878" w:rsidP="00190FF7">
      <w:pPr>
        <w:pStyle w:val="Standard"/>
        <w:rPr>
          <w:rFonts w:ascii="Roboto" w:hAnsi="Roboto"/>
        </w:rPr>
      </w:pPr>
    </w:p>
    <w:p w14:paraId="446328D5" w14:textId="2B224C65" w:rsidR="00FD0878" w:rsidRDefault="00FD0878" w:rsidP="00190FF7">
      <w:pPr>
        <w:pStyle w:val="Standard"/>
        <w:rPr>
          <w:rFonts w:ascii="Roboto" w:hAnsi="Roboto"/>
        </w:rPr>
      </w:pPr>
    </w:p>
    <w:p w14:paraId="5DD99070" w14:textId="7E86F90B" w:rsidR="00FD0878" w:rsidRDefault="00FD0878" w:rsidP="00190FF7">
      <w:pPr>
        <w:pStyle w:val="Standard"/>
        <w:rPr>
          <w:rFonts w:ascii="Roboto" w:hAnsi="Roboto"/>
        </w:rPr>
      </w:pPr>
    </w:p>
    <w:p w14:paraId="1B0D0B77" w14:textId="5E7DA06E" w:rsidR="00FD0878" w:rsidRDefault="00FD0878" w:rsidP="00190FF7">
      <w:pPr>
        <w:pStyle w:val="Standard"/>
        <w:rPr>
          <w:rFonts w:ascii="Roboto" w:hAnsi="Roboto"/>
        </w:rPr>
      </w:pPr>
    </w:p>
    <w:p w14:paraId="148091C0" w14:textId="23643AE8" w:rsidR="00FD0878" w:rsidRDefault="00FD0878" w:rsidP="00190FF7">
      <w:pPr>
        <w:pStyle w:val="Standard"/>
        <w:rPr>
          <w:rFonts w:ascii="Roboto" w:hAnsi="Roboto"/>
        </w:rPr>
      </w:pPr>
    </w:p>
    <w:p w14:paraId="5734AD0C" w14:textId="1ADF8C3D" w:rsidR="00FD0878" w:rsidRDefault="00FD0878" w:rsidP="00190FF7">
      <w:pPr>
        <w:pStyle w:val="Standard"/>
        <w:rPr>
          <w:rFonts w:ascii="Roboto" w:hAnsi="Roboto"/>
        </w:rPr>
      </w:pPr>
    </w:p>
    <w:p w14:paraId="0D13C2B3" w14:textId="4A210BE4" w:rsidR="00FD0878" w:rsidRDefault="00FD0878" w:rsidP="00190FF7">
      <w:pPr>
        <w:pStyle w:val="Standard"/>
        <w:rPr>
          <w:rFonts w:ascii="Roboto" w:hAnsi="Roboto"/>
        </w:rPr>
      </w:pPr>
    </w:p>
    <w:p w14:paraId="70D212E0" w14:textId="462B0E8A" w:rsidR="00FD0878" w:rsidRDefault="00FD0878" w:rsidP="00190FF7">
      <w:pPr>
        <w:pStyle w:val="Standard"/>
        <w:rPr>
          <w:rFonts w:ascii="Roboto" w:hAnsi="Roboto"/>
        </w:rPr>
      </w:pPr>
    </w:p>
    <w:p w14:paraId="7CD9A503" w14:textId="449C5EF9" w:rsidR="00FD0878" w:rsidRDefault="00FD0878" w:rsidP="00190FF7">
      <w:pPr>
        <w:pStyle w:val="Standard"/>
        <w:rPr>
          <w:rFonts w:ascii="Roboto" w:hAnsi="Roboto"/>
        </w:rPr>
      </w:pPr>
    </w:p>
    <w:p w14:paraId="3DF44C1A" w14:textId="60184C86" w:rsidR="00FD0878" w:rsidRDefault="00FD0878" w:rsidP="00190FF7">
      <w:pPr>
        <w:pStyle w:val="Standard"/>
        <w:rPr>
          <w:rFonts w:ascii="Roboto" w:hAnsi="Roboto"/>
        </w:rPr>
      </w:pPr>
    </w:p>
    <w:p w14:paraId="1F3C8AAC" w14:textId="70A0A1BA" w:rsidR="00FD0878" w:rsidRDefault="00FD0878" w:rsidP="00190FF7">
      <w:pPr>
        <w:pStyle w:val="Standard"/>
        <w:rPr>
          <w:rFonts w:ascii="Roboto" w:hAnsi="Roboto"/>
        </w:rPr>
      </w:pPr>
    </w:p>
    <w:p w14:paraId="5D695414" w14:textId="2CCB78AE" w:rsidR="00FD0878" w:rsidRDefault="00FD0878" w:rsidP="00190FF7">
      <w:pPr>
        <w:pStyle w:val="Standard"/>
        <w:rPr>
          <w:rFonts w:ascii="Roboto" w:hAnsi="Roboto"/>
        </w:rPr>
      </w:pPr>
    </w:p>
    <w:p w14:paraId="14E176E4" w14:textId="289ACDD7" w:rsidR="00FD0878" w:rsidRDefault="00FD0878" w:rsidP="00190FF7">
      <w:pPr>
        <w:pStyle w:val="Standard"/>
        <w:rPr>
          <w:rFonts w:ascii="Roboto" w:hAnsi="Roboto"/>
        </w:rPr>
      </w:pPr>
    </w:p>
    <w:p w14:paraId="55D76FBF" w14:textId="44E6C688" w:rsidR="00FD0878" w:rsidRDefault="00FD0878" w:rsidP="00190FF7">
      <w:pPr>
        <w:pStyle w:val="Standard"/>
        <w:rPr>
          <w:rFonts w:ascii="Roboto" w:hAnsi="Roboto"/>
        </w:rPr>
      </w:pPr>
    </w:p>
    <w:p w14:paraId="645B2892" w14:textId="183048BA" w:rsidR="00FD0878" w:rsidRDefault="00FD0878" w:rsidP="00190FF7">
      <w:pPr>
        <w:pStyle w:val="Standard"/>
        <w:rPr>
          <w:rFonts w:ascii="Roboto" w:hAnsi="Roboto"/>
        </w:rPr>
      </w:pPr>
    </w:p>
    <w:p w14:paraId="0F62B953" w14:textId="596C7001" w:rsidR="00FD0878" w:rsidRDefault="00FD0878" w:rsidP="00190FF7">
      <w:pPr>
        <w:pStyle w:val="Standard"/>
        <w:rPr>
          <w:rFonts w:ascii="Roboto" w:hAnsi="Roboto"/>
        </w:rPr>
      </w:pPr>
    </w:p>
    <w:p w14:paraId="3011C1D0" w14:textId="34450E2C" w:rsidR="00FD0878" w:rsidRDefault="00FD0878" w:rsidP="00190FF7">
      <w:pPr>
        <w:pStyle w:val="Standard"/>
        <w:rPr>
          <w:rFonts w:ascii="Roboto" w:hAnsi="Roboto"/>
        </w:rPr>
      </w:pPr>
    </w:p>
    <w:p w14:paraId="583D7E02" w14:textId="4A17EC44" w:rsidR="00FD0878" w:rsidRDefault="00FD0878" w:rsidP="00190FF7">
      <w:pPr>
        <w:pStyle w:val="Standard"/>
        <w:rPr>
          <w:rFonts w:ascii="Roboto" w:hAnsi="Roboto"/>
        </w:rPr>
      </w:pPr>
    </w:p>
    <w:p w14:paraId="12CFC8DE" w14:textId="4859B029" w:rsidR="00FD0878" w:rsidRDefault="00FD0878" w:rsidP="00190FF7">
      <w:pPr>
        <w:pStyle w:val="Standard"/>
        <w:rPr>
          <w:rFonts w:ascii="Roboto" w:hAnsi="Roboto"/>
        </w:rPr>
      </w:pPr>
    </w:p>
    <w:p w14:paraId="33C7E19F" w14:textId="16276A9B" w:rsidR="00FD0878" w:rsidRDefault="00FD0878" w:rsidP="00190FF7">
      <w:pPr>
        <w:pStyle w:val="Standard"/>
        <w:rPr>
          <w:rFonts w:ascii="Roboto" w:hAnsi="Roboto"/>
        </w:rPr>
      </w:pPr>
    </w:p>
    <w:p w14:paraId="0131679F" w14:textId="5F60F1C9" w:rsidR="00FD0878" w:rsidRDefault="00FD0878" w:rsidP="00190FF7">
      <w:pPr>
        <w:pStyle w:val="Standard"/>
        <w:rPr>
          <w:rFonts w:ascii="Roboto" w:hAnsi="Roboto"/>
        </w:rPr>
      </w:pPr>
    </w:p>
    <w:p w14:paraId="2528A09C" w14:textId="22A657E4" w:rsidR="00FD0878" w:rsidRDefault="00FD0878" w:rsidP="00190FF7">
      <w:pPr>
        <w:pStyle w:val="Standard"/>
        <w:rPr>
          <w:rFonts w:ascii="Roboto" w:hAnsi="Roboto"/>
        </w:rPr>
      </w:pPr>
    </w:p>
    <w:p w14:paraId="628689C9" w14:textId="5E60DA8E" w:rsidR="00FD0878" w:rsidRDefault="00FD0878" w:rsidP="00190FF7">
      <w:pPr>
        <w:pStyle w:val="Standard"/>
        <w:rPr>
          <w:rFonts w:ascii="Roboto" w:hAnsi="Roboto"/>
        </w:rPr>
      </w:pPr>
    </w:p>
    <w:p w14:paraId="44AD6110" w14:textId="4A7176BB" w:rsidR="00FD0878" w:rsidRDefault="00FD0878" w:rsidP="00190FF7">
      <w:pPr>
        <w:pStyle w:val="Standard"/>
        <w:rPr>
          <w:rFonts w:ascii="Roboto" w:hAnsi="Roboto"/>
        </w:rPr>
      </w:pPr>
    </w:p>
    <w:p w14:paraId="7DE4CE8E" w14:textId="41DA28F7" w:rsidR="00FD0878" w:rsidRDefault="00FD0878" w:rsidP="00190FF7">
      <w:pPr>
        <w:pStyle w:val="Standard"/>
        <w:rPr>
          <w:rFonts w:ascii="Roboto" w:hAnsi="Roboto"/>
        </w:rPr>
      </w:pPr>
    </w:p>
    <w:p w14:paraId="69626A23" w14:textId="7F8EBBD2" w:rsidR="00F857BD" w:rsidRDefault="00F857BD" w:rsidP="00190FF7">
      <w:pPr>
        <w:pStyle w:val="Standard"/>
        <w:rPr>
          <w:rFonts w:ascii="Roboto" w:hAnsi="Roboto"/>
        </w:rPr>
      </w:pPr>
    </w:p>
    <w:p w14:paraId="21C851D7" w14:textId="1CF863F9" w:rsidR="00F857BD" w:rsidRDefault="00F857BD" w:rsidP="00190FF7">
      <w:pPr>
        <w:pStyle w:val="Standard"/>
        <w:rPr>
          <w:rFonts w:ascii="Roboto" w:hAnsi="Roboto"/>
        </w:rPr>
      </w:pPr>
    </w:p>
    <w:p w14:paraId="00200A26" w14:textId="6831FA3E" w:rsidR="00F857BD" w:rsidRDefault="00F857BD" w:rsidP="00190FF7">
      <w:pPr>
        <w:pStyle w:val="Standard"/>
        <w:rPr>
          <w:rFonts w:ascii="Roboto" w:hAnsi="Roboto"/>
        </w:rPr>
      </w:pPr>
    </w:p>
    <w:p w14:paraId="6059FD55" w14:textId="775881D0" w:rsidR="00F857BD" w:rsidRDefault="00F857BD" w:rsidP="00190FF7">
      <w:pPr>
        <w:pStyle w:val="Standard"/>
        <w:rPr>
          <w:rFonts w:ascii="Roboto" w:hAnsi="Roboto"/>
        </w:rPr>
      </w:pPr>
    </w:p>
    <w:p w14:paraId="5297416E" w14:textId="77777777" w:rsidR="00F857BD" w:rsidRPr="00F857BD" w:rsidRDefault="00F857BD" w:rsidP="00F857BD">
      <w:pPr>
        <w:rPr>
          <w:rFonts w:ascii="Roboto" w:hAnsi="Roboto"/>
        </w:rPr>
      </w:pPr>
      <w:r w:rsidRPr="00F857BD">
        <w:rPr>
          <w:rFonts w:ascii="Roboto" w:hAnsi="Roboto"/>
        </w:rPr>
        <w:lastRenderedPageBreak/>
        <w:t>Ficha 3.</w:t>
      </w:r>
    </w:p>
    <w:p w14:paraId="0FB5FF9E" w14:textId="77777777" w:rsidR="00F857BD" w:rsidRPr="00F857BD" w:rsidRDefault="00F857BD" w:rsidP="00F857BD">
      <w:pPr>
        <w:rPr>
          <w:rFonts w:ascii="Roboto" w:hAnsi="Roboto"/>
        </w:rPr>
      </w:pPr>
      <w:r w:rsidRPr="00F857BD">
        <w:rPr>
          <w:rFonts w:ascii="Roboto" w:hAnsi="Roboto"/>
        </w:rPr>
        <w:t>Nombre ____________________________________________ Fecha __________________</w:t>
      </w:r>
    </w:p>
    <w:p w14:paraId="541BFE07" w14:textId="77777777" w:rsidR="00F857BD" w:rsidRPr="00F857BD" w:rsidRDefault="00F857BD" w:rsidP="00F857BD">
      <w:pPr>
        <w:shd w:val="clear" w:color="auto" w:fill="FDFDFD"/>
        <w:suppressAutoHyphens w:val="0"/>
        <w:autoSpaceDN/>
        <w:textAlignment w:val="auto"/>
        <w:rPr>
          <w:rFonts w:asciiTheme="minorHAnsi" w:eastAsia="Times New Roman" w:hAnsiTheme="minorHAnsi" w:cstheme="minorHAnsi"/>
          <w:color w:val="3F3F42"/>
          <w:kern w:val="0"/>
          <w:lang w:eastAsia="es-ES" w:bidi="ar-SA"/>
        </w:rPr>
      </w:pPr>
    </w:p>
    <w:p w14:paraId="50ED4422" w14:textId="77777777" w:rsidR="00F857BD" w:rsidRPr="00F857BD" w:rsidRDefault="00F857BD" w:rsidP="00F857BD">
      <w:pPr>
        <w:shd w:val="clear" w:color="auto" w:fill="FDFDFD"/>
        <w:suppressAutoHyphens w:val="0"/>
        <w:autoSpaceDN/>
        <w:textAlignment w:val="auto"/>
        <w:rPr>
          <w:rFonts w:ascii="Roboto" w:eastAsia="Times New Roman" w:hAnsi="Roboto" w:cstheme="minorHAnsi"/>
          <w:b/>
          <w:bCs/>
          <w:color w:val="3F3F42"/>
          <w:kern w:val="0"/>
          <w:lang w:eastAsia="es-ES" w:bidi="ar-SA"/>
        </w:rPr>
      </w:pPr>
      <w:r w:rsidRPr="00F857BD">
        <w:rPr>
          <w:rFonts w:ascii="Roboto" w:eastAsia="Times New Roman" w:hAnsi="Roboto" w:cstheme="minorHAnsi"/>
          <w:b/>
          <w:bCs/>
          <w:color w:val="3F3F42"/>
          <w:kern w:val="0"/>
          <w:lang w:eastAsia="es-ES" w:bidi="ar-SA"/>
        </w:rPr>
        <w:t>La luz ultravioleta y Marte.</w:t>
      </w:r>
    </w:p>
    <w:p w14:paraId="395BB447"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p>
    <w:p w14:paraId="0E1FDF2A"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r w:rsidRPr="00F857BD">
        <w:rPr>
          <w:rFonts w:ascii="Roboto" w:eastAsia="Times New Roman" w:hAnsi="Roboto" w:cstheme="minorHAnsi"/>
          <w:color w:val="3F3F42"/>
          <w:kern w:val="0"/>
          <w:lang w:eastAsia="es-ES" w:bidi="ar-SA"/>
        </w:rPr>
        <w:t>Vastas áreas del cielo marciano emiten a diario pulsaciones en luz ultravioleta. Este fenómeno solo ocurre en el otoño y la primavera del planeta. Los pulsos de luz fueron captados por la sonda espacial MAVEN</w:t>
      </w:r>
      <w:r w:rsidRPr="00F857BD">
        <w:rPr>
          <w:rFonts w:ascii="Roboto" w:eastAsia="Times New Roman" w:hAnsi="Roboto" w:cstheme="minorHAnsi"/>
          <w:b/>
          <w:bCs/>
          <w:color w:val="3F3F42"/>
          <w:kern w:val="0"/>
          <w:lang w:eastAsia="es-ES" w:bidi="ar-SA"/>
        </w:rPr>
        <w:t> </w:t>
      </w:r>
      <w:r w:rsidRPr="00F857BD">
        <w:rPr>
          <w:rFonts w:ascii="Roboto" w:eastAsia="Times New Roman" w:hAnsi="Roboto" w:cstheme="minorHAnsi"/>
          <w:color w:val="3F3F42"/>
          <w:kern w:val="0"/>
          <w:lang w:eastAsia="es-ES" w:bidi="ar-SA"/>
        </w:rPr>
        <w:t>de la NASA y revelan patrones complejos en la circulación de gases de la atmósfera marciana.</w:t>
      </w:r>
    </w:p>
    <w:p w14:paraId="77C0F9CA"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r w:rsidRPr="00F857BD">
        <w:rPr>
          <w:rFonts w:ascii="Roboto" w:eastAsia="Times New Roman" w:hAnsi="Roboto" w:cstheme="minorHAnsi"/>
          <w:color w:val="3F3F42"/>
          <w:kern w:val="0"/>
          <w:lang w:eastAsia="es-ES" w:bidi="ar-SA"/>
        </w:rPr>
        <w:t>La luz ultravioleta es invisible para el ojo humano pero detectable por instrumentos especializados, como el espectrógrafo de imágenes ultravioletas,</w:t>
      </w:r>
      <w:r w:rsidRPr="00F857BD">
        <w:rPr>
          <w:rFonts w:ascii="Roboto" w:eastAsia="Times New Roman" w:hAnsi="Roboto" w:cstheme="minorHAnsi"/>
          <w:i/>
          <w:iCs/>
          <w:color w:val="3F3F42"/>
          <w:kern w:val="0"/>
          <w:lang w:eastAsia="es-ES" w:bidi="ar-SA"/>
        </w:rPr>
        <w:t> </w:t>
      </w:r>
      <w:proofErr w:type="spellStart"/>
      <w:r w:rsidRPr="00F857BD">
        <w:rPr>
          <w:rFonts w:ascii="Roboto" w:eastAsia="Times New Roman" w:hAnsi="Roboto" w:cstheme="minorHAnsi"/>
          <w:i/>
          <w:iCs/>
          <w:color w:val="3F3F42"/>
          <w:kern w:val="0"/>
          <w:lang w:eastAsia="es-ES" w:bidi="ar-SA"/>
        </w:rPr>
        <w:t>Imaging</w:t>
      </w:r>
      <w:proofErr w:type="spellEnd"/>
      <w:r w:rsidRPr="00F857BD">
        <w:rPr>
          <w:rFonts w:ascii="Roboto" w:eastAsia="Times New Roman" w:hAnsi="Roboto" w:cstheme="minorHAnsi"/>
          <w:i/>
          <w:iCs/>
          <w:color w:val="3F3F42"/>
          <w:kern w:val="0"/>
          <w:lang w:eastAsia="es-ES" w:bidi="ar-SA"/>
        </w:rPr>
        <w:t xml:space="preserve"> </w:t>
      </w:r>
      <w:proofErr w:type="spellStart"/>
      <w:r w:rsidRPr="00F857BD">
        <w:rPr>
          <w:rFonts w:ascii="Roboto" w:eastAsia="Times New Roman" w:hAnsi="Roboto" w:cstheme="minorHAnsi"/>
          <w:i/>
          <w:iCs/>
          <w:color w:val="3F3F42"/>
          <w:kern w:val="0"/>
          <w:lang w:eastAsia="es-ES" w:bidi="ar-SA"/>
        </w:rPr>
        <w:t>Ultraviolet</w:t>
      </w:r>
      <w:proofErr w:type="spellEnd"/>
      <w:r w:rsidRPr="00F857BD">
        <w:rPr>
          <w:rFonts w:ascii="Roboto" w:eastAsia="Times New Roman" w:hAnsi="Roboto" w:cstheme="minorHAnsi"/>
          <w:i/>
          <w:iCs/>
          <w:color w:val="3F3F42"/>
          <w:kern w:val="0"/>
          <w:lang w:eastAsia="es-ES" w:bidi="ar-SA"/>
        </w:rPr>
        <w:t xml:space="preserve"> </w:t>
      </w:r>
      <w:proofErr w:type="spellStart"/>
      <w:r w:rsidRPr="00F857BD">
        <w:rPr>
          <w:rFonts w:ascii="Roboto" w:eastAsia="Times New Roman" w:hAnsi="Roboto" w:cstheme="minorHAnsi"/>
          <w:i/>
          <w:iCs/>
          <w:color w:val="3F3F42"/>
          <w:kern w:val="0"/>
          <w:lang w:eastAsia="es-ES" w:bidi="ar-SA"/>
        </w:rPr>
        <w:t>Spectrograph</w:t>
      </w:r>
      <w:proofErr w:type="spellEnd"/>
      <w:r w:rsidRPr="00F857BD">
        <w:rPr>
          <w:rFonts w:ascii="Roboto" w:eastAsia="Times New Roman" w:hAnsi="Roboto" w:cstheme="minorHAnsi"/>
          <w:color w:val="3F3F42"/>
          <w:kern w:val="0"/>
          <w:lang w:eastAsia="es-ES" w:bidi="ar-SA"/>
        </w:rPr>
        <w:t> (IUVS), a bordo de la sonda MAVEN.</w:t>
      </w:r>
    </w:p>
    <w:p w14:paraId="413BA8AD"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aps/>
          <w:color w:val="FFFFFF"/>
          <w:kern w:val="0"/>
          <w:lang w:eastAsia="es-ES" w:bidi="ar-SA"/>
        </w:rPr>
      </w:pPr>
      <w:r w:rsidRPr="00F857BD">
        <w:rPr>
          <w:rFonts w:ascii="Roboto" w:eastAsia="Times New Roman" w:hAnsi="Roboto" w:cstheme="minorHAnsi"/>
          <w:caps/>
          <w:color w:val="FFFFFF"/>
          <w:kern w:val="0"/>
          <w:lang w:eastAsia="es-ES" w:bidi="ar-SA"/>
        </w:rPr>
        <w:t xml:space="preserve">FUENTE DE LA </w:t>
      </w:r>
      <w:proofErr w:type="gramStart"/>
      <w:r w:rsidRPr="00F857BD">
        <w:rPr>
          <w:rFonts w:ascii="Roboto" w:eastAsia="Times New Roman" w:hAnsi="Roboto" w:cstheme="minorHAnsi"/>
          <w:caps/>
          <w:color w:val="FFFFFF"/>
          <w:kern w:val="0"/>
          <w:lang w:eastAsia="es-ES" w:bidi="ar-SA"/>
        </w:rPr>
        <w:t>IMAGEN,</w:t>
      </w:r>
      <w:r w:rsidRPr="00F857BD">
        <w:rPr>
          <w:rFonts w:ascii="Roboto" w:eastAsia="Times New Roman" w:hAnsi="Roboto" w:cstheme="minorHAnsi"/>
          <w:caps/>
          <w:color w:val="FFFFFF"/>
          <w:kern w:val="0"/>
          <w:lang w:val="en-GB" w:eastAsia="es-ES" w:bidi="ar-SA"/>
        </w:rPr>
        <w:t>NASA</w:t>
      </w:r>
      <w:proofErr w:type="gramEnd"/>
      <w:r w:rsidRPr="00F857BD">
        <w:rPr>
          <w:rFonts w:ascii="Roboto" w:eastAsia="Times New Roman" w:hAnsi="Roboto" w:cstheme="minorHAnsi"/>
          <w:caps/>
          <w:color w:val="FFFFFF"/>
          <w:kern w:val="0"/>
          <w:lang w:val="en-GB" w:eastAsia="es-ES" w:bidi="ar-SA"/>
        </w:rPr>
        <w:t>/GSFC</w:t>
      </w:r>
    </w:p>
    <w:p w14:paraId="28C2DD13"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r w:rsidRPr="00F857BD">
        <w:rPr>
          <w:rFonts w:ascii="Roboto" w:eastAsia="Times New Roman" w:hAnsi="Roboto" w:cstheme="minorHAnsi"/>
          <w:color w:val="3F3F42"/>
          <w:kern w:val="0"/>
          <w:lang w:eastAsia="es-ES" w:bidi="ar-SA"/>
        </w:rPr>
        <w:t>Estas pulsaciones nos dan información sobre un tipo de ondas, llamadas mareas atmosféricas, que se crean en las capas más bajas de la atmósfera y se propagan verticalmente hacia capas más altas. Estas ondas afectan, entre otras magnitudes, a la temperatura y la densidad, que son los parámetros clave para describir la media atmósfera marciana, y de los que no se tiene mucha información.</w:t>
      </w:r>
    </w:p>
    <w:p w14:paraId="56A7EEC7"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000000"/>
          <w:kern w:val="0"/>
          <w:lang w:eastAsia="es-ES" w:bidi="ar-SA"/>
        </w:rPr>
      </w:pPr>
    </w:p>
    <w:p w14:paraId="03803013"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r w:rsidRPr="00F857BD">
        <w:rPr>
          <w:rFonts w:ascii="Roboto" w:eastAsia="Times New Roman" w:hAnsi="Roboto" w:cstheme="minorHAnsi"/>
          <w:color w:val="3F3F42"/>
          <w:kern w:val="0"/>
          <w:lang w:eastAsia="es-ES" w:bidi="ar-SA"/>
        </w:rPr>
        <w:t>El aire de Marte está formado sobre todo por dióxido de carbono (CO</w:t>
      </w:r>
      <w:r w:rsidRPr="00F857BD">
        <w:rPr>
          <w:rFonts w:ascii="Roboto" w:eastAsia="Times New Roman" w:hAnsi="Roboto" w:cstheme="minorHAnsi"/>
          <w:color w:val="3F3F42"/>
          <w:kern w:val="0"/>
          <w:vertAlign w:val="subscript"/>
          <w:lang w:eastAsia="es-ES" w:bidi="ar-SA"/>
        </w:rPr>
        <w:t>2</w:t>
      </w:r>
      <w:r w:rsidRPr="00F857BD">
        <w:rPr>
          <w:rFonts w:ascii="Roboto" w:eastAsia="Times New Roman" w:hAnsi="Roboto" w:cstheme="minorHAnsi"/>
          <w:color w:val="3F3F42"/>
          <w:kern w:val="0"/>
          <w:lang w:eastAsia="es-ES" w:bidi="ar-SA"/>
        </w:rPr>
        <w:t>) y nitrógeno (N</w:t>
      </w:r>
      <w:r w:rsidRPr="00F857BD">
        <w:rPr>
          <w:rFonts w:ascii="Roboto" w:eastAsia="Times New Roman" w:hAnsi="Roboto" w:cstheme="minorHAnsi"/>
          <w:color w:val="3F3F42"/>
          <w:kern w:val="0"/>
          <w:vertAlign w:val="subscript"/>
          <w:lang w:eastAsia="es-ES" w:bidi="ar-SA"/>
        </w:rPr>
        <w:t>2</w:t>
      </w:r>
      <w:r w:rsidRPr="00F857BD">
        <w:rPr>
          <w:rFonts w:ascii="Roboto" w:eastAsia="Times New Roman" w:hAnsi="Roboto" w:cstheme="minorHAnsi"/>
          <w:color w:val="3F3F42"/>
          <w:kern w:val="0"/>
          <w:lang w:eastAsia="es-ES" w:bidi="ar-SA"/>
        </w:rPr>
        <w:t>). La luz ultravioleta del Sol es capaz de romper estas moléculas en la atmósfera. Los fragmentos dejados incluyen átomos de oxígeno (O) y de nitrógeno (N) que pueden volver a unirse formando una molécula NO (monóxido de nitrógeno) que poco después de formarse emite luz ultravioleta".</w:t>
      </w:r>
    </w:p>
    <w:p w14:paraId="67C0EBF7"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r w:rsidRPr="00F857BD">
        <w:rPr>
          <w:rFonts w:ascii="Roboto" w:eastAsia="Times New Roman" w:hAnsi="Roboto" w:cstheme="minorHAnsi"/>
          <w:color w:val="3F3F42"/>
          <w:kern w:val="0"/>
          <w:lang w:eastAsia="es-ES" w:bidi="ar-SA"/>
        </w:rPr>
        <w:t>"Como estos átomos están a mucha altura y hay poca presión atmosférica no es fácil que se encuentren, pero en el lado nocturno del planeta las temperaturas más frías hacen que los átomos liberados de día bajen a capas más profundas donde aumenta la presión del aire y los átomos están más cerca. Cuando se encuentran estos átomos libres se forma la luz ultravioleta detectada por MAVEN".</w:t>
      </w:r>
    </w:p>
    <w:p w14:paraId="6F29633B"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r w:rsidRPr="00F857BD">
        <w:rPr>
          <w:rFonts w:ascii="Roboto" w:eastAsia="Times New Roman" w:hAnsi="Roboto" w:cstheme="minorHAnsi"/>
          <w:color w:val="3F3F42"/>
          <w:kern w:val="0"/>
          <w:lang w:eastAsia="es-ES" w:bidi="ar-SA"/>
        </w:rPr>
        <w:t>El científico señaló que también se ha encontrado luminiscencia de monóxido de nitrógeno en otros planetas, como Venus.</w:t>
      </w:r>
    </w:p>
    <w:p w14:paraId="21D0BBFB"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r w:rsidRPr="00F857BD">
        <w:rPr>
          <w:rFonts w:ascii="Roboto" w:eastAsia="Times New Roman" w:hAnsi="Roboto" w:cstheme="minorHAnsi"/>
          <w:color w:val="3F3F42"/>
          <w:kern w:val="0"/>
          <w:lang w:eastAsia="es-ES" w:bidi="ar-SA"/>
        </w:rPr>
        <w:t>Y es un fenómeno que ocurre también en la atmósfera terrestre.</w:t>
      </w:r>
    </w:p>
    <w:p w14:paraId="5FC8553D"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p>
    <w:p w14:paraId="237AE2D3" w14:textId="77777777" w:rsidR="00F857BD" w:rsidRPr="00F857BD" w:rsidRDefault="00F857BD" w:rsidP="00F857BD">
      <w:pPr>
        <w:shd w:val="clear" w:color="auto" w:fill="FDFDFD"/>
        <w:suppressAutoHyphens w:val="0"/>
        <w:autoSpaceDN/>
        <w:textAlignment w:val="auto"/>
        <w:rPr>
          <w:rFonts w:ascii="Roboto" w:eastAsia="Times New Roman" w:hAnsi="Roboto" w:cstheme="minorHAnsi"/>
          <w:color w:val="3F3F42"/>
          <w:kern w:val="0"/>
          <w:lang w:eastAsia="es-ES" w:bidi="ar-SA"/>
        </w:rPr>
      </w:pPr>
    </w:p>
    <w:p w14:paraId="3C5C6E14" w14:textId="77777777" w:rsidR="00F857BD" w:rsidRPr="00F857BD" w:rsidRDefault="00F857BD" w:rsidP="00F857BD">
      <w:pPr>
        <w:rPr>
          <w:rFonts w:ascii="Roboto" w:hAnsi="Roboto"/>
        </w:rPr>
      </w:pPr>
      <w:r w:rsidRPr="00F857BD">
        <w:rPr>
          <w:rFonts w:ascii="Roboto" w:hAnsi="Roboto"/>
        </w:rPr>
        <w:t>Antes de la lectura</w:t>
      </w:r>
    </w:p>
    <w:p w14:paraId="40F7BC4C" w14:textId="77777777" w:rsidR="00F857BD" w:rsidRPr="00F857BD" w:rsidRDefault="00F857BD" w:rsidP="00F857BD">
      <w:pPr>
        <w:rPr>
          <w:rFonts w:ascii="Roboto" w:hAnsi="Roboto"/>
        </w:rPr>
      </w:pPr>
    </w:p>
    <w:p w14:paraId="7AFF90F0" w14:textId="77777777" w:rsidR="00F857BD" w:rsidRPr="00F857BD" w:rsidRDefault="00F857BD" w:rsidP="00F857BD">
      <w:pPr>
        <w:rPr>
          <w:rFonts w:ascii="Roboto" w:hAnsi="Roboto"/>
        </w:rPr>
      </w:pPr>
      <w:r w:rsidRPr="00F857BD">
        <w:rPr>
          <w:rFonts w:ascii="Roboto" w:hAnsi="Roboto"/>
        </w:rPr>
        <w:t>1. Marte se puede ver en una noche despejada. ¿De qué color se ve? ¿A qué se debe ese color?</w:t>
      </w:r>
    </w:p>
    <w:p w14:paraId="39684584" w14:textId="77777777" w:rsidR="00F857BD" w:rsidRPr="00F857BD" w:rsidRDefault="00F857BD" w:rsidP="00F857BD">
      <w:pPr>
        <w:rPr>
          <w:rFonts w:ascii="Roboto" w:hAnsi="Roboto"/>
        </w:rPr>
      </w:pPr>
    </w:p>
    <w:p w14:paraId="703FBC61" w14:textId="77777777" w:rsidR="00F857BD" w:rsidRPr="00F857BD" w:rsidRDefault="00F857BD" w:rsidP="00F857BD">
      <w:pPr>
        <w:rPr>
          <w:rFonts w:ascii="Roboto" w:hAnsi="Roboto"/>
        </w:rPr>
      </w:pPr>
    </w:p>
    <w:p w14:paraId="582AD6DD" w14:textId="77777777" w:rsidR="00F857BD" w:rsidRPr="00F857BD" w:rsidRDefault="00F857BD" w:rsidP="00F857BD">
      <w:pPr>
        <w:rPr>
          <w:rFonts w:ascii="Roboto" w:hAnsi="Roboto"/>
        </w:rPr>
      </w:pPr>
      <w:r w:rsidRPr="00F857BD">
        <w:rPr>
          <w:rFonts w:ascii="Roboto" w:hAnsi="Roboto"/>
        </w:rPr>
        <w:t>Durante la lectura</w:t>
      </w:r>
    </w:p>
    <w:p w14:paraId="7E81BF69" w14:textId="77777777" w:rsidR="00F857BD" w:rsidRPr="00F857BD" w:rsidRDefault="00F857BD" w:rsidP="00F857BD">
      <w:pPr>
        <w:rPr>
          <w:rFonts w:ascii="Roboto" w:hAnsi="Roboto"/>
        </w:rPr>
      </w:pPr>
    </w:p>
    <w:p w14:paraId="52992B42" w14:textId="77777777" w:rsidR="00F857BD" w:rsidRPr="00F857BD" w:rsidRDefault="00F857BD" w:rsidP="00F857BD">
      <w:pPr>
        <w:rPr>
          <w:rFonts w:ascii="Roboto" w:hAnsi="Roboto"/>
        </w:rPr>
      </w:pPr>
      <w:r w:rsidRPr="00F857BD">
        <w:rPr>
          <w:rFonts w:ascii="Roboto" w:hAnsi="Roboto"/>
        </w:rPr>
        <w:t>2. Escribe los significados de las palabras del texto que desconocías antes de su lectura.</w:t>
      </w:r>
    </w:p>
    <w:p w14:paraId="591D7697" w14:textId="77777777" w:rsidR="00F857BD" w:rsidRPr="00F857BD" w:rsidRDefault="00F857BD" w:rsidP="00F857BD">
      <w:pPr>
        <w:rPr>
          <w:rFonts w:ascii="Roboto" w:hAnsi="Roboto"/>
        </w:rPr>
      </w:pPr>
    </w:p>
    <w:p w14:paraId="5A5B631C" w14:textId="77777777" w:rsidR="00F857BD" w:rsidRPr="00F857BD" w:rsidRDefault="00F857BD" w:rsidP="00F857BD">
      <w:pPr>
        <w:rPr>
          <w:rFonts w:ascii="Roboto" w:hAnsi="Roboto"/>
        </w:rPr>
      </w:pPr>
      <w:r w:rsidRPr="00F857BD">
        <w:rPr>
          <w:rFonts w:ascii="Roboto" w:hAnsi="Roboto"/>
        </w:rPr>
        <w:t>3. ¿Qué causa la ruptura de las moléculas de CO</w:t>
      </w:r>
      <w:r w:rsidRPr="00F857BD">
        <w:rPr>
          <w:rFonts w:ascii="Roboto" w:hAnsi="Roboto"/>
          <w:vertAlign w:val="subscript"/>
        </w:rPr>
        <w:t>2</w:t>
      </w:r>
      <w:r w:rsidRPr="00F857BD">
        <w:rPr>
          <w:rFonts w:ascii="Roboto" w:hAnsi="Roboto"/>
        </w:rPr>
        <w:t xml:space="preserve"> y </w:t>
      </w:r>
      <w:proofErr w:type="gramStart"/>
      <w:r w:rsidRPr="00F857BD">
        <w:rPr>
          <w:rFonts w:ascii="Roboto" w:hAnsi="Roboto"/>
        </w:rPr>
        <w:t>NO?¿</w:t>
      </w:r>
      <w:proofErr w:type="gramEnd"/>
      <w:r w:rsidRPr="00F857BD">
        <w:rPr>
          <w:rFonts w:ascii="Roboto" w:hAnsi="Roboto"/>
        </w:rPr>
        <w:t xml:space="preserve">Cómo se produce la luz ultravioleta en la atmósfera de Marte? </w:t>
      </w:r>
    </w:p>
    <w:p w14:paraId="7EF6045B" w14:textId="77777777" w:rsidR="00F857BD" w:rsidRPr="00F857BD" w:rsidRDefault="00F857BD" w:rsidP="00F857BD">
      <w:pPr>
        <w:rPr>
          <w:rFonts w:ascii="Roboto" w:hAnsi="Roboto"/>
        </w:rPr>
      </w:pPr>
      <w:r w:rsidRPr="00F857BD">
        <w:rPr>
          <w:rFonts w:ascii="Roboto" w:hAnsi="Roboto"/>
        </w:rPr>
        <w:t>Posterior a la lectura</w:t>
      </w:r>
    </w:p>
    <w:p w14:paraId="3F12196F" w14:textId="77777777" w:rsidR="00F857BD" w:rsidRPr="00F857BD" w:rsidRDefault="00F857BD" w:rsidP="00F857BD">
      <w:pPr>
        <w:rPr>
          <w:rFonts w:ascii="Roboto" w:hAnsi="Roboto"/>
        </w:rPr>
      </w:pPr>
    </w:p>
    <w:p w14:paraId="34669343" w14:textId="77777777" w:rsidR="00F857BD" w:rsidRPr="00F857BD" w:rsidRDefault="00F857BD" w:rsidP="00F857BD">
      <w:pPr>
        <w:rPr>
          <w:rFonts w:ascii="Roboto" w:hAnsi="Roboto"/>
        </w:rPr>
      </w:pPr>
      <w:r w:rsidRPr="00F857BD">
        <w:rPr>
          <w:rFonts w:ascii="Roboto" w:hAnsi="Roboto"/>
        </w:rPr>
        <w:t>4. ¿Qué sabes de los rayos ultravioleta? ¿Por qué no podemos verlos?</w:t>
      </w:r>
    </w:p>
    <w:p w14:paraId="5E2C464F" w14:textId="77777777" w:rsidR="00F857BD" w:rsidRPr="00F857BD" w:rsidRDefault="00F857BD" w:rsidP="00F857BD">
      <w:pPr>
        <w:rPr>
          <w:rFonts w:ascii="Roboto" w:hAnsi="Roboto"/>
        </w:rPr>
      </w:pPr>
    </w:p>
    <w:p w14:paraId="63921DCA" w14:textId="77777777" w:rsidR="00F857BD" w:rsidRPr="00F857BD" w:rsidRDefault="00F857BD" w:rsidP="00F857BD">
      <w:pPr>
        <w:rPr>
          <w:rFonts w:ascii="Roboto" w:hAnsi="Roboto"/>
        </w:rPr>
      </w:pPr>
      <w:r w:rsidRPr="00F857BD">
        <w:rPr>
          <w:rFonts w:ascii="Roboto" w:hAnsi="Roboto"/>
        </w:rPr>
        <w:lastRenderedPageBreak/>
        <w:t>5. ¿Cuánto dura un año en Marte? ¿Cuánto duran la primavera y el otoño marcianos? ¿Tienen estaciones todos los planetas del sistema solar?</w:t>
      </w:r>
    </w:p>
    <w:p w14:paraId="778DA718" w14:textId="77777777" w:rsidR="00F857BD" w:rsidRPr="00F857BD" w:rsidRDefault="00F857BD" w:rsidP="00F857BD">
      <w:pPr>
        <w:rPr>
          <w:rFonts w:ascii="Roboto" w:hAnsi="Roboto"/>
        </w:rPr>
      </w:pPr>
    </w:p>
    <w:p w14:paraId="10504652" w14:textId="77777777" w:rsidR="00F857BD" w:rsidRPr="00F857BD" w:rsidRDefault="00F857BD" w:rsidP="00F857BD">
      <w:pPr>
        <w:suppressAutoHyphens w:val="0"/>
        <w:autoSpaceDN/>
        <w:spacing w:after="160" w:line="259" w:lineRule="auto"/>
        <w:textAlignment w:val="auto"/>
        <w:rPr>
          <w:rFonts w:asciiTheme="minorHAnsi" w:eastAsiaTheme="minorHAnsi" w:hAnsiTheme="minorHAnsi" w:cstheme="minorHAnsi"/>
          <w:kern w:val="0"/>
          <w:lang w:eastAsia="en-US" w:bidi="ar-SA"/>
        </w:rPr>
      </w:pPr>
    </w:p>
    <w:p w14:paraId="197903E6" w14:textId="767720E5" w:rsidR="00F857BD" w:rsidRDefault="00F857BD" w:rsidP="00190FF7">
      <w:pPr>
        <w:pStyle w:val="Standard"/>
        <w:rPr>
          <w:rFonts w:ascii="Roboto" w:hAnsi="Roboto"/>
        </w:rPr>
      </w:pPr>
    </w:p>
    <w:p w14:paraId="5335EB66" w14:textId="56948BC8" w:rsidR="00F857BD" w:rsidRDefault="00F857BD" w:rsidP="00190FF7">
      <w:pPr>
        <w:pStyle w:val="Standard"/>
        <w:rPr>
          <w:rFonts w:ascii="Roboto" w:hAnsi="Roboto"/>
        </w:rPr>
      </w:pPr>
    </w:p>
    <w:p w14:paraId="1BC36ECB" w14:textId="337E343E" w:rsidR="00F857BD" w:rsidRDefault="00F857BD" w:rsidP="00190FF7">
      <w:pPr>
        <w:pStyle w:val="Standard"/>
        <w:rPr>
          <w:rFonts w:ascii="Roboto" w:hAnsi="Roboto"/>
        </w:rPr>
      </w:pPr>
    </w:p>
    <w:p w14:paraId="0BA707D7" w14:textId="21E48A5D" w:rsidR="00F857BD" w:rsidRDefault="00F857BD" w:rsidP="00190FF7">
      <w:pPr>
        <w:pStyle w:val="Standard"/>
        <w:rPr>
          <w:rFonts w:ascii="Roboto" w:hAnsi="Roboto"/>
        </w:rPr>
      </w:pPr>
    </w:p>
    <w:p w14:paraId="579CE1A8" w14:textId="3889DBFF" w:rsidR="00F857BD" w:rsidRDefault="00F857BD" w:rsidP="00190FF7">
      <w:pPr>
        <w:pStyle w:val="Standard"/>
        <w:rPr>
          <w:rFonts w:ascii="Roboto" w:hAnsi="Roboto"/>
        </w:rPr>
      </w:pPr>
    </w:p>
    <w:p w14:paraId="1BC9AA0B" w14:textId="228D2AC2" w:rsidR="00F857BD" w:rsidRDefault="00F857BD" w:rsidP="00190FF7">
      <w:pPr>
        <w:pStyle w:val="Standard"/>
        <w:rPr>
          <w:rFonts w:ascii="Roboto" w:hAnsi="Roboto"/>
        </w:rPr>
      </w:pPr>
    </w:p>
    <w:p w14:paraId="1CAE2840" w14:textId="604AD592" w:rsidR="00F857BD" w:rsidRDefault="00F857BD" w:rsidP="00190FF7">
      <w:pPr>
        <w:pStyle w:val="Standard"/>
        <w:rPr>
          <w:rFonts w:ascii="Roboto" w:hAnsi="Roboto"/>
        </w:rPr>
      </w:pPr>
    </w:p>
    <w:p w14:paraId="31F03654" w14:textId="67610AC2" w:rsidR="00F857BD" w:rsidRDefault="00F857BD" w:rsidP="00190FF7">
      <w:pPr>
        <w:pStyle w:val="Standard"/>
        <w:rPr>
          <w:rFonts w:ascii="Roboto" w:hAnsi="Roboto"/>
        </w:rPr>
      </w:pPr>
    </w:p>
    <w:p w14:paraId="10E690F1" w14:textId="78532691" w:rsidR="00F857BD" w:rsidRDefault="00F857BD" w:rsidP="00190FF7">
      <w:pPr>
        <w:pStyle w:val="Standard"/>
        <w:rPr>
          <w:rFonts w:ascii="Roboto" w:hAnsi="Roboto"/>
        </w:rPr>
      </w:pPr>
    </w:p>
    <w:p w14:paraId="28FB91A5" w14:textId="560F4247" w:rsidR="00F857BD" w:rsidRDefault="00F857BD" w:rsidP="00190FF7">
      <w:pPr>
        <w:pStyle w:val="Standard"/>
        <w:rPr>
          <w:rFonts w:ascii="Roboto" w:hAnsi="Roboto"/>
        </w:rPr>
      </w:pPr>
    </w:p>
    <w:p w14:paraId="226E87BE" w14:textId="055A57B9" w:rsidR="00F857BD" w:rsidRDefault="00F857BD" w:rsidP="00190FF7">
      <w:pPr>
        <w:pStyle w:val="Standard"/>
        <w:rPr>
          <w:rFonts w:ascii="Roboto" w:hAnsi="Roboto"/>
        </w:rPr>
      </w:pPr>
    </w:p>
    <w:p w14:paraId="75E4038F" w14:textId="47697D5C" w:rsidR="00F857BD" w:rsidRDefault="00F857BD" w:rsidP="00190FF7">
      <w:pPr>
        <w:pStyle w:val="Standard"/>
        <w:rPr>
          <w:rFonts w:ascii="Roboto" w:hAnsi="Roboto"/>
        </w:rPr>
      </w:pPr>
    </w:p>
    <w:p w14:paraId="34FB085E" w14:textId="1D7CBEBD" w:rsidR="00F857BD" w:rsidRDefault="00F857BD" w:rsidP="00190FF7">
      <w:pPr>
        <w:pStyle w:val="Standard"/>
        <w:rPr>
          <w:rFonts w:ascii="Roboto" w:hAnsi="Roboto"/>
        </w:rPr>
      </w:pPr>
    </w:p>
    <w:p w14:paraId="55AE222A" w14:textId="1461865E" w:rsidR="00F857BD" w:rsidRDefault="00F857BD" w:rsidP="00190FF7">
      <w:pPr>
        <w:pStyle w:val="Standard"/>
        <w:rPr>
          <w:rFonts w:ascii="Roboto" w:hAnsi="Roboto"/>
        </w:rPr>
      </w:pPr>
    </w:p>
    <w:p w14:paraId="7C6C8735" w14:textId="6A8BEBE5" w:rsidR="00F857BD" w:rsidRDefault="00F857BD" w:rsidP="00190FF7">
      <w:pPr>
        <w:pStyle w:val="Standard"/>
        <w:rPr>
          <w:rFonts w:ascii="Roboto" w:hAnsi="Roboto"/>
        </w:rPr>
      </w:pPr>
    </w:p>
    <w:p w14:paraId="14E5A2E9" w14:textId="48A77BA4" w:rsidR="00F857BD" w:rsidRDefault="00F857BD" w:rsidP="00190FF7">
      <w:pPr>
        <w:pStyle w:val="Standard"/>
        <w:rPr>
          <w:rFonts w:ascii="Roboto" w:hAnsi="Roboto"/>
        </w:rPr>
      </w:pPr>
    </w:p>
    <w:p w14:paraId="5C3F28DB" w14:textId="7E0F3112" w:rsidR="00F857BD" w:rsidRDefault="00F857BD" w:rsidP="00190FF7">
      <w:pPr>
        <w:pStyle w:val="Standard"/>
        <w:rPr>
          <w:rFonts w:ascii="Roboto" w:hAnsi="Roboto"/>
        </w:rPr>
      </w:pPr>
    </w:p>
    <w:p w14:paraId="27DA85BD" w14:textId="0549636E" w:rsidR="00F857BD" w:rsidRDefault="00F857BD" w:rsidP="00190FF7">
      <w:pPr>
        <w:pStyle w:val="Standard"/>
        <w:rPr>
          <w:rFonts w:ascii="Roboto" w:hAnsi="Roboto"/>
        </w:rPr>
      </w:pPr>
    </w:p>
    <w:p w14:paraId="6B78162D" w14:textId="78F7A46B" w:rsidR="00F857BD" w:rsidRDefault="00F857BD" w:rsidP="00190FF7">
      <w:pPr>
        <w:pStyle w:val="Standard"/>
        <w:rPr>
          <w:rFonts w:ascii="Roboto" w:hAnsi="Roboto"/>
        </w:rPr>
      </w:pPr>
    </w:p>
    <w:p w14:paraId="4F6BA89D" w14:textId="70305FBB" w:rsidR="00F857BD" w:rsidRDefault="00F857BD" w:rsidP="00190FF7">
      <w:pPr>
        <w:pStyle w:val="Standard"/>
        <w:rPr>
          <w:rFonts w:ascii="Roboto" w:hAnsi="Roboto"/>
        </w:rPr>
      </w:pPr>
    </w:p>
    <w:p w14:paraId="0AD57AD4" w14:textId="3AD5CE17" w:rsidR="00F857BD" w:rsidRDefault="00F857BD" w:rsidP="00190FF7">
      <w:pPr>
        <w:pStyle w:val="Standard"/>
        <w:rPr>
          <w:rFonts w:ascii="Roboto" w:hAnsi="Roboto"/>
        </w:rPr>
      </w:pPr>
    </w:p>
    <w:p w14:paraId="37500F3D" w14:textId="15656A8F" w:rsidR="00F857BD" w:rsidRDefault="00F857BD" w:rsidP="00190FF7">
      <w:pPr>
        <w:pStyle w:val="Standard"/>
        <w:rPr>
          <w:rFonts w:ascii="Roboto" w:hAnsi="Roboto"/>
        </w:rPr>
      </w:pPr>
    </w:p>
    <w:p w14:paraId="6EB5A9CB" w14:textId="4A3FB347" w:rsidR="00F857BD" w:rsidRDefault="00F857BD" w:rsidP="00190FF7">
      <w:pPr>
        <w:pStyle w:val="Standard"/>
        <w:rPr>
          <w:rFonts w:ascii="Roboto" w:hAnsi="Roboto"/>
        </w:rPr>
      </w:pPr>
    </w:p>
    <w:p w14:paraId="08CD7F3E" w14:textId="4E9715D6" w:rsidR="00F857BD" w:rsidRDefault="00F857BD" w:rsidP="00190FF7">
      <w:pPr>
        <w:pStyle w:val="Standard"/>
        <w:rPr>
          <w:rFonts w:ascii="Roboto" w:hAnsi="Roboto"/>
        </w:rPr>
      </w:pPr>
    </w:p>
    <w:p w14:paraId="152D81F2" w14:textId="0DDED42B" w:rsidR="00F857BD" w:rsidRDefault="00F857BD" w:rsidP="00190FF7">
      <w:pPr>
        <w:pStyle w:val="Standard"/>
        <w:rPr>
          <w:rFonts w:ascii="Roboto" w:hAnsi="Roboto"/>
        </w:rPr>
      </w:pPr>
    </w:p>
    <w:p w14:paraId="387E3264" w14:textId="5C5FE5B7" w:rsidR="00F857BD" w:rsidRDefault="00F857BD" w:rsidP="00190FF7">
      <w:pPr>
        <w:pStyle w:val="Standard"/>
        <w:rPr>
          <w:rFonts w:ascii="Roboto" w:hAnsi="Roboto"/>
        </w:rPr>
      </w:pPr>
    </w:p>
    <w:p w14:paraId="65FC90F1" w14:textId="25516A3C" w:rsidR="00F857BD" w:rsidRDefault="00F857BD" w:rsidP="00190FF7">
      <w:pPr>
        <w:pStyle w:val="Standard"/>
        <w:rPr>
          <w:rFonts w:ascii="Roboto" w:hAnsi="Roboto"/>
        </w:rPr>
      </w:pPr>
    </w:p>
    <w:p w14:paraId="3F653CDD" w14:textId="29DCC58D" w:rsidR="00F857BD" w:rsidRDefault="00F857BD" w:rsidP="00190FF7">
      <w:pPr>
        <w:pStyle w:val="Standard"/>
        <w:rPr>
          <w:rFonts w:ascii="Roboto" w:hAnsi="Roboto"/>
        </w:rPr>
      </w:pPr>
    </w:p>
    <w:p w14:paraId="15936ED8" w14:textId="541005EC" w:rsidR="00F857BD" w:rsidRDefault="00F857BD" w:rsidP="00190FF7">
      <w:pPr>
        <w:pStyle w:val="Standard"/>
        <w:rPr>
          <w:rFonts w:ascii="Roboto" w:hAnsi="Roboto"/>
        </w:rPr>
      </w:pPr>
    </w:p>
    <w:p w14:paraId="05C00415" w14:textId="326948D6" w:rsidR="00F857BD" w:rsidRDefault="00F857BD" w:rsidP="00190FF7">
      <w:pPr>
        <w:pStyle w:val="Standard"/>
        <w:rPr>
          <w:rFonts w:ascii="Roboto" w:hAnsi="Roboto"/>
        </w:rPr>
      </w:pPr>
    </w:p>
    <w:p w14:paraId="0C1BFDDB" w14:textId="28E6724F" w:rsidR="00F857BD" w:rsidRDefault="00F857BD" w:rsidP="00190FF7">
      <w:pPr>
        <w:pStyle w:val="Standard"/>
        <w:rPr>
          <w:rFonts w:ascii="Roboto" w:hAnsi="Roboto"/>
        </w:rPr>
      </w:pPr>
    </w:p>
    <w:p w14:paraId="2BBBF992" w14:textId="65622AB5" w:rsidR="00F857BD" w:rsidRDefault="00F857BD" w:rsidP="00190FF7">
      <w:pPr>
        <w:pStyle w:val="Standard"/>
        <w:rPr>
          <w:rFonts w:ascii="Roboto" w:hAnsi="Roboto"/>
        </w:rPr>
      </w:pPr>
    </w:p>
    <w:p w14:paraId="020D4556" w14:textId="5229B714" w:rsidR="00F857BD" w:rsidRDefault="00F857BD" w:rsidP="00190FF7">
      <w:pPr>
        <w:pStyle w:val="Standard"/>
        <w:rPr>
          <w:rFonts w:ascii="Roboto" w:hAnsi="Roboto"/>
        </w:rPr>
      </w:pPr>
    </w:p>
    <w:p w14:paraId="25615502" w14:textId="2206F6EF" w:rsidR="00F857BD" w:rsidRDefault="00F857BD" w:rsidP="00190FF7">
      <w:pPr>
        <w:pStyle w:val="Standard"/>
        <w:rPr>
          <w:rFonts w:ascii="Roboto" w:hAnsi="Roboto"/>
        </w:rPr>
      </w:pPr>
    </w:p>
    <w:p w14:paraId="003BF410" w14:textId="170EB6FF" w:rsidR="00F857BD" w:rsidRDefault="00F857BD" w:rsidP="00190FF7">
      <w:pPr>
        <w:pStyle w:val="Standard"/>
        <w:rPr>
          <w:rFonts w:ascii="Roboto" w:hAnsi="Roboto"/>
        </w:rPr>
      </w:pPr>
    </w:p>
    <w:p w14:paraId="2A8F1C6C" w14:textId="4F421D87" w:rsidR="00F857BD" w:rsidRDefault="00F857BD" w:rsidP="00190FF7">
      <w:pPr>
        <w:pStyle w:val="Standard"/>
        <w:rPr>
          <w:rFonts w:ascii="Roboto" w:hAnsi="Roboto"/>
        </w:rPr>
      </w:pPr>
    </w:p>
    <w:p w14:paraId="36739C3C" w14:textId="0C3D7B9F" w:rsidR="00F857BD" w:rsidRDefault="00F857BD" w:rsidP="00190FF7">
      <w:pPr>
        <w:pStyle w:val="Standard"/>
        <w:rPr>
          <w:rFonts w:ascii="Roboto" w:hAnsi="Roboto"/>
        </w:rPr>
      </w:pPr>
    </w:p>
    <w:p w14:paraId="2DBC43BA" w14:textId="2A7EFC8E" w:rsidR="00F857BD" w:rsidRDefault="00F857BD" w:rsidP="00190FF7">
      <w:pPr>
        <w:pStyle w:val="Standard"/>
        <w:rPr>
          <w:rFonts w:ascii="Roboto" w:hAnsi="Roboto"/>
        </w:rPr>
      </w:pPr>
    </w:p>
    <w:p w14:paraId="64ABA016" w14:textId="2729574B" w:rsidR="00F857BD" w:rsidRDefault="00F857BD" w:rsidP="00190FF7">
      <w:pPr>
        <w:pStyle w:val="Standard"/>
        <w:rPr>
          <w:rFonts w:ascii="Roboto" w:hAnsi="Roboto"/>
        </w:rPr>
      </w:pPr>
    </w:p>
    <w:p w14:paraId="78068FEA" w14:textId="2ECC02A3" w:rsidR="00F857BD" w:rsidRDefault="00F857BD" w:rsidP="00190FF7">
      <w:pPr>
        <w:pStyle w:val="Standard"/>
        <w:rPr>
          <w:rFonts w:ascii="Roboto" w:hAnsi="Roboto"/>
        </w:rPr>
      </w:pPr>
    </w:p>
    <w:p w14:paraId="638E0027" w14:textId="77777777" w:rsidR="00F857BD" w:rsidRDefault="00F857BD" w:rsidP="00190FF7">
      <w:pPr>
        <w:pStyle w:val="Standard"/>
        <w:rPr>
          <w:rFonts w:ascii="Roboto" w:hAnsi="Roboto"/>
        </w:rPr>
      </w:pPr>
    </w:p>
    <w:p w14:paraId="00DF62FF" w14:textId="14E58DA2" w:rsidR="00FD0878" w:rsidRDefault="00FD0878" w:rsidP="00190FF7">
      <w:pPr>
        <w:pStyle w:val="Standard"/>
        <w:rPr>
          <w:rFonts w:ascii="Roboto" w:hAnsi="Roboto"/>
        </w:rPr>
      </w:pPr>
    </w:p>
    <w:p w14:paraId="45772DC9" w14:textId="08244443" w:rsidR="00FD0878" w:rsidRDefault="00FD0878" w:rsidP="00190FF7">
      <w:pPr>
        <w:pStyle w:val="Standard"/>
        <w:rPr>
          <w:rFonts w:ascii="Roboto" w:hAnsi="Roboto"/>
        </w:rPr>
      </w:pPr>
    </w:p>
    <w:p w14:paraId="596CA339" w14:textId="3F2FD523" w:rsidR="00FD0878" w:rsidRDefault="00FD0878" w:rsidP="00190FF7">
      <w:pPr>
        <w:pStyle w:val="Standard"/>
        <w:rPr>
          <w:rFonts w:ascii="Roboto" w:hAnsi="Roboto"/>
        </w:rPr>
      </w:pPr>
    </w:p>
    <w:p w14:paraId="29106A92" w14:textId="75D5281F" w:rsidR="00FD0878" w:rsidRDefault="00FD0878" w:rsidP="00190FF7">
      <w:pPr>
        <w:pStyle w:val="Standard"/>
        <w:rPr>
          <w:rFonts w:ascii="Roboto" w:hAnsi="Roboto"/>
        </w:rPr>
      </w:pPr>
    </w:p>
    <w:p w14:paraId="46E1E2E5" w14:textId="77777777" w:rsidR="00FD0878" w:rsidRPr="00FD0878" w:rsidRDefault="00FD0878" w:rsidP="00FD0878">
      <w:pPr>
        <w:rPr>
          <w:rFonts w:ascii="Roboto" w:hAnsi="Roboto"/>
        </w:rPr>
      </w:pPr>
      <w:r w:rsidRPr="00FD0878">
        <w:rPr>
          <w:rFonts w:ascii="Roboto" w:hAnsi="Roboto"/>
        </w:rPr>
        <w:lastRenderedPageBreak/>
        <w:t>Ficha 4.</w:t>
      </w:r>
    </w:p>
    <w:p w14:paraId="62CA4BB2" w14:textId="77777777" w:rsidR="00FD0878" w:rsidRPr="00FD0878" w:rsidRDefault="00FD0878" w:rsidP="00FD0878">
      <w:pPr>
        <w:rPr>
          <w:rFonts w:ascii="Roboto" w:hAnsi="Roboto"/>
        </w:rPr>
      </w:pPr>
      <w:r w:rsidRPr="00FD0878">
        <w:rPr>
          <w:rFonts w:ascii="Roboto" w:hAnsi="Roboto"/>
        </w:rPr>
        <w:t>Nombre ________________________________________________ Fecha __________________</w:t>
      </w:r>
    </w:p>
    <w:p w14:paraId="05C6EA12" w14:textId="77777777" w:rsidR="00FD0878" w:rsidRPr="00FD0878" w:rsidRDefault="00FD0878" w:rsidP="00FD0878">
      <w:pPr>
        <w:spacing w:after="360"/>
        <w:rPr>
          <w:rFonts w:ascii="Roboto" w:hAnsi="Roboto"/>
          <w:color w:val="000000"/>
        </w:rPr>
      </w:pPr>
    </w:p>
    <w:p w14:paraId="3B0E786D" w14:textId="77777777" w:rsidR="00FD0878" w:rsidRPr="00FD0878" w:rsidRDefault="00FD0878" w:rsidP="00FD0878">
      <w:pPr>
        <w:spacing w:after="360"/>
        <w:rPr>
          <w:rFonts w:hint="eastAsia"/>
        </w:rPr>
      </w:pPr>
      <w:r w:rsidRPr="00FD0878">
        <w:rPr>
          <w:rFonts w:ascii="Roboto" w:hAnsi="Roboto"/>
          <w:b/>
          <w:bCs/>
          <w:color w:val="000000"/>
        </w:rPr>
        <w:t>La importancia de las unidades.</w:t>
      </w:r>
    </w:p>
    <w:p w14:paraId="352EB6CE" w14:textId="77777777" w:rsidR="00FD0878" w:rsidRPr="00FD0878" w:rsidRDefault="00FD0878" w:rsidP="00FD0878">
      <w:pPr>
        <w:spacing w:after="360"/>
        <w:rPr>
          <w:rFonts w:hint="eastAsia"/>
        </w:rPr>
      </w:pPr>
      <w:r w:rsidRPr="00FD0878">
        <w:rPr>
          <w:rFonts w:ascii="Roboto" w:hAnsi="Roboto"/>
          <w:color w:val="000000"/>
        </w:rPr>
        <w:t xml:space="preserve">El 11 de diciembre de 1998, un cohete despegaba de Cabo Cañaveral, Florida, con destino a Marte. A bordo viajaba la </w:t>
      </w:r>
      <w:hyperlink r:id="rId5" w:history="1">
        <w:r w:rsidRPr="00FD0878">
          <w:rPr>
            <w:rFonts w:ascii="Roboto" w:hAnsi="Roboto"/>
            <w:b/>
            <w:iCs/>
            <w:color w:val="000000"/>
          </w:rPr>
          <w:t xml:space="preserve">Mars </w:t>
        </w:r>
        <w:proofErr w:type="spellStart"/>
        <w:r w:rsidRPr="00FD0878">
          <w:rPr>
            <w:rFonts w:ascii="Roboto" w:hAnsi="Roboto"/>
            <w:b/>
            <w:iCs/>
            <w:color w:val="000000"/>
          </w:rPr>
          <w:t>Climate</w:t>
        </w:r>
        <w:proofErr w:type="spellEnd"/>
        <w:r w:rsidRPr="00FD0878">
          <w:rPr>
            <w:rFonts w:ascii="Roboto" w:hAnsi="Roboto"/>
            <w:b/>
            <w:iCs/>
            <w:color w:val="000000"/>
          </w:rPr>
          <w:t xml:space="preserve"> </w:t>
        </w:r>
        <w:proofErr w:type="spellStart"/>
        <w:r w:rsidRPr="00FD0878">
          <w:rPr>
            <w:rFonts w:ascii="Roboto" w:hAnsi="Roboto"/>
            <w:b/>
            <w:iCs/>
            <w:color w:val="000000"/>
          </w:rPr>
          <w:t>Orbiter</w:t>
        </w:r>
        <w:proofErr w:type="spellEnd"/>
      </w:hyperlink>
      <w:r w:rsidRPr="00FD0878">
        <w:rPr>
          <w:rFonts w:ascii="Roboto" w:hAnsi="Roboto"/>
          <w:color w:val="000000"/>
        </w:rPr>
        <w:t xml:space="preserve">, el primer satélite meteorológico que se enviaba a otro planeta. </w:t>
      </w:r>
      <w:hyperlink r:id="rId6" w:history="1">
        <w:r w:rsidRPr="00FD0878">
          <w:rPr>
            <w:rFonts w:ascii="Roboto" w:hAnsi="Roboto"/>
            <w:b/>
            <w:color w:val="000000"/>
          </w:rPr>
          <w:t>Con un presupuesto de 125 millones de dólares</w:t>
        </w:r>
      </w:hyperlink>
      <w:r w:rsidRPr="00FD0878">
        <w:rPr>
          <w:rFonts w:ascii="Roboto" w:hAnsi="Roboto"/>
          <w:color w:val="000000"/>
        </w:rPr>
        <w:t>, la misión de aquella pequeña sonda era analizar el clima y la atmósfera marcianas.</w:t>
      </w:r>
    </w:p>
    <w:p w14:paraId="5C27C211" w14:textId="77777777" w:rsidR="00FD0878" w:rsidRPr="00FD0878" w:rsidRDefault="00FD0878" w:rsidP="00FD0878">
      <w:pPr>
        <w:spacing w:after="360"/>
        <w:rPr>
          <w:rFonts w:hint="eastAsia"/>
        </w:rPr>
      </w:pPr>
      <w:hyperlink r:id="rId7" w:history="1">
        <w:r w:rsidRPr="00FD0878">
          <w:rPr>
            <w:rFonts w:ascii="Roboto" w:hAnsi="Roboto"/>
            <w:b/>
            <w:color w:val="000000"/>
          </w:rPr>
          <w:t>La nave debía llegar a Marte en septiembre de 1999</w:t>
        </w:r>
      </w:hyperlink>
      <w:r w:rsidRPr="00FD0878">
        <w:rPr>
          <w:rFonts w:ascii="Roboto" w:hAnsi="Roboto"/>
          <w:color w:val="000000"/>
        </w:rPr>
        <w:t>. Es ese momento, el satélite empezaría a orbitar el planeta rojo a unos 150 kilómetros de altura, recopilando datos y enviándolos a la Tierra durante aproximadamente un año marciano (687 días terrestres).</w:t>
      </w:r>
    </w:p>
    <w:p w14:paraId="7C4D0015" w14:textId="77777777" w:rsidR="00FD0878" w:rsidRPr="00FD0878" w:rsidRDefault="00FD0878" w:rsidP="00FD0878">
      <w:pPr>
        <w:spacing w:after="360"/>
        <w:rPr>
          <w:rFonts w:ascii="Roboto" w:hAnsi="Roboto"/>
          <w:color w:val="000000"/>
        </w:rPr>
      </w:pPr>
      <w:r w:rsidRPr="00FD0878">
        <w:rPr>
          <w:rFonts w:ascii="Roboto" w:hAnsi="Roboto"/>
          <w:color w:val="000000"/>
        </w:rPr>
        <w:t>Pero nunca lo hizo. Y no lo hizo por un motivo tan sumamente tonto que nadie reparó en él hasta que fue demasiado tarde.</w:t>
      </w:r>
    </w:p>
    <w:p w14:paraId="310913C6" w14:textId="77777777" w:rsidR="00FD0878" w:rsidRPr="00FD0878" w:rsidRDefault="00FD0878" w:rsidP="00FD0878">
      <w:pPr>
        <w:spacing w:after="360"/>
        <w:rPr>
          <w:rFonts w:hint="eastAsia"/>
        </w:rPr>
      </w:pPr>
      <w:r w:rsidRPr="00FD0878">
        <w:rPr>
          <w:rFonts w:ascii="Roboto" w:hAnsi="Roboto"/>
          <w:color w:val="000000"/>
        </w:rPr>
        <w:t>Las cosas empezaron a torcerse mucho antes de llegar a Marte. En todas las misiones, los controladores corrigen desde Tierra la trayectoria de la nave. A eso se le llama TCM (</w:t>
      </w:r>
      <w:proofErr w:type="spellStart"/>
      <w:r w:rsidRPr="00FD0878">
        <w:rPr>
          <w:rFonts w:ascii="Roboto" w:hAnsi="Roboto"/>
          <w:iCs/>
          <w:color w:val="000000"/>
        </w:rPr>
        <w:t>Trajectory</w:t>
      </w:r>
      <w:proofErr w:type="spellEnd"/>
      <w:r w:rsidRPr="00FD0878">
        <w:rPr>
          <w:rFonts w:ascii="Roboto" w:hAnsi="Roboto"/>
          <w:iCs/>
          <w:color w:val="000000"/>
        </w:rPr>
        <w:t xml:space="preserve"> </w:t>
      </w:r>
      <w:proofErr w:type="spellStart"/>
      <w:r w:rsidRPr="00FD0878">
        <w:rPr>
          <w:rFonts w:ascii="Roboto" w:hAnsi="Roboto"/>
          <w:iCs/>
          <w:color w:val="000000"/>
        </w:rPr>
        <w:t>Correction</w:t>
      </w:r>
      <w:proofErr w:type="spellEnd"/>
      <w:r w:rsidRPr="00FD0878">
        <w:rPr>
          <w:rFonts w:ascii="Roboto" w:hAnsi="Roboto"/>
          <w:iCs/>
          <w:color w:val="000000"/>
        </w:rPr>
        <w:t xml:space="preserve"> </w:t>
      </w:r>
      <w:proofErr w:type="spellStart"/>
      <w:r w:rsidRPr="00FD0878">
        <w:rPr>
          <w:rFonts w:ascii="Roboto" w:hAnsi="Roboto"/>
          <w:iCs/>
          <w:color w:val="000000"/>
        </w:rPr>
        <w:t>Maneuver</w:t>
      </w:r>
      <w:proofErr w:type="spellEnd"/>
      <w:r w:rsidRPr="00FD0878">
        <w:rPr>
          <w:rFonts w:ascii="Roboto" w:hAnsi="Roboto"/>
          <w:color w:val="000000"/>
        </w:rPr>
        <w:t>) y es algo rutinario. Esta vez, sin embargo, varios controladores se percataron de algo extraño. Aquella nave se desviaba demasiado de su ruta. Ellos corregían la trayectoria, pero la nave se desviaba de nuevo, sin motivo aparente.</w:t>
      </w:r>
    </w:p>
    <w:p w14:paraId="44486D5E" w14:textId="77777777" w:rsidR="00FD0878" w:rsidRPr="00FD0878" w:rsidRDefault="00FD0878" w:rsidP="00FD0878">
      <w:pPr>
        <w:spacing w:after="360"/>
        <w:rPr>
          <w:rFonts w:ascii="Roboto" w:hAnsi="Roboto"/>
          <w:color w:val="000000"/>
        </w:rPr>
      </w:pPr>
      <w:r w:rsidRPr="00FD0878">
        <w:rPr>
          <w:rFonts w:ascii="Roboto" w:hAnsi="Roboto"/>
          <w:color w:val="000000"/>
        </w:rPr>
        <w:t>Los controladores dieron la voz de alarma a sus superiores. No era para menos: algo estaba alterando el rumbo de la nave y no tenían ni idea de qué podía ser. La respuesta que obtuvieron por parte de sus superiores fue… ninguna en absoluto. Por asombroso que pueda parecer, nadie investigó nada, nadie comprobó nada. Simplemente, se dejó pasar. Meses después, la NASA lo justificó diciendo que los controladores no habían hecho uso del “proceso formal” para expresar sus preocupaciones.</w:t>
      </w:r>
    </w:p>
    <w:p w14:paraId="29989235" w14:textId="77777777" w:rsidR="00FD0878" w:rsidRPr="00FD0878" w:rsidRDefault="00FD0878" w:rsidP="00FD0878">
      <w:pPr>
        <w:spacing w:after="360"/>
        <w:rPr>
          <w:rFonts w:ascii="Roboto" w:hAnsi="Roboto"/>
          <w:color w:val="000000"/>
        </w:rPr>
      </w:pPr>
      <w:r w:rsidRPr="00FD0878">
        <w:rPr>
          <w:rFonts w:ascii="Roboto" w:hAnsi="Roboto"/>
          <w:color w:val="000000"/>
        </w:rPr>
        <w:t>A medida que la nave se acercaba a Marte, los controladores, cada vez más preocupados, siguieron reajustando su trayectoria. No sirvió de nada. El 23 de septiembre de 1999, tras un viaje de nueve meses, la nave desparecía de las pantallas del Instituto de Tecnología de California sin dejar rastro y sin que nadie supiese por qué.</w:t>
      </w:r>
    </w:p>
    <w:p w14:paraId="5D2DB3AC" w14:textId="77777777" w:rsidR="00FD0878" w:rsidRPr="00FD0878" w:rsidRDefault="00FD0878" w:rsidP="00FD0878">
      <w:pPr>
        <w:spacing w:after="360"/>
        <w:rPr>
          <w:rFonts w:ascii="Roboto" w:hAnsi="Roboto"/>
          <w:color w:val="000000"/>
        </w:rPr>
      </w:pPr>
      <w:r w:rsidRPr="00FD0878">
        <w:rPr>
          <w:rFonts w:ascii="Roboto" w:hAnsi="Roboto"/>
          <w:color w:val="000000"/>
        </w:rPr>
        <w:t>Los 125 millones de dólares invertidos en la misión se habían evaporado en alguna parte, muy cerca de Marte. Pero la peor noticia para la NASA todavía estaba por llegar.</w:t>
      </w:r>
    </w:p>
    <w:p w14:paraId="3D52C512" w14:textId="77777777" w:rsidR="00FD0878" w:rsidRPr="00FD0878" w:rsidRDefault="00FD0878" w:rsidP="00FD0878">
      <w:pPr>
        <w:spacing w:after="360"/>
        <w:rPr>
          <w:rFonts w:hint="eastAsia"/>
        </w:rPr>
      </w:pPr>
      <w:r w:rsidRPr="00FD0878">
        <w:rPr>
          <w:rFonts w:ascii="Roboto" w:hAnsi="Roboto"/>
          <w:b/>
          <w:bCs/>
          <w:color w:val="000000"/>
        </w:rPr>
        <w:t>Un error casi inconcebible</w:t>
      </w:r>
    </w:p>
    <w:p w14:paraId="2B5F197C" w14:textId="77777777" w:rsidR="00FD0878" w:rsidRPr="00FD0878" w:rsidRDefault="00FD0878" w:rsidP="00FD0878">
      <w:pPr>
        <w:spacing w:after="360"/>
        <w:rPr>
          <w:rFonts w:hint="eastAsia"/>
        </w:rPr>
      </w:pPr>
      <w:r w:rsidRPr="00FD0878">
        <w:rPr>
          <w:rFonts w:ascii="Roboto" w:hAnsi="Roboto"/>
          <w:color w:val="000000"/>
        </w:rPr>
        <w:t xml:space="preserve">En las semanas siguientes se organizó una comisión de investigación para aclarar qué había sucedido. Y, tras numerosos informes, peritajes y entrevistas, la conclusión no pudo ser más humillante para la agencia espacial estadounidense: </w:t>
      </w:r>
      <w:hyperlink r:id="rId8" w:history="1">
        <w:r w:rsidRPr="00FD0878">
          <w:rPr>
            <w:rFonts w:ascii="Roboto" w:hAnsi="Roboto"/>
            <w:b/>
            <w:color w:val="000000"/>
          </w:rPr>
          <w:t>habían cometido un error en las unidades de medida</w:t>
        </w:r>
      </w:hyperlink>
      <w:r w:rsidRPr="00FD0878">
        <w:rPr>
          <w:rFonts w:ascii="Roboto" w:hAnsi="Roboto"/>
          <w:color w:val="000000"/>
        </w:rPr>
        <w:t>.</w:t>
      </w:r>
    </w:p>
    <w:p w14:paraId="7A616AA2" w14:textId="77777777" w:rsidR="00FD0878" w:rsidRPr="00FD0878" w:rsidRDefault="00FD0878" w:rsidP="00FD0878">
      <w:pPr>
        <w:spacing w:after="360"/>
        <w:rPr>
          <w:rFonts w:hint="eastAsia"/>
        </w:rPr>
      </w:pPr>
      <w:r w:rsidRPr="00FD0878">
        <w:rPr>
          <w:rFonts w:ascii="Roboto" w:hAnsi="Roboto"/>
          <w:color w:val="000000"/>
        </w:rPr>
        <w:lastRenderedPageBreak/>
        <w:t xml:space="preserve">El control de Tierra usaba el sistema métrico decimal, mientras que la nave realizaba los cálculos en el sistema anglosajón. Así, cada vez que los controladores ordenaban a la nave que variase su trayectoria, enviaban unos datos en </w:t>
      </w:r>
      <w:r w:rsidRPr="00FD0878">
        <w:rPr>
          <w:rFonts w:ascii="Roboto" w:hAnsi="Roboto"/>
          <w:iCs/>
          <w:color w:val="000000"/>
        </w:rPr>
        <w:t xml:space="preserve">newtons </w:t>
      </w:r>
      <w:r w:rsidRPr="00FD0878">
        <w:rPr>
          <w:rFonts w:ascii="Roboto" w:hAnsi="Roboto"/>
          <w:color w:val="000000"/>
        </w:rPr>
        <w:t xml:space="preserve">que la nave interpretaba como si fuesen libras. Una libra equivale a 4,45 </w:t>
      </w:r>
      <w:r w:rsidRPr="00FD0878">
        <w:rPr>
          <w:rFonts w:ascii="Roboto" w:hAnsi="Roboto"/>
          <w:iCs/>
          <w:color w:val="000000"/>
        </w:rPr>
        <w:t>newtons</w:t>
      </w:r>
      <w:r w:rsidRPr="00FD0878">
        <w:rPr>
          <w:rFonts w:ascii="Roboto" w:hAnsi="Roboto"/>
          <w:color w:val="000000"/>
        </w:rPr>
        <w:t>, por lo que cada corrección de trayectoria provocaba una desviación aún mayor.</w:t>
      </w:r>
    </w:p>
    <w:p w14:paraId="0644B8B9" w14:textId="77777777" w:rsidR="00FD0878" w:rsidRPr="00FD0878" w:rsidRDefault="00FD0878" w:rsidP="00FD0878">
      <w:pPr>
        <w:spacing w:after="360"/>
        <w:rPr>
          <w:rFonts w:ascii="Roboto" w:hAnsi="Roboto"/>
          <w:color w:val="000000"/>
        </w:rPr>
      </w:pPr>
      <w:r w:rsidRPr="00FD0878">
        <w:rPr>
          <w:rFonts w:ascii="Roboto" w:hAnsi="Roboto"/>
          <w:color w:val="000000"/>
        </w:rPr>
        <w:t>De ahí que, cuando los técnicos decidieron frenar la nave para su aproximación a Marte, ésta estaba ya calcinándose en la atmósfera marciana, a poco más de 50 kilómetros sobre la superficie.</w:t>
      </w:r>
    </w:p>
    <w:p w14:paraId="156F4C07" w14:textId="77777777" w:rsidR="00FD0878" w:rsidRPr="00FD0878" w:rsidRDefault="00FD0878" w:rsidP="00FD0878">
      <w:pPr>
        <w:spacing w:after="360"/>
        <w:rPr>
          <w:rFonts w:ascii="Roboto" w:hAnsi="Roboto"/>
          <w:color w:val="000000"/>
        </w:rPr>
      </w:pPr>
    </w:p>
    <w:p w14:paraId="69C47292" w14:textId="77777777" w:rsidR="00FD0878" w:rsidRPr="00FD0878" w:rsidRDefault="00FD0878" w:rsidP="00FD0878">
      <w:pPr>
        <w:rPr>
          <w:rFonts w:ascii="Roboto" w:hAnsi="Roboto"/>
        </w:rPr>
      </w:pPr>
      <w:r w:rsidRPr="00FD0878">
        <w:rPr>
          <w:rFonts w:ascii="Roboto" w:hAnsi="Roboto"/>
        </w:rPr>
        <w:t>Antes de la lectura</w:t>
      </w:r>
    </w:p>
    <w:p w14:paraId="306C3690" w14:textId="77777777" w:rsidR="00FD0878" w:rsidRPr="00FD0878" w:rsidRDefault="00FD0878" w:rsidP="00FD0878">
      <w:pPr>
        <w:rPr>
          <w:rFonts w:ascii="Roboto" w:hAnsi="Roboto"/>
        </w:rPr>
      </w:pPr>
    </w:p>
    <w:p w14:paraId="4275FEE4" w14:textId="77777777" w:rsidR="00FD0878" w:rsidRPr="00FD0878" w:rsidRDefault="00FD0878" w:rsidP="00FD0878">
      <w:pPr>
        <w:rPr>
          <w:rFonts w:ascii="Roboto" w:hAnsi="Roboto"/>
        </w:rPr>
      </w:pPr>
      <w:r w:rsidRPr="00FD0878">
        <w:rPr>
          <w:rFonts w:ascii="Roboto" w:hAnsi="Roboto"/>
        </w:rPr>
        <w:t>1. Crees que son importantes las unidades de medida.</w:t>
      </w:r>
    </w:p>
    <w:p w14:paraId="43C03CBB" w14:textId="77777777" w:rsidR="00FD0878" w:rsidRPr="00FD0878" w:rsidRDefault="00FD0878" w:rsidP="00FD0878">
      <w:pPr>
        <w:rPr>
          <w:rFonts w:ascii="Roboto" w:hAnsi="Roboto"/>
        </w:rPr>
      </w:pPr>
    </w:p>
    <w:p w14:paraId="40E6ABD9" w14:textId="77777777" w:rsidR="00FD0878" w:rsidRPr="00FD0878" w:rsidRDefault="00FD0878" w:rsidP="00FD0878">
      <w:pPr>
        <w:rPr>
          <w:rFonts w:ascii="Roboto" w:hAnsi="Roboto"/>
        </w:rPr>
      </w:pPr>
      <w:r w:rsidRPr="00FD0878">
        <w:rPr>
          <w:rFonts w:ascii="Roboto" w:hAnsi="Roboto"/>
        </w:rPr>
        <w:t>2. ¿Podrías comparar algo si las unidades son distintas? ¿Por qué?</w:t>
      </w:r>
    </w:p>
    <w:p w14:paraId="6C5B7C78" w14:textId="77777777" w:rsidR="00FD0878" w:rsidRPr="00FD0878" w:rsidRDefault="00FD0878" w:rsidP="00FD0878">
      <w:pPr>
        <w:rPr>
          <w:rFonts w:ascii="Roboto" w:hAnsi="Roboto"/>
        </w:rPr>
      </w:pPr>
    </w:p>
    <w:p w14:paraId="0CC3033B" w14:textId="77777777" w:rsidR="00FD0878" w:rsidRPr="00FD0878" w:rsidRDefault="00FD0878" w:rsidP="00FD0878">
      <w:pPr>
        <w:rPr>
          <w:rFonts w:ascii="Roboto" w:hAnsi="Roboto"/>
        </w:rPr>
      </w:pPr>
    </w:p>
    <w:p w14:paraId="305F96D2" w14:textId="77777777" w:rsidR="00FD0878" w:rsidRPr="00FD0878" w:rsidRDefault="00FD0878" w:rsidP="00FD0878">
      <w:pPr>
        <w:rPr>
          <w:rFonts w:ascii="Roboto" w:hAnsi="Roboto"/>
        </w:rPr>
      </w:pPr>
      <w:r w:rsidRPr="00FD0878">
        <w:rPr>
          <w:rFonts w:ascii="Roboto" w:hAnsi="Roboto"/>
        </w:rPr>
        <w:t>Durante la lectura</w:t>
      </w:r>
    </w:p>
    <w:p w14:paraId="5E29CC75" w14:textId="77777777" w:rsidR="00FD0878" w:rsidRPr="00FD0878" w:rsidRDefault="00FD0878" w:rsidP="00FD0878">
      <w:pPr>
        <w:rPr>
          <w:rFonts w:ascii="Roboto" w:hAnsi="Roboto"/>
        </w:rPr>
      </w:pPr>
    </w:p>
    <w:p w14:paraId="04957A00" w14:textId="77777777" w:rsidR="00FD0878" w:rsidRPr="00FD0878" w:rsidRDefault="00FD0878" w:rsidP="00FD0878">
      <w:pPr>
        <w:rPr>
          <w:rFonts w:ascii="Roboto" w:hAnsi="Roboto"/>
        </w:rPr>
      </w:pPr>
      <w:r w:rsidRPr="00FD0878">
        <w:rPr>
          <w:rFonts w:ascii="Roboto" w:hAnsi="Roboto"/>
        </w:rPr>
        <w:t>3. Según lo que has leído, que tipo de error es.</w:t>
      </w:r>
    </w:p>
    <w:p w14:paraId="75760F23" w14:textId="77777777" w:rsidR="00FD0878" w:rsidRPr="00FD0878" w:rsidRDefault="00FD0878" w:rsidP="00FD0878">
      <w:pPr>
        <w:rPr>
          <w:rFonts w:ascii="Roboto" w:hAnsi="Roboto"/>
        </w:rPr>
      </w:pPr>
    </w:p>
    <w:p w14:paraId="4D2FBA4F" w14:textId="77777777" w:rsidR="00FD0878" w:rsidRPr="00FD0878" w:rsidRDefault="00FD0878" w:rsidP="00FD0878">
      <w:pPr>
        <w:rPr>
          <w:rFonts w:ascii="Roboto" w:hAnsi="Roboto"/>
        </w:rPr>
      </w:pPr>
      <w:r w:rsidRPr="00FD0878">
        <w:rPr>
          <w:rFonts w:ascii="Roboto" w:hAnsi="Roboto"/>
        </w:rPr>
        <w:t>4. Copia las palabras que no conozcas.</w:t>
      </w:r>
    </w:p>
    <w:p w14:paraId="3B0B47A2" w14:textId="77777777" w:rsidR="00FD0878" w:rsidRPr="00FD0878" w:rsidRDefault="00FD0878" w:rsidP="00FD0878">
      <w:pPr>
        <w:rPr>
          <w:rFonts w:ascii="Roboto" w:hAnsi="Roboto"/>
        </w:rPr>
      </w:pPr>
    </w:p>
    <w:p w14:paraId="3AC7F103" w14:textId="77777777" w:rsidR="00FD0878" w:rsidRPr="00FD0878" w:rsidRDefault="00FD0878" w:rsidP="00FD0878">
      <w:pPr>
        <w:rPr>
          <w:rFonts w:ascii="Roboto" w:hAnsi="Roboto"/>
        </w:rPr>
      </w:pPr>
    </w:p>
    <w:p w14:paraId="2375CDCB" w14:textId="77777777" w:rsidR="00FD0878" w:rsidRPr="00FD0878" w:rsidRDefault="00FD0878" w:rsidP="00FD0878">
      <w:pPr>
        <w:rPr>
          <w:rFonts w:ascii="Roboto" w:hAnsi="Roboto"/>
        </w:rPr>
      </w:pPr>
      <w:r w:rsidRPr="00FD0878">
        <w:rPr>
          <w:rFonts w:ascii="Roboto" w:hAnsi="Roboto"/>
        </w:rPr>
        <w:t>Después de la lectura</w:t>
      </w:r>
    </w:p>
    <w:p w14:paraId="7964A615" w14:textId="77777777" w:rsidR="00FD0878" w:rsidRPr="00FD0878" w:rsidRDefault="00FD0878" w:rsidP="00FD0878">
      <w:pPr>
        <w:rPr>
          <w:rFonts w:ascii="Roboto" w:hAnsi="Roboto"/>
        </w:rPr>
      </w:pPr>
    </w:p>
    <w:p w14:paraId="25445C75" w14:textId="77777777" w:rsidR="00FD0878" w:rsidRPr="00FD0878" w:rsidRDefault="00FD0878" w:rsidP="00FD0878">
      <w:pPr>
        <w:rPr>
          <w:rFonts w:ascii="Roboto" w:hAnsi="Roboto"/>
        </w:rPr>
      </w:pPr>
      <w:r w:rsidRPr="00FD0878">
        <w:rPr>
          <w:rFonts w:ascii="Roboto" w:hAnsi="Roboto"/>
        </w:rPr>
        <w:t>5. Busca dónde se pueden cometer errores en las mediciones y por qué.</w:t>
      </w:r>
    </w:p>
    <w:p w14:paraId="4A9BAC7A" w14:textId="77777777" w:rsidR="00FD0878" w:rsidRPr="00FD0878" w:rsidRDefault="00FD0878" w:rsidP="00FD0878">
      <w:pPr>
        <w:rPr>
          <w:rFonts w:ascii="Roboto" w:hAnsi="Roboto"/>
        </w:rPr>
      </w:pPr>
    </w:p>
    <w:p w14:paraId="0D71193D" w14:textId="06694EC3" w:rsidR="00FD0878" w:rsidRDefault="00FD0878" w:rsidP="00190FF7">
      <w:pPr>
        <w:pStyle w:val="Standard"/>
        <w:rPr>
          <w:rFonts w:ascii="Roboto" w:hAnsi="Roboto"/>
        </w:rPr>
      </w:pPr>
    </w:p>
    <w:p w14:paraId="10FF4E28" w14:textId="2D661AAA" w:rsidR="00FD0878" w:rsidRDefault="00FD0878" w:rsidP="00190FF7">
      <w:pPr>
        <w:pStyle w:val="Standard"/>
        <w:rPr>
          <w:rFonts w:ascii="Roboto" w:hAnsi="Roboto"/>
        </w:rPr>
      </w:pPr>
    </w:p>
    <w:p w14:paraId="4119C632" w14:textId="14D54F39" w:rsidR="00FD0878" w:rsidRDefault="00FD0878" w:rsidP="00190FF7">
      <w:pPr>
        <w:pStyle w:val="Standard"/>
        <w:rPr>
          <w:rFonts w:ascii="Roboto" w:hAnsi="Roboto"/>
        </w:rPr>
      </w:pPr>
    </w:p>
    <w:p w14:paraId="564CF621" w14:textId="618B2135" w:rsidR="00FD0878" w:rsidRDefault="00FD0878" w:rsidP="00190FF7">
      <w:pPr>
        <w:pStyle w:val="Standard"/>
        <w:rPr>
          <w:rFonts w:ascii="Roboto" w:hAnsi="Roboto"/>
        </w:rPr>
      </w:pPr>
    </w:p>
    <w:p w14:paraId="3185EA90" w14:textId="798456E6" w:rsidR="00FD0878" w:rsidRDefault="00FD0878" w:rsidP="00190FF7">
      <w:pPr>
        <w:pStyle w:val="Standard"/>
        <w:rPr>
          <w:rFonts w:ascii="Roboto" w:hAnsi="Roboto"/>
        </w:rPr>
      </w:pPr>
    </w:p>
    <w:p w14:paraId="6506A56C" w14:textId="4B05016B" w:rsidR="00FD0878" w:rsidRDefault="00FD0878" w:rsidP="00190FF7">
      <w:pPr>
        <w:pStyle w:val="Standard"/>
        <w:rPr>
          <w:rFonts w:ascii="Roboto" w:hAnsi="Roboto"/>
        </w:rPr>
      </w:pPr>
    </w:p>
    <w:p w14:paraId="1A142FE7" w14:textId="137E7614" w:rsidR="00FD0878" w:rsidRDefault="00FD0878" w:rsidP="00190FF7">
      <w:pPr>
        <w:pStyle w:val="Standard"/>
        <w:rPr>
          <w:rFonts w:ascii="Roboto" w:hAnsi="Roboto"/>
        </w:rPr>
      </w:pPr>
    </w:p>
    <w:p w14:paraId="7584A9D7" w14:textId="7D748F5E" w:rsidR="00FD0878" w:rsidRDefault="00FD0878" w:rsidP="00190FF7">
      <w:pPr>
        <w:pStyle w:val="Standard"/>
        <w:rPr>
          <w:rFonts w:ascii="Roboto" w:hAnsi="Roboto"/>
        </w:rPr>
      </w:pPr>
    </w:p>
    <w:p w14:paraId="7BAD097F" w14:textId="3852532F" w:rsidR="00FD0878" w:rsidRDefault="00FD0878" w:rsidP="00190FF7">
      <w:pPr>
        <w:pStyle w:val="Standard"/>
        <w:rPr>
          <w:rFonts w:ascii="Roboto" w:hAnsi="Roboto"/>
        </w:rPr>
      </w:pPr>
    </w:p>
    <w:p w14:paraId="494E0A44" w14:textId="51ECA486" w:rsidR="00FD0878" w:rsidRDefault="00FD0878" w:rsidP="00190FF7">
      <w:pPr>
        <w:pStyle w:val="Standard"/>
        <w:rPr>
          <w:rFonts w:ascii="Roboto" w:hAnsi="Roboto"/>
        </w:rPr>
      </w:pPr>
    </w:p>
    <w:p w14:paraId="7E709001" w14:textId="3F5162B6" w:rsidR="00FD0878" w:rsidRDefault="00FD0878" w:rsidP="00190FF7">
      <w:pPr>
        <w:pStyle w:val="Standard"/>
        <w:rPr>
          <w:rFonts w:ascii="Roboto" w:hAnsi="Roboto"/>
        </w:rPr>
      </w:pPr>
    </w:p>
    <w:p w14:paraId="3044ACC5" w14:textId="55A4D470" w:rsidR="00FD0878" w:rsidRDefault="00FD0878" w:rsidP="00190FF7">
      <w:pPr>
        <w:pStyle w:val="Standard"/>
        <w:rPr>
          <w:rFonts w:ascii="Roboto" w:hAnsi="Roboto"/>
        </w:rPr>
      </w:pPr>
    </w:p>
    <w:p w14:paraId="2F76A27B" w14:textId="754421B2" w:rsidR="00FD0878" w:rsidRDefault="00FD0878" w:rsidP="00190FF7">
      <w:pPr>
        <w:pStyle w:val="Standard"/>
        <w:rPr>
          <w:rFonts w:ascii="Roboto" w:hAnsi="Roboto"/>
        </w:rPr>
      </w:pPr>
    </w:p>
    <w:p w14:paraId="51CDA1C6" w14:textId="58C4095C" w:rsidR="00FD0878" w:rsidRDefault="00FD0878" w:rsidP="00190FF7">
      <w:pPr>
        <w:pStyle w:val="Standard"/>
        <w:rPr>
          <w:rFonts w:ascii="Roboto" w:hAnsi="Roboto"/>
        </w:rPr>
      </w:pPr>
    </w:p>
    <w:p w14:paraId="73A805DB" w14:textId="0FF590EE" w:rsidR="00FD0878" w:rsidRDefault="00FD0878" w:rsidP="00190FF7">
      <w:pPr>
        <w:pStyle w:val="Standard"/>
        <w:rPr>
          <w:rFonts w:ascii="Roboto" w:hAnsi="Roboto"/>
        </w:rPr>
      </w:pPr>
    </w:p>
    <w:p w14:paraId="5AC5C35D" w14:textId="0DEE0622" w:rsidR="00FD0878" w:rsidRDefault="00FD0878" w:rsidP="00190FF7">
      <w:pPr>
        <w:pStyle w:val="Standard"/>
        <w:rPr>
          <w:rFonts w:ascii="Roboto" w:hAnsi="Roboto"/>
        </w:rPr>
      </w:pPr>
    </w:p>
    <w:p w14:paraId="7F6DF2C8" w14:textId="3807D7D8" w:rsidR="00BC32E5" w:rsidRDefault="00BC32E5" w:rsidP="00190FF7">
      <w:pPr>
        <w:pStyle w:val="Standard"/>
        <w:rPr>
          <w:rFonts w:ascii="Roboto" w:hAnsi="Roboto"/>
        </w:rPr>
      </w:pPr>
    </w:p>
    <w:p w14:paraId="1FF0569B" w14:textId="623749AE" w:rsidR="00BC32E5" w:rsidRDefault="00BC32E5" w:rsidP="00190FF7">
      <w:pPr>
        <w:pStyle w:val="Standard"/>
        <w:rPr>
          <w:rFonts w:ascii="Roboto" w:hAnsi="Roboto"/>
        </w:rPr>
      </w:pPr>
    </w:p>
    <w:p w14:paraId="7E127C16" w14:textId="262F5D11" w:rsidR="00BC32E5" w:rsidRDefault="00BC32E5" w:rsidP="00190FF7">
      <w:pPr>
        <w:pStyle w:val="Standard"/>
        <w:rPr>
          <w:rFonts w:ascii="Roboto" w:hAnsi="Roboto"/>
        </w:rPr>
      </w:pPr>
    </w:p>
    <w:p w14:paraId="0C4C9907" w14:textId="77777777" w:rsidR="00BC32E5" w:rsidRPr="00BC32E5" w:rsidRDefault="00BC32E5" w:rsidP="00BC32E5">
      <w:pPr>
        <w:rPr>
          <w:rFonts w:ascii="Roboto" w:hAnsi="Roboto"/>
        </w:rPr>
      </w:pPr>
      <w:r w:rsidRPr="00BC32E5">
        <w:rPr>
          <w:rFonts w:ascii="Roboto" w:hAnsi="Roboto"/>
        </w:rPr>
        <w:lastRenderedPageBreak/>
        <w:t>Ficha 5.</w:t>
      </w:r>
    </w:p>
    <w:p w14:paraId="719761C2" w14:textId="77777777" w:rsidR="00BC32E5" w:rsidRPr="00BC32E5" w:rsidRDefault="00BC32E5" w:rsidP="00BC32E5">
      <w:pPr>
        <w:rPr>
          <w:rFonts w:ascii="Roboto" w:hAnsi="Roboto"/>
        </w:rPr>
      </w:pPr>
      <w:r w:rsidRPr="00BC32E5">
        <w:rPr>
          <w:rFonts w:ascii="Roboto" w:hAnsi="Roboto"/>
        </w:rPr>
        <w:t>Nombre ________________________________________________ Fecha __________________</w:t>
      </w:r>
    </w:p>
    <w:p w14:paraId="578E337F" w14:textId="77777777" w:rsidR="00BC32E5" w:rsidRPr="00BC32E5" w:rsidRDefault="00BC32E5" w:rsidP="00BC32E5">
      <w:pPr>
        <w:rPr>
          <w:rFonts w:ascii="Roboto" w:hAnsi="Roboto"/>
          <w:b/>
          <w:bCs/>
        </w:rPr>
      </w:pPr>
    </w:p>
    <w:p w14:paraId="055A6C94" w14:textId="77777777" w:rsidR="00BC32E5" w:rsidRPr="00BC32E5" w:rsidRDefault="00BC32E5" w:rsidP="00BC32E5">
      <w:pPr>
        <w:rPr>
          <w:rFonts w:ascii="Roboto" w:hAnsi="Roboto"/>
          <w:b/>
          <w:bCs/>
        </w:rPr>
      </w:pPr>
      <w:r w:rsidRPr="00BC32E5">
        <w:rPr>
          <w:rFonts w:ascii="Roboto" w:hAnsi="Roboto"/>
          <w:b/>
          <w:bCs/>
        </w:rPr>
        <w:t>¿Por qué me llamo así?</w:t>
      </w:r>
    </w:p>
    <w:p w14:paraId="79040A48" w14:textId="77777777" w:rsidR="00BC32E5" w:rsidRPr="00BC32E5" w:rsidRDefault="00BC32E5" w:rsidP="00BC32E5">
      <w:pPr>
        <w:rPr>
          <w:rFonts w:ascii="Roboto" w:hAnsi="Roboto"/>
        </w:rPr>
      </w:pPr>
    </w:p>
    <w:p w14:paraId="2B0B65EB" w14:textId="77777777" w:rsidR="00BC32E5" w:rsidRPr="00BC32E5" w:rsidRDefault="00BC32E5" w:rsidP="00BC32E5">
      <w:pPr>
        <w:rPr>
          <w:rFonts w:ascii="Roboto" w:hAnsi="Roboto"/>
        </w:rPr>
      </w:pPr>
      <w:r w:rsidRPr="00BC32E5">
        <w:rPr>
          <w:rFonts w:ascii="Roboto" w:hAnsi="Roboto"/>
        </w:rPr>
        <w:t>El nombre de los elementos químicos.</w:t>
      </w:r>
    </w:p>
    <w:p w14:paraId="6F51A24A" w14:textId="77777777" w:rsidR="00BC32E5" w:rsidRPr="00BC32E5" w:rsidRDefault="00BC32E5" w:rsidP="00BC32E5">
      <w:pPr>
        <w:rPr>
          <w:rFonts w:ascii="Roboto" w:hAnsi="Roboto"/>
        </w:rPr>
      </w:pPr>
    </w:p>
    <w:p w14:paraId="29CBDA62" w14:textId="77777777" w:rsidR="00BC32E5" w:rsidRPr="00BC32E5" w:rsidRDefault="00BC32E5" w:rsidP="00BC32E5">
      <w:pPr>
        <w:rPr>
          <w:rFonts w:ascii="Roboto" w:hAnsi="Roboto"/>
        </w:rPr>
      </w:pPr>
      <w:r w:rsidRPr="00BC32E5">
        <w:rPr>
          <w:rFonts w:ascii="Roboto" w:hAnsi="Roboto"/>
        </w:rPr>
        <w:t xml:space="preserve">Parte del atractivo de la tabla periódica deriva del carácter individual de los elementos, como su color o su tacto. Gran parte del interés radica también en sus nombres. Los criterios utilizados para dar nombre a los elementos químicos han variado mucho a lo largo de los siglos. </w:t>
      </w:r>
    </w:p>
    <w:p w14:paraId="0C85B1DA" w14:textId="77777777" w:rsidR="00BC32E5" w:rsidRPr="00BC32E5" w:rsidRDefault="00BC32E5" w:rsidP="00BC32E5">
      <w:pPr>
        <w:rPr>
          <w:rFonts w:ascii="Roboto" w:hAnsi="Roboto"/>
        </w:rPr>
      </w:pPr>
      <w:r w:rsidRPr="00BC32E5">
        <w:rPr>
          <w:rFonts w:ascii="Roboto" w:hAnsi="Roboto"/>
        </w:rPr>
        <w:t xml:space="preserve">El </w:t>
      </w:r>
      <w:proofErr w:type="spellStart"/>
      <w:r w:rsidRPr="00BC32E5">
        <w:rPr>
          <w:rFonts w:ascii="Roboto" w:hAnsi="Roboto"/>
        </w:rPr>
        <w:t>prometio</w:t>
      </w:r>
      <w:proofErr w:type="spellEnd"/>
      <w:r w:rsidRPr="00BC32E5">
        <w:rPr>
          <w:rFonts w:ascii="Roboto" w:hAnsi="Roboto"/>
        </w:rPr>
        <w:t xml:space="preserve">, el elemento 61, toma su nombre de Prometeo, el dios que robó el fuego del cielo y se lo entregó a los seres humanos, siendo castigado por ello por Zeus. La conexión de esta leyenda con el elemento 61 reside en el heroico esfuerzo que hizo falta para aislarlo, por analogía con la heroica y peligrosa hazaña de Prometeo en la mitología griega. El </w:t>
      </w:r>
      <w:proofErr w:type="spellStart"/>
      <w:r w:rsidRPr="00BC32E5">
        <w:rPr>
          <w:rFonts w:ascii="Roboto" w:hAnsi="Roboto"/>
        </w:rPr>
        <w:t>prometio</w:t>
      </w:r>
      <w:proofErr w:type="spellEnd"/>
      <w:r w:rsidRPr="00BC32E5">
        <w:rPr>
          <w:rFonts w:ascii="Roboto" w:hAnsi="Roboto"/>
        </w:rPr>
        <w:t xml:space="preserve"> es uno de los pocos elementos que no se encuentra en la corteza terrestre. Se obtuvo como producto de la desintegración de la fisión de otro elemento, el uranio. Los planetas y demás cuerpos celestes también han dado nombre a algunos elementos. El helio toma el suyo de helios, que en griego significa «sol».</w:t>
      </w:r>
    </w:p>
    <w:p w14:paraId="0004C048" w14:textId="77777777" w:rsidR="00BC32E5" w:rsidRPr="00BC32E5" w:rsidRDefault="00BC32E5" w:rsidP="00BC32E5">
      <w:pPr>
        <w:rPr>
          <w:rFonts w:ascii="Roboto" w:hAnsi="Roboto"/>
        </w:rPr>
      </w:pPr>
      <w:r w:rsidRPr="00BC32E5">
        <w:rPr>
          <w:rFonts w:ascii="Roboto" w:hAnsi="Roboto"/>
        </w:rPr>
        <w:t xml:space="preserve">El helio fue observado por primera vez en 1868 en el espectro solar, pero solo se identificó en muestras terrestres en 1895. </w:t>
      </w:r>
    </w:p>
    <w:p w14:paraId="51513397" w14:textId="77777777" w:rsidR="00BC32E5" w:rsidRPr="00BC32E5" w:rsidRDefault="00BC32E5" w:rsidP="00BC32E5">
      <w:pPr>
        <w:rPr>
          <w:rFonts w:ascii="Roboto" w:hAnsi="Roboto"/>
        </w:rPr>
      </w:pPr>
      <w:r w:rsidRPr="00BC32E5">
        <w:rPr>
          <w:rFonts w:ascii="Roboto" w:hAnsi="Roboto"/>
        </w:rPr>
        <w:t xml:space="preserve">El paladio recibe su nombre del </w:t>
      </w:r>
      <w:proofErr w:type="spellStart"/>
      <w:r w:rsidRPr="00BC32E5">
        <w:rPr>
          <w:rFonts w:ascii="Roboto" w:hAnsi="Roboto"/>
        </w:rPr>
        <w:t>asteriode</w:t>
      </w:r>
      <w:proofErr w:type="spellEnd"/>
      <w:r w:rsidRPr="00BC32E5">
        <w:rPr>
          <w:rFonts w:ascii="Roboto" w:hAnsi="Roboto"/>
        </w:rPr>
        <w:t xml:space="preserve"> Pallas, que a su vez debe el suyo a Palas, la diosa griega de la sabiduría. </w:t>
      </w:r>
    </w:p>
    <w:p w14:paraId="333512DB" w14:textId="77777777" w:rsidR="00BC32E5" w:rsidRPr="00BC32E5" w:rsidRDefault="00BC32E5" w:rsidP="00BC32E5">
      <w:pPr>
        <w:rPr>
          <w:rFonts w:ascii="Roboto" w:hAnsi="Roboto"/>
        </w:rPr>
      </w:pPr>
      <w:r w:rsidRPr="00BC32E5">
        <w:rPr>
          <w:rFonts w:ascii="Roboto" w:hAnsi="Roboto"/>
        </w:rPr>
        <w:t xml:space="preserve">Muchos elementos reciben su nombre de algún color. El cloro, un gas amarillo verdoso, se llama así por la palabra griega </w:t>
      </w:r>
      <w:proofErr w:type="spellStart"/>
      <w:r w:rsidRPr="00BC32E5">
        <w:rPr>
          <w:rFonts w:ascii="Roboto" w:hAnsi="Roboto"/>
        </w:rPr>
        <w:t>khloros</w:t>
      </w:r>
      <w:proofErr w:type="spellEnd"/>
      <w:r w:rsidRPr="00BC32E5">
        <w:rPr>
          <w:rFonts w:ascii="Roboto" w:hAnsi="Roboto"/>
        </w:rPr>
        <w:t xml:space="preserve">, que designa precisamente ese color. El nombre del cesio viene del latín </w:t>
      </w:r>
      <w:proofErr w:type="spellStart"/>
      <w:r w:rsidRPr="00BC32E5">
        <w:rPr>
          <w:rFonts w:ascii="Roboto" w:hAnsi="Roboto"/>
        </w:rPr>
        <w:t>caesius</w:t>
      </w:r>
      <w:proofErr w:type="spellEnd"/>
      <w:r w:rsidRPr="00BC32E5">
        <w:rPr>
          <w:rFonts w:ascii="Roboto" w:hAnsi="Roboto"/>
        </w:rPr>
        <w:t>, que significa «azul», porque ese elemento presenta rayas muy marcadas de ese color en su espectro.</w:t>
      </w:r>
    </w:p>
    <w:p w14:paraId="16212B96" w14:textId="77777777" w:rsidR="00BC32E5" w:rsidRPr="00BC32E5" w:rsidRDefault="00BC32E5" w:rsidP="00BC32E5">
      <w:pPr>
        <w:rPr>
          <w:rFonts w:ascii="Roboto" w:hAnsi="Roboto"/>
        </w:rPr>
      </w:pPr>
      <w:r w:rsidRPr="00BC32E5">
        <w:rPr>
          <w:rFonts w:ascii="Roboto" w:hAnsi="Roboto"/>
        </w:rPr>
        <w:t xml:space="preserve"> En muchos casos el nombre del elemento proviene del lugar donde vivía su descubridor o de algún otro lugar que este quiso honrar, o del propio descubridor; es el caso del americio, el berkelio, el californio, el lutecio, el bohrio, el curio o el mendelevio, entre otros.</w:t>
      </w:r>
    </w:p>
    <w:p w14:paraId="1191CCAC" w14:textId="77777777" w:rsidR="00BC32E5" w:rsidRPr="00BC32E5" w:rsidRDefault="00BC32E5" w:rsidP="00BC32E5">
      <w:pPr>
        <w:rPr>
          <w:rFonts w:ascii="Roboto" w:hAnsi="Roboto"/>
        </w:rPr>
      </w:pPr>
    </w:p>
    <w:p w14:paraId="21659849" w14:textId="77777777" w:rsidR="00BC32E5" w:rsidRPr="00BC32E5" w:rsidRDefault="00BC32E5" w:rsidP="00BC32E5">
      <w:pPr>
        <w:rPr>
          <w:rFonts w:ascii="Roboto" w:hAnsi="Roboto"/>
        </w:rPr>
      </w:pPr>
    </w:p>
    <w:p w14:paraId="518FEC07" w14:textId="77777777" w:rsidR="00BC32E5" w:rsidRPr="00BC32E5" w:rsidRDefault="00BC32E5" w:rsidP="00BC32E5">
      <w:pPr>
        <w:rPr>
          <w:rFonts w:ascii="Roboto" w:hAnsi="Roboto"/>
        </w:rPr>
      </w:pPr>
      <w:r w:rsidRPr="00BC32E5">
        <w:rPr>
          <w:rFonts w:ascii="Roboto" w:hAnsi="Roboto"/>
        </w:rPr>
        <w:t xml:space="preserve">Adaptado de «La tabla periódica. Una breve introducción», Eric </w:t>
      </w:r>
      <w:proofErr w:type="spellStart"/>
      <w:r w:rsidRPr="00BC32E5">
        <w:rPr>
          <w:rFonts w:ascii="Roboto" w:hAnsi="Roboto"/>
        </w:rPr>
        <w:t>Scerri</w:t>
      </w:r>
      <w:proofErr w:type="spellEnd"/>
      <w:r w:rsidRPr="00BC32E5">
        <w:rPr>
          <w:rFonts w:ascii="Roboto" w:hAnsi="Roboto"/>
        </w:rPr>
        <w:t>, Alianza Editorial.</w:t>
      </w:r>
    </w:p>
    <w:p w14:paraId="195EBBA3" w14:textId="77777777" w:rsidR="00BC32E5" w:rsidRPr="00BC32E5" w:rsidRDefault="00BC32E5" w:rsidP="00BC32E5">
      <w:pPr>
        <w:rPr>
          <w:rFonts w:ascii="Roboto" w:hAnsi="Roboto"/>
        </w:rPr>
      </w:pPr>
    </w:p>
    <w:p w14:paraId="62510FB0" w14:textId="77777777" w:rsidR="00BC32E5" w:rsidRPr="00BC32E5" w:rsidRDefault="00BC32E5" w:rsidP="00BC32E5">
      <w:pPr>
        <w:rPr>
          <w:rFonts w:ascii="Roboto" w:hAnsi="Roboto"/>
        </w:rPr>
      </w:pPr>
    </w:p>
    <w:p w14:paraId="5AD3CAF9" w14:textId="77777777" w:rsidR="00BC32E5" w:rsidRPr="00BC32E5" w:rsidRDefault="00BC32E5" w:rsidP="00BC32E5">
      <w:pPr>
        <w:rPr>
          <w:rFonts w:ascii="Roboto" w:hAnsi="Roboto"/>
        </w:rPr>
      </w:pPr>
      <w:r w:rsidRPr="00BC32E5">
        <w:rPr>
          <w:rFonts w:ascii="Roboto" w:hAnsi="Roboto"/>
        </w:rPr>
        <w:t>Antes de la lectura</w:t>
      </w:r>
    </w:p>
    <w:p w14:paraId="0A1E8BDA" w14:textId="77777777" w:rsidR="00BC32E5" w:rsidRPr="00BC32E5" w:rsidRDefault="00BC32E5" w:rsidP="00BC32E5">
      <w:pPr>
        <w:rPr>
          <w:rFonts w:ascii="Roboto" w:hAnsi="Roboto"/>
        </w:rPr>
      </w:pPr>
    </w:p>
    <w:p w14:paraId="50E7D20E" w14:textId="77777777" w:rsidR="00BC32E5" w:rsidRPr="00BC32E5" w:rsidRDefault="00BC32E5" w:rsidP="00BC32E5">
      <w:pPr>
        <w:rPr>
          <w:rFonts w:ascii="Roboto" w:hAnsi="Roboto"/>
        </w:rPr>
      </w:pPr>
      <w:r w:rsidRPr="00BC32E5">
        <w:rPr>
          <w:rFonts w:ascii="Roboto" w:hAnsi="Roboto"/>
        </w:rPr>
        <w:t>1. ¿Cuántos elementos químicos se conocen en la actualidad?</w:t>
      </w:r>
    </w:p>
    <w:p w14:paraId="68725533" w14:textId="77777777" w:rsidR="00BC32E5" w:rsidRPr="00BC32E5" w:rsidRDefault="00BC32E5" w:rsidP="00BC32E5">
      <w:pPr>
        <w:rPr>
          <w:rFonts w:ascii="Roboto" w:hAnsi="Roboto"/>
        </w:rPr>
      </w:pPr>
    </w:p>
    <w:p w14:paraId="053B77DF" w14:textId="77777777" w:rsidR="00BC32E5" w:rsidRPr="00BC32E5" w:rsidRDefault="00BC32E5" w:rsidP="00BC32E5">
      <w:pPr>
        <w:rPr>
          <w:rFonts w:ascii="Roboto" w:hAnsi="Roboto"/>
        </w:rPr>
      </w:pPr>
      <w:r w:rsidRPr="00BC32E5">
        <w:rPr>
          <w:rFonts w:ascii="Roboto" w:hAnsi="Roboto"/>
        </w:rPr>
        <w:t>2. Realiza la catedral de los elementos químicos.</w:t>
      </w:r>
    </w:p>
    <w:p w14:paraId="55726088" w14:textId="77777777" w:rsidR="00BC32E5" w:rsidRPr="00BC32E5" w:rsidRDefault="00BC32E5" w:rsidP="00BC32E5">
      <w:pPr>
        <w:rPr>
          <w:rFonts w:ascii="Roboto" w:hAnsi="Roboto"/>
        </w:rPr>
      </w:pPr>
    </w:p>
    <w:p w14:paraId="1FEE15ED" w14:textId="77777777" w:rsidR="00BC32E5" w:rsidRPr="00BC32E5" w:rsidRDefault="00BC32E5" w:rsidP="00BC32E5">
      <w:pPr>
        <w:rPr>
          <w:rFonts w:ascii="Roboto" w:hAnsi="Roboto"/>
        </w:rPr>
      </w:pPr>
    </w:p>
    <w:p w14:paraId="0BCBFABF" w14:textId="77777777" w:rsidR="00BC32E5" w:rsidRPr="00BC32E5" w:rsidRDefault="00BC32E5" w:rsidP="00BC32E5">
      <w:pPr>
        <w:rPr>
          <w:rFonts w:ascii="Roboto" w:hAnsi="Roboto"/>
        </w:rPr>
      </w:pPr>
      <w:r w:rsidRPr="00BC32E5">
        <w:rPr>
          <w:rFonts w:ascii="Roboto" w:hAnsi="Roboto"/>
        </w:rPr>
        <w:t>Durante la lectura</w:t>
      </w:r>
    </w:p>
    <w:p w14:paraId="2B5F161A" w14:textId="77777777" w:rsidR="00BC32E5" w:rsidRPr="00BC32E5" w:rsidRDefault="00BC32E5" w:rsidP="00BC32E5">
      <w:pPr>
        <w:rPr>
          <w:rFonts w:ascii="Roboto" w:hAnsi="Roboto"/>
        </w:rPr>
      </w:pPr>
    </w:p>
    <w:p w14:paraId="79DFBD6E" w14:textId="77777777" w:rsidR="00BC32E5" w:rsidRPr="00BC32E5" w:rsidRDefault="00BC32E5" w:rsidP="00BC32E5">
      <w:pPr>
        <w:rPr>
          <w:rFonts w:ascii="Roboto" w:hAnsi="Roboto"/>
        </w:rPr>
      </w:pPr>
      <w:r w:rsidRPr="00BC32E5">
        <w:rPr>
          <w:rFonts w:ascii="Roboto" w:hAnsi="Roboto"/>
        </w:rPr>
        <w:t>3. Anota las palabras que desconocías antes de la lectura junto con sus significados.</w:t>
      </w:r>
    </w:p>
    <w:p w14:paraId="17732AEF" w14:textId="77777777" w:rsidR="00BC32E5" w:rsidRPr="00BC32E5" w:rsidRDefault="00BC32E5" w:rsidP="00BC32E5">
      <w:pPr>
        <w:rPr>
          <w:rFonts w:ascii="Roboto" w:hAnsi="Roboto"/>
        </w:rPr>
      </w:pPr>
    </w:p>
    <w:p w14:paraId="3842E3F9" w14:textId="77777777" w:rsidR="00BC32E5" w:rsidRPr="00BC32E5" w:rsidRDefault="00BC32E5" w:rsidP="00BC32E5">
      <w:pPr>
        <w:rPr>
          <w:rFonts w:ascii="Roboto" w:hAnsi="Roboto"/>
        </w:rPr>
      </w:pPr>
      <w:r w:rsidRPr="00BC32E5">
        <w:rPr>
          <w:rFonts w:ascii="Roboto" w:hAnsi="Roboto"/>
        </w:rPr>
        <w:t xml:space="preserve">4. Realiza la siguiente sopa de letras, e indica que elementos coinciden con los nombrados en el texto (en caso de que se repita alguno </w:t>
      </w:r>
      <w:proofErr w:type="gramStart"/>
      <w:r w:rsidRPr="00BC32E5">
        <w:rPr>
          <w:rFonts w:ascii="Roboto" w:hAnsi="Roboto"/>
        </w:rPr>
        <w:t>;-) )</w:t>
      </w:r>
      <w:proofErr w:type="gramEnd"/>
    </w:p>
    <w:p w14:paraId="7930966E" w14:textId="77777777" w:rsidR="00BC32E5" w:rsidRPr="00BC32E5" w:rsidRDefault="00BC32E5" w:rsidP="00BC32E5">
      <w:pPr>
        <w:rPr>
          <w:rFonts w:ascii="Roboto" w:hAnsi="Roboto"/>
        </w:rPr>
      </w:pPr>
    </w:p>
    <w:p w14:paraId="5807E508" w14:textId="77777777" w:rsidR="00BC32E5" w:rsidRPr="00BC32E5" w:rsidRDefault="00BC32E5" w:rsidP="00BC32E5">
      <w:pPr>
        <w:rPr>
          <w:rFonts w:hint="eastAsia"/>
        </w:rPr>
      </w:pPr>
      <w:r w:rsidRPr="00BC32E5">
        <w:rPr>
          <w:rFonts w:ascii="Roboto" w:hAnsi="Roboto"/>
          <w:noProof/>
        </w:rPr>
        <w:lastRenderedPageBreak/>
        <w:drawing>
          <wp:anchor distT="0" distB="0" distL="114300" distR="114300" simplePos="0" relativeHeight="251659264" behindDoc="0" locked="0" layoutInCell="1" allowOverlap="1" wp14:anchorId="4A0DBAE7" wp14:editId="0BC800C5">
            <wp:simplePos x="0" y="0"/>
            <wp:positionH relativeFrom="column">
              <wp:posOffset>613406</wp:posOffset>
            </wp:positionH>
            <wp:positionV relativeFrom="paragraph">
              <wp:posOffset>19687</wp:posOffset>
            </wp:positionV>
            <wp:extent cx="3816348" cy="2628899"/>
            <wp:effectExtent l="0" t="0" r="0" b="1"/>
            <wp:wrapSquare wrapText="bothSides"/>
            <wp:docPr id="2"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3816348" cy="2628899"/>
                    </a:xfrm>
                    <a:prstGeom prst="rect">
                      <a:avLst/>
                    </a:prstGeom>
                    <a:noFill/>
                    <a:ln>
                      <a:noFill/>
                      <a:prstDash/>
                    </a:ln>
                  </pic:spPr>
                </pic:pic>
              </a:graphicData>
            </a:graphic>
          </wp:anchor>
        </w:drawing>
      </w:r>
    </w:p>
    <w:p w14:paraId="41EA537A" w14:textId="77777777" w:rsidR="00BC32E5" w:rsidRPr="00BC32E5" w:rsidRDefault="00BC32E5" w:rsidP="00BC32E5">
      <w:pPr>
        <w:rPr>
          <w:rFonts w:ascii="Roboto" w:hAnsi="Roboto"/>
        </w:rPr>
      </w:pPr>
    </w:p>
    <w:p w14:paraId="5591348E" w14:textId="77777777" w:rsidR="00BC32E5" w:rsidRPr="00BC32E5" w:rsidRDefault="00BC32E5" w:rsidP="00BC32E5">
      <w:pPr>
        <w:rPr>
          <w:rFonts w:ascii="Roboto" w:hAnsi="Roboto"/>
        </w:rPr>
      </w:pPr>
    </w:p>
    <w:p w14:paraId="3E99FF22" w14:textId="77777777" w:rsidR="00BC32E5" w:rsidRPr="00BC32E5" w:rsidRDefault="00BC32E5" w:rsidP="00BC32E5">
      <w:pPr>
        <w:rPr>
          <w:rFonts w:ascii="Roboto" w:hAnsi="Roboto"/>
        </w:rPr>
      </w:pPr>
    </w:p>
    <w:p w14:paraId="34DD8322" w14:textId="77777777" w:rsidR="00BC32E5" w:rsidRPr="00BC32E5" w:rsidRDefault="00BC32E5" w:rsidP="00BC32E5">
      <w:pPr>
        <w:rPr>
          <w:rFonts w:ascii="Roboto" w:hAnsi="Roboto"/>
        </w:rPr>
      </w:pPr>
    </w:p>
    <w:p w14:paraId="30FC89A4" w14:textId="77777777" w:rsidR="00BC32E5" w:rsidRPr="00BC32E5" w:rsidRDefault="00BC32E5" w:rsidP="00BC32E5">
      <w:pPr>
        <w:rPr>
          <w:rFonts w:ascii="Roboto" w:hAnsi="Roboto"/>
        </w:rPr>
      </w:pPr>
    </w:p>
    <w:p w14:paraId="63392DB2" w14:textId="77777777" w:rsidR="00BC32E5" w:rsidRPr="00BC32E5" w:rsidRDefault="00BC32E5" w:rsidP="00BC32E5">
      <w:pPr>
        <w:rPr>
          <w:rFonts w:ascii="Roboto" w:hAnsi="Roboto"/>
        </w:rPr>
      </w:pPr>
    </w:p>
    <w:p w14:paraId="239AECB1" w14:textId="77777777" w:rsidR="00BC32E5" w:rsidRPr="00BC32E5" w:rsidRDefault="00BC32E5" w:rsidP="00BC32E5">
      <w:pPr>
        <w:rPr>
          <w:rFonts w:ascii="Roboto" w:hAnsi="Roboto"/>
        </w:rPr>
      </w:pPr>
    </w:p>
    <w:p w14:paraId="097712C7" w14:textId="77777777" w:rsidR="00BC32E5" w:rsidRPr="00BC32E5" w:rsidRDefault="00BC32E5" w:rsidP="00BC32E5">
      <w:pPr>
        <w:rPr>
          <w:rFonts w:ascii="Roboto" w:hAnsi="Roboto"/>
        </w:rPr>
      </w:pPr>
    </w:p>
    <w:p w14:paraId="381812EB" w14:textId="77777777" w:rsidR="00BC32E5" w:rsidRPr="00BC32E5" w:rsidRDefault="00BC32E5" w:rsidP="00BC32E5">
      <w:pPr>
        <w:rPr>
          <w:rFonts w:ascii="Roboto" w:hAnsi="Roboto"/>
        </w:rPr>
      </w:pPr>
    </w:p>
    <w:p w14:paraId="0E9A84CF" w14:textId="77777777" w:rsidR="00BC32E5" w:rsidRPr="00BC32E5" w:rsidRDefault="00BC32E5" w:rsidP="00BC32E5">
      <w:pPr>
        <w:rPr>
          <w:rFonts w:ascii="Roboto" w:hAnsi="Roboto"/>
        </w:rPr>
      </w:pPr>
    </w:p>
    <w:p w14:paraId="58E5BEF5" w14:textId="77777777" w:rsidR="00BC32E5" w:rsidRPr="00BC32E5" w:rsidRDefault="00BC32E5" w:rsidP="00BC32E5">
      <w:pPr>
        <w:rPr>
          <w:rFonts w:ascii="Roboto" w:hAnsi="Roboto"/>
        </w:rPr>
      </w:pPr>
    </w:p>
    <w:p w14:paraId="00DB9AF8" w14:textId="77777777" w:rsidR="00BC32E5" w:rsidRPr="00BC32E5" w:rsidRDefault="00BC32E5" w:rsidP="00BC32E5">
      <w:pPr>
        <w:rPr>
          <w:rFonts w:ascii="Roboto" w:hAnsi="Roboto"/>
        </w:rPr>
      </w:pPr>
    </w:p>
    <w:p w14:paraId="03D4C708" w14:textId="77777777" w:rsidR="00BC32E5" w:rsidRPr="00BC32E5" w:rsidRDefault="00BC32E5" w:rsidP="00BC32E5">
      <w:pPr>
        <w:rPr>
          <w:rFonts w:ascii="Roboto" w:hAnsi="Roboto"/>
        </w:rPr>
      </w:pPr>
    </w:p>
    <w:p w14:paraId="14E43475" w14:textId="77777777" w:rsidR="00BC32E5" w:rsidRPr="00BC32E5" w:rsidRDefault="00BC32E5" w:rsidP="00BC32E5">
      <w:pPr>
        <w:rPr>
          <w:rFonts w:ascii="Roboto" w:hAnsi="Roboto"/>
        </w:rPr>
      </w:pPr>
    </w:p>
    <w:p w14:paraId="11BD3479" w14:textId="77777777" w:rsidR="00BC32E5" w:rsidRPr="00BC32E5" w:rsidRDefault="00BC32E5" w:rsidP="00BC32E5">
      <w:pPr>
        <w:rPr>
          <w:rFonts w:ascii="Roboto" w:hAnsi="Roboto"/>
        </w:rPr>
      </w:pPr>
    </w:p>
    <w:p w14:paraId="2292B080" w14:textId="77777777" w:rsidR="00BC32E5" w:rsidRPr="00BC32E5" w:rsidRDefault="00BC32E5" w:rsidP="00BC32E5">
      <w:pPr>
        <w:rPr>
          <w:rFonts w:ascii="Roboto" w:hAnsi="Roboto"/>
        </w:rPr>
      </w:pPr>
    </w:p>
    <w:p w14:paraId="7089E06A" w14:textId="77777777" w:rsidR="00BC32E5" w:rsidRPr="00BC32E5" w:rsidRDefault="00BC32E5" w:rsidP="00BC32E5">
      <w:pPr>
        <w:rPr>
          <w:rFonts w:ascii="Roboto" w:hAnsi="Roboto"/>
        </w:rPr>
      </w:pPr>
      <w:r w:rsidRPr="00BC32E5">
        <w:rPr>
          <w:rFonts w:ascii="Roboto" w:hAnsi="Roboto"/>
        </w:rPr>
        <w:t>Posterior a la lectura</w:t>
      </w:r>
    </w:p>
    <w:p w14:paraId="74734495" w14:textId="77777777" w:rsidR="00BC32E5" w:rsidRPr="00BC32E5" w:rsidRDefault="00BC32E5" w:rsidP="00BC32E5">
      <w:pPr>
        <w:rPr>
          <w:rFonts w:ascii="Roboto" w:hAnsi="Roboto"/>
        </w:rPr>
      </w:pPr>
    </w:p>
    <w:p w14:paraId="051AEE8F" w14:textId="77777777" w:rsidR="00BC32E5" w:rsidRPr="00BC32E5" w:rsidRDefault="00BC32E5" w:rsidP="00BC32E5">
      <w:pPr>
        <w:rPr>
          <w:rFonts w:ascii="Roboto" w:hAnsi="Roboto"/>
        </w:rPr>
      </w:pPr>
      <w:r w:rsidRPr="00BC32E5">
        <w:rPr>
          <w:rFonts w:ascii="Roboto" w:hAnsi="Roboto"/>
        </w:rPr>
        <w:t xml:space="preserve">5. ¿De dónde crees que viene el nombre del cerio? ¿Y el del </w:t>
      </w:r>
      <w:proofErr w:type="spellStart"/>
      <w:r w:rsidRPr="00BC32E5">
        <w:rPr>
          <w:rFonts w:ascii="Roboto" w:hAnsi="Roboto"/>
        </w:rPr>
        <w:t>copernicio</w:t>
      </w:r>
      <w:proofErr w:type="spellEnd"/>
      <w:r w:rsidRPr="00BC32E5">
        <w:rPr>
          <w:rFonts w:ascii="Roboto" w:hAnsi="Roboto"/>
        </w:rPr>
        <w:t>? ¿Y el del rodio?</w:t>
      </w:r>
    </w:p>
    <w:p w14:paraId="753EA31C" w14:textId="77777777" w:rsidR="00BC32E5" w:rsidRPr="00BC32E5" w:rsidRDefault="00BC32E5" w:rsidP="00BC32E5">
      <w:pPr>
        <w:rPr>
          <w:rFonts w:ascii="Roboto" w:hAnsi="Roboto"/>
        </w:rPr>
      </w:pPr>
    </w:p>
    <w:p w14:paraId="7F046E17" w14:textId="77777777" w:rsidR="00BC32E5" w:rsidRPr="00BC32E5" w:rsidRDefault="00BC32E5" w:rsidP="00BC32E5">
      <w:pPr>
        <w:rPr>
          <w:rFonts w:ascii="Roboto" w:hAnsi="Roboto"/>
        </w:rPr>
      </w:pPr>
      <w:r w:rsidRPr="00BC32E5">
        <w:rPr>
          <w:rFonts w:ascii="Roboto" w:hAnsi="Roboto"/>
        </w:rPr>
        <w:t>6. En el texto se ha dejado de incluir algún criterio más de elección de nombre de los elementos químicos. Averigua cuál es y explica en qué consiste.</w:t>
      </w:r>
    </w:p>
    <w:p w14:paraId="6800718C" w14:textId="77777777" w:rsidR="00BC32E5" w:rsidRPr="00BC32E5" w:rsidRDefault="00BC32E5" w:rsidP="00BC32E5">
      <w:pPr>
        <w:rPr>
          <w:rFonts w:ascii="Roboto" w:hAnsi="Roboto"/>
        </w:rPr>
      </w:pPr>
    </w:p>
    <w:p w14:paraId="7410F82D" w14:textId="77777777" w:rsidR="00BC32E5" w:rsidRPr="00BC32E5" w:rsidRDefault="00BC32E5" w:rsidP="00BC32E5">
      <w:pPr>
        <w:rPr>
          <w:rFonts w:hint="eastAsia"/>
        </w:rPr>
      </w:pPr>
      <w:r w:rsidRPr="00BC32E5">
        <w:rPr>
          <w:rFonts w:ascii="Roboto" w:hAnsi="Roboto"/>
        </w:rPr>
        <w:t>7. Invéntate alguna regla nemotécnica que te permita memorizar cada grupo de la tabla periódica</w:t>
      </w:r>
    </w:p>
    <w:p w14:paraId="02121F6F" w14:textId="3E493370" w:rsidR="00BC32E5" w:rsidRDefault="00BC32E5" w:rsidP="00190FF7">
      <w:pPr>
        <w:pStyle w:val="Standard"/>
        <w:rPr>
          <w:rFonts w:ascii="Roboto" w:hAnsi="Roboto"/>
        </w:rPr>
      </w:pPr>
    </w:p>
    <w:p w14:paraId="19472FE6" w14:textId="5B0546B9" w:rsidR="00BC32E5" w:rsidRDefault="00BC32E5" w:rsidP="00190FF7">
      <w:pPr>
        <w:pStyle w:val="Standard"/>
        <w:rPr>
          <w:rFonts w:ascii="Roboto" w:hAnsi="Roboto"/>
        </w:rPr>
      </w:pPr>
    </w:p>
    <w:p w14:paraId="7476FB93" w14:textId="139E247A" w:rsidR="00BC32E5" w:rsidRDefault="00BC32E5" w:rsidP="00190FF7">
      <w:pPr>
        <w:pStyle w:val="Standard"/>
        <w:rPr>
          <w:rFonts w:ascii="Roboto" w:hAnsi="Roboto"/>
        </w:rPr>
      </w:pPr>
    </w:p>
    <w:p w14:paraId="34EA095A" w14:textId="1175A1E8" w:rsidR="00BC32E5" w:rsidRDefault="00BC32E5" w:rsidP="00190FF7">
      <w:pPr>
        <w:pStyle w:val="Standard"/>
        <w:rPr>
          <w:rFonts w:ascii="Roboto" w:hAnsi="Roboto"/>
        </w:rPr>
      </w:pPr>
    </w:p>
    <w:p w14:paraId="68D0FD72" w14:textId="3497F926" w:rsidR="00BC32E5" w:rsidRDefault="00BC32E5" w:rsidP="00190FF7">
      <w:pPr>
        <w:pStyle w:val="Standard"/>
        <w:rPr>
          <w:rFonts w:ascii="Roboto" w:hAnsi="Roboto"/>
        </w:rPr>
      </w:pPr>
    </w:p>
    <w:p w14:paraId="453DEE83" w14:textId="73F3EAE8" w:rsidR="00BC32E5" w:rsidRDefault="00BC32E5" w:rsidP="00190FF7">
      <w:pPr>
        <w:pStyle w:val="Standard"/>
        <w:rPr>
          <w:rFonts w:ascii="Roboto" w:hAnsi="Roboto"/>
        </w:rPr>
      </w:pPr>
    </w:p>
    <w:p w14:paraId="6F87C5E2" w14:textId="46BF55D4" w:rsidR="00BC32E5" w:rsidRDefault="00BC32E5" w:rsidP="00190FF7">
      <w:pPr>
        <w:pStyle w:val="Standard"/>
        <w:rPr>
          <w:rFonts w:ascii="Roboto" w:hAnsi="Roboto"/>
        </w:rPr>
      </w:pPr>
    </w:p>
    <w:p w14:paraId="354C810E" w14:textId="52FFC429" w:rsidR="00BC32E5" w:rsidRDefault="00BC32E5" w:rsidP="00190FF7">
      <w:pPr>
        <w:pStyle w:val="Standard"/>
        <w:rPr>
          <w:rFonts w:ascii="Roboto" w:hAnsi="Roboto"/>
        </w:rPr>
      </w:pPr>
    </w:p>
    <w:p w14:paraId="39153D13" w14:textId="7ED4D61E" w:rsidR="00BC32E5" w:rsidRDefault="00BC32E5" w:rsidP="00190FF7">
      <w:pPr>
        <w:pStyle w:val="Standard"/>
        <w:rPr>
          <w:rFonts w:ascii="Roboto" w:hAnsi="Roboto"/>
        </w:rPr>
      </w:pPr>
    </w:p>
    <w:p w14:paraId="46274365" w14:textId="6B515554" w:rsidR="00BC32E5" w:rsidRDefault="00BC32E5" w:rsidP="00190FF7">
      <w:pPr>
        <w:pStyle w:val="Standard"/>
        <w:rPr>
          <w:rFonts w:ascii="Roboto" w:hAnsi="Roboto"/>
        </w:rPr>
      </w:pPr>
    </w:p>
    <w:p w14:paraId="2A4356FA" w14:textId="746C782E" w:rsidR="00BC32E5" w:rsidRDefault="00BC32E5" w:rsidP="00190FF7">
      <w:pPr>
        <w:pStyle w:val="Standard"/>
        <w:rPr>
          <w:rFonts w:ascii="Roboto" w:hAnsi="Roboto"/>
        </w:rPr>
      </w:pPr>
    </w:p>
    <w:p w14:paraId="004B61DE" w14:textId="66F63D84" w:rsidR="00BC32E5" w:rsidRDefault="00BC32E5" w:rsidP="00190FF7">
      <w:pPr>
        <w:pStyle w:val="Standard"/>
        <w:rPr>
          <w:rFonts w:ascii="Roboto" w:hAnsi="Roboto"/>
        </w:rPr>
      </w:pPr>
    </w:p>
    <w:p w14:paraId="0FA2CFD1" w14:textId="740B4523" w:rsidR="00BC32E5" w:rsidRDefault="00BC32E5" w:rsidP="00190FF7">
      <w:pPr>
        <w:pStyle w:val="Standard"/>
        <w:rPr>
          <w:rFonts w:ascii="Roboto" w:hAnsi="Roboto"/>
        </w:rPr>
      </w:pPr>
    </w:p>
    <w:p w14:paraId="6F68431A" w14:textId="0DE33229" w:rsidR="00BC32E5" w:rsidRDefault="00BC32E5" w:rsidP="00190FF7">
      <w:pPr>
        <w:pStyle w:val="Standard"/>
        <w:rPr>
          <w:rFonts w:ascii="Roboto" w:hAnsi="Roboto"/>
        </w:rPr>
      </w:pPr>
    </w:p>
    <w:p w14:paraId="60081028" w14:textId="3060B064" w:rsidR="00BC32E5" w:rsidRDefault="00BC32E5" w:rsidP="00190FF7">
      <w:pPr>
        <w:pStyle w:val="Standard"/>
        <w:rPr>
          <w:rFonts w:ascii="Roboto" w:hAnsi="Roboto"/>
        </w:rPr>
      </w:pPr>
    </w:p>
    <w:p w14:paraId="085BA859" w14:textId="3F5624C4" w:rsidR="00BC32E5" w:rsidRDefault="00BC32E5" w:rsidP="00190FF7">
      <w:pPr>
        <w:pStyle w:val="Standard"/>
        <w:rPr>
          <w:rFonts w:ascii="Roboto" w:hAnsi="Roboto"/>
        </w:rPr>
      </w:pPr>
    </w:p>
    <w:p w14:paraId="66CD4326" w14:textId="6B9601BD" w:rsidR="00BC32E5" w:rsidRDefault="00BC32E5" w:rsidP="00190FF7">
      <w:pPr>
        <w:pStyle w:val="Standard"/>
        <w:rPr>
          <w:rFonts w:ascii="Roboto" w:hAnsi="Roboto"/>
        </w:rPr>
      </w:pPr>
    </w:p>
    <w:p w14:paraId="74CD8FF1" w14:textId="0D17FA21" w:rsidR="00BC32E5" w:rsidRDefault="00BC32E5" w:rsidP="00190FF7">
      <w:pPr>
        <w:pStyle w:val="Standard"/>
        <w:rPr>
          <w:rFonts w:ascii="Roboto" w:hAnsi="Roboto"/>
        </w:rPr>
      </w:pPr>
    </w:p>
    <w:p w14:paraId="6BE374EA" w14:textId="1009264D" w:rsidR="00BC32E5" w:rsidRDefault="00BC32E5" w:rsidP="00190FF7">
      <w:pPr>
        <w:pStyle w:val="Standard"/>
        <w:rPr>
          <w:rFonts w:ascii="Roboto" w:hAnsi="Roboto"/>
        </w:rPr>
      </w:pPr>
    </w:p>
    <w:p w14:paraId="4A0F2406" w14:textId="41E5E208" w:rsidR="00BC32E5" w:rsidRDefault="00BC32E5" w:rsidP="00190FF7">
      <w:pPr>
        <w:pStyle w:val="Standard"/>
        <w:rPr>
          <w:rFonts w:ascii="Roboto" w:hAnsi="Roboto"/>
        </w:rPr>
      </w:pPr>
    </w:p>
    <w:p w14:paraId="2B1D1D4E" w14:textId="77777777" w:rsidR="00BC32E5" w:rsidRDefault="00BC32E5" w:rsidP="00190FF7">
      <w:pPr>
        <w:pStyle w:val="Standard"/>
        <w:rPr>
          <w:rFonts w:ascii="Roboto" w:hAnsi="Roboto"/>
        </w:rPr>
      </w:pPr>
    </w:p>
    <w:p w14:paraId="352E9B0B" w14:textId="57FEBB5A" w:rsidR="00FD0878" w:rsidRDefault="00FD0878" w:rsidP="00190FF7">
      <w:pPr>
        <w:pStyle w:val="Standard"/>
        <w:rPr>
          <w:rFonts w:ascii="Roboto" w:hAnsi="Roboto"/>
        </w:rPr>
      </w:pPr>
    </w:p>
    <w:p w14:paraId="62665B09" w14:textId="77777777" w:rsidR="00FD0878" w:rsidRDefault="00FD0878" w:rsidP="00190FF7">
      <w:pPr>
        <w:pStyle w:val="Standard"/>
        <w:rPr>
          <w:rFonts w:ascii="Roboto" w:hAnsi="Roboto"/>
        </w:rPr>
      </w:pPr>
    </w:p>
    <w:p w14:paraId="590DC391" w14:textId="77777777" w:rsidR="00F429B2" w:rsidRDefault="00F429B2" w:rsidP="00190FF7">
      <w:pPr>
        <w:pStyle w:val="Standard"/>
        <w:rPr>
          <w:rFonts w:ascii="Roboto" w:hAnsi="Roboto"/>
        </w:rPr>
      </w:pPr>
    </w:p>
    <w:p w14:paraId="6E19CA0D" w14:textId="5E98B30B" w:rsidR="00190FF7" w:rsidRDefault="00190FF7" w:rsidP="00190FF7">
      <w:pPr>
        <w:pStyle w:val="Standard"/>
        <w:rPr>
          <w:rFonts w:ascii="Roboto" w:hAnsi="Roboto"/>
        </w:rPr>
      </w:pPr>
      <w:r>
        <w:rPr>
          <w:rFonts w:ascii="Roboto" w:hAnsi="Roboto"/>
        </w:rPr>
        <w:lastRenderedPageBreak/>
        <w:t>Ficha 6.</w:t>
      </w:r>
    </w:p>
    <w:p w14:paraId="6E693BD2" w14:textId="77777777" w:rsidR="00190FF7" w:rsidRDefault="00190FF7" w:rsidP="00190FF7">
      <w:pPr>
        <w:pStyle w:val="Standard"/>
        <w:rPr>
          <w:rFonts w:ascii="Roboto" w:hAnsi="Roboto"/>
        </w:rPr>
      </w:pPr>
      <w:r>
        <w:rPr>
          <w:rFonts w:ascii="Roboto" w:hAnsi="Roboto"/>
        </w:rPr>
        <w:t>Nombre ________________________________________________ Fecha __________________</w:t>
      </w:r>
    </w:p>
    <w:p w14:paraId="5628E518" w14:textId="77777777" w:rsidR="00190FF7" w:rsidRDefault="00190FF7" w:rsidP="00190FF7">
      <w:pPr>
        <w:pStyle w:val="Standard"/>
        <w:rPr>
          <w:rFonts w:hint="eastAsia"/>
          <w:b/>
          <w:bCs/>
        </w:rPr>
      </w:pPr>
    </w:p>
    <w:p w14:paraId="79E9A2A8" w14:textId="77777777" w:rsidR="00190FF7" w:rsidRDefault="00190FF7" w:rsidP="00190FF7">
      <w:pPr>
        <w:pStyle w:val="Standard"/>
        <w:rPr>
          <w:rFonts w:hint="eastAsia"/>
        </w:rPr>
      </w:pPr>
      <w:r>
        <w:rPr>
          <w:rFonts w:ascii="Roboto" w:hAnsi="Roboto"/>
          <w:b/>
          <w:bCs/>
        </w:rPr>
        <w:t>¿Cómo crear un enunciado?</w:t>
      </w:r>
    </w:p>
    <w:p w14:paraId="1311F82D" w14:textId="77777777" w:rsidR="00190FF7" w:rsidRDefault="00190FF7" w:rsidP="00190FF7">
      <w:pPr>
        <w:pStyle w:val="Standard"/>
        <w:rPr>
          <w:rFonts w:ascii="Roboto" w:hAnsi="Roboto"/>
        </w:rPr>
      </w:pPr>
    </w:p>
    <w:p w14:paraId="336A949D" w14:textId="77777777" w:rsidR="00190FF7" w:rsidRDefault="00190FF7" w:rsidP="00190FF7">
      <w:pPr>
        <w:pStyle w:val="Textbody"/>
        <w:rPr>
          <w:rFonts w:hint="eastAsia"/>
        </w:rPr>
      </w:pPr>
      <w:r>
        <w:rPr>
          <w:rFonts w:ascii="Roboto" w:hAnsi="Roboto"/>
          <w:color w:val="000000"/>
        </w:rPr>
        <w:t xml:space="preserve">Los </w:t>
      </w:r>
      <w:r>
        <w:rPr>
          <w:rStyle w:val="StrongEmphasis"/>
          <w:rFonts w:ascii="Roboto" w:hAnsi="Roboto"/>
          <w:color w:val="000000"/>
        </w:rPr>
        <w:t xml:space="preserve">enunciados </w:t>
      </w:r>
      <w:r>
        <w:rPr>
          <w:rFonts w:ascii="Roboto" w:hAnsi="Roboto"/>
          <w:color w:val="000000"/>
        </w:rPr>
        <w:t>constituyen unidades mínimas de expresión con sentido y se componen, en general, de varias palabras y eventualmente de una oración, aunque incluso una sola palabra puede constituir un enunciado. A través de los enunciados es como se expresan las ideas o se consuman los actos de habla.</w:t>
      </w:r>
    </w:p>
    <w:p w14:paraId="1AD422B4" w14:textId="77777777" w:rsidR="00190FF7" w:rsidRDefault="00190FF7" w:rsidP="00190FF7">
      <w:pPr>
        <w:pStyle w:val="Textbody"/>
        <w:rPr>
          <w:rFonts w:ascii="Roboto" w:hAnsi="Roboto"/>
          <w:color w:val="000000"/>
        </w:rPr>
      </w:pPr>
      <w:r>
        <w:rPr>
          <w:rFonts w:ascii="Roboto" w:hAnsi="Roboto"/>
          <w:color w:val="000000"/>
        </w:rPr>
        <w:t>El enunciado es, pues, la mínima unidad de comunicación. Estas unidades van conformando los textos, que son unidades de comunicación mayores.</w:t>
      </w:r>
    </w:p>
    <w:p w14:paraId="57441ACC" w14:textId="77777777" w:rsidR="00190FF7" w:rsidRDefault="00190FF7" w:rsidP="00190FF7">
      <w:pPr>
        <w:pStyle w:val="Textbody"/>
        <w:rPr>
          <w:rFonts w:ascii="Roboto" w:hAnsi="Roboto"/>
          <w:color w:val="000000"/>
        </w:rPr>
      </w:pPr>
      <w:r>
        <w:rPr>
          <w:rFonts w:ascii="Roboto" w:hAnsi="Roboto"/>
          <w:color w:val="000000"/>
        </w:rPr>
        <w:t>Para que un conjunto de palabras sea considerado un enunciado, debe tener:</w:t>
      </w:r>
    </w:p>
    <w:p w14:paraId="6AC4E1EB" w14:textId="77777777" w:rsidR="00190FF7" w:rsidRDefault="00190FF7" w:rsidP="00190FF7">
      <w:pPr>
        <w:pStyle w:val="Textbody"/>
        <w:numPr>
          <w:ilvl w:val="0"/>
          <w:numId w:val="1"/>
        </w:numPr>
        <w:spacing w:after="0"/>
        <w:ind w:left="0" w:firstLine="0"/>
        <w:rPr>
          <w:rFonts w:ascii="Roboto" w:hAnsi="Roboto"/>
          <w:color w:val="000000"/>
        </w:rPr>
      </w:pPr>
      <w:r>
        <w:rPr>
          <w:rFonts w:ascii="Roboto" w:hAnsi="Roboto"/>
          <w:color w:val="000000"/>
        </w:rPr>
        <w:t>Una intención.</w:t>
      </w:r>
    </w:p>
    <w:p w14:paraId="1E1BDE19" w14:textId="77777777" w:rsidR="00190FF7" w:rsidRDefault="00190FF7" w:rsidP="00190FF7">
      <w:pPr>
        <w:pStyle w:val="Textbody"/>
        <w:numPr>
          <w:ilvl w:val="0"/>
          <w:numId w:val="1"/>
        </w:numPr>
        <w:spacing w:after="0"/>
        <w:ind w:left="0" w:firstLine="0"/>
        <w:rPr>
          <w:rFonts w:ascii="Roboto" w:hAnsi="Roboto"/>
          <w:color w:val="000000"/>
        </w:rPr>
      </w:pPr>
      <w:r>
        <w:rPr>
          <w:rFonts w:ascii="Roboto" w:hAnsi="Roboto"/>
          <w:color w:val="000000"/>
        </w:rPr>
        <w:t>Un código conocido por los receptores.</w:t>
      </w:r>
    </w:p>
    <w:p w14:paraId="2E2423F3" w14:textId="77777777" w:rsidR="00190FF7" w:rsidRDefault="00190FF7" w:rsidP="00190FF7">
      <w:pPr>
        <w:pStyle w:val="Textbody"/>
        <w:numPr>
          <w:ilvl w:val="0"/>
          <w:numId w:val="1"/>
        </w:numPr>
        <w:spacing w:after="0"/>
        <w:ind w:left="0" w:firstLine="0"/>
        <w:rPr>
          <w:rFonts w:hint="eastAsia"/>
        </w:rPr>
      </w:pPr>
      <w:r>
        <w:rPr>
          <w:rFonts w:ascii="Roboto" w:hAnsi="Roboto"/>
          <w:color w:val="000000"/>
        </w:rPr>
        <w:t>Una unidad (sus partes deben estar interrelacionadas en torno a un núcleo temático).</w:t>
      </w:r>
    </w:p>
    <w:p w14:paraId="3B83E3F7" w14:textId="77777777" w:rsidR="00190FF7" w:rsidRDefault="00190FF7" w:rsidP="00190FF7">
      <w:pPr>
        <w:pStyle w:val="Textbody"/>
        <w:numPr>
          <w:ilvl w:val="0"/>
          <w:numId w:val="1"/>
        </w:numPr>
        <w:spacing w:after="0"/>
        <w:ind w:left="0" w:firstLine="0"/>
        <w:rPr>
          <w:rFonts w:hint="eastAsia"/>
        </w:rPr>
      </w:pPr>
      <w:r>
        <w:rPr>
          <w:rFonts w:ascii="Roboto" w:hAnsi="Roboto"/>
          <w:color w:val="000000"/>
        </w:rPr>
        <w:t>Ciertos límites (en el lenguaje escrito se marcan por la inicial mayúscula y el punto o, eventualmente, el signo de interrogación o exclamación y en la comunicación oral se marcan con las pausas y la entonación).</w:t>
      </w:r>
      <w:r>
        <w:rPr>
          <w:rFonts w:ascii="Roboto" w:hAnsi="Roboto"/>
          <w:color w:val="000000"/>
        </w:rPr>
        <w:br/>
      </w:r>
    </w:p>
    <w:p w14:paraId="4DCD4788" w14:textId="77777777" w:rsidR="00190FF7" w:rsidRDefault="00190FF7" w:rsidP="00190FF7">
      <w:pPr>
        <w:pStyle w:val="Textbody"/>
        <w:spacing w:after="0"/>
        <w:rPr>
          <w:rFonts w:hint="eastAsia"/>
        </w:rPr>
      </w:pPr>
      <w:r>
        <w:rPr>
          <w:rFonts w:ascii="Roboto" w:hAnsi="Roboto"/>
          <w:color w:val="000000"/>
        </w:rPr>
        <w:t>Ahora que entendemos lo que es un enunciado vamos a ir desgranando un enunciado científico (vamos los problemas de toda la vida).</w:t>
      </w:r>
    </w:p>
    <w:p w14:paraId="573E0D36" w14:textId="77777777" w:rsidR="00190FF7" w:rsidRDefault="00190FF7" w:rsidP="00190FF7">
      <w:pPr>
        <w:pStyle w:val="Textbody"/>
        <w:spacing w:after="0"/>
        <w:rPr>
          <w:rFonts w:hint="eastAsia"/>
        </w:rPr>
      </w:pPr>
      <w:r>
        <w:rPr>
          <w:rFonts w:ascii="Roboto" w:hAnsi="Roboto"/>
          <w:color w:val="000000"/>
        </w:rPr>
        <w:t>Para ello, vamos a intentar seguir los siguientes pasos:</w:t>
      </w:r>
    </w:p>
    <w:p w14:paraId="028DC489" w14:textId="77777777" w:rsidR="00190FF7" w:rsidRDefault="00190FF7" w:rsidP="00190FF7">
      <w:pPr>
        <w:pStyle w:val="Textbody"/>
        <w:spacing w:after="0"/>
        <w:rPr>
          <w:rFonts w:ascii="Roboto" w:hAnsi="Roboto"/>
        </w:rPr>
      </w:pPr>
    </w:p>
    <w:p w14:paraId="13B96F2C" w14:textId="77777777" w:rsidR="00190FF7" w:rsidRDefault="00190FF7" w:rsidP="00190FF7">
      <w:pPr>
        <w:pStyle w:val="Textbody"/>
        <w:spacing w:after="0"/>
        <w:rPr>
          <w:rFonts w:ascii="Roboto" w:hAnsi="Roboto"/>
        </w:rPr>
      </w:pPr>
    </w:p>
    <w:p w14:paraId="4BEAB5B1" w14:textId="77777777" w:rsidR="00190FF7" w:rsidRDefault="00190FF7" w:rsidP="00190FF7">
      <w:pPr>
        <w:pStyle w:val="Textbody"/>
        <w:numPr>
          <w:ilvl w:val="0"/>
          <w:numId w:val="1"/>
        </w:numPr>
        <w:spacing w:after="0"/>
        <w:ind w:left="0" w:firstLine="0"/>
        <w:rPr>
          <w:rFonts w:hint="eastAsia"/>
        </w:rPr>
      </w:pPr>
      <w:r>
        <w:rPr>
          <w:rFonts w:ascii="Roboto" w:hAnsi="Roboto"/>
          <w:color w:val="444444"/>
        </w:rPr>
        <w:t xml:space="preserve">1.- LA </w:t>
      </w:r>
      <w:proofErr w:type="gramStart"/>
      <w:r>
        <w:rPr>
          <w:rFonts w:ascii="Roboto" w:hAnsi="Roboto"/>
          <w:color w:val="444444"/>
        </w:rPr>
        <w:t>COMPRENSIÓN.-</w:t>
      </w:r>
      <w:proofErr w:type="gramEnd"/>
      <w:r>
        <w:rPr>
          <w:rFonts w:ascii="Roboto" w:hAnsi="Roboto"/>
          <w:color w:val="444444"/>
        </w:rPr>
        <w:t>Leer detenidamente y entender el enunciado.</w:t>
      </w:r>
    </w:p>
    <w:p w14:paraId="06491574" w14:textId="77777777" w:rsidR="00190FF7" w:rsidRDefault="00190FF7" w:rsidP="00190FF7">
      <w:pPr>
        <w:pStyle w:val="Textbody"/>
        <w:numPr>
          <w:ilvl w:val="0"/>
          <w:numId w:val="1"/>
        </w:numPr>
        <w:spacing w:after="0"/>
        <w:ind w:left="0" w:firstLine="0"/>
        <w:rPr>
          <w:rFonts w:hint="eastAsia"/>
        </w:rPr>
      </w:pPr>
      <w:r>
        <w:rPr>
          <w:rFonts w:ascii="Roboto" w:hAnsi="Roboto"/>
          <w:color w:val="444444"/>
        </w:rPr>
        <w:t>2.- PON LOS DATOS, para ello debemos poner en una tabla los datos que aparecen en el problema siempre con las unidades o lo que quieren decir.</w:t>
      </w:r>
    </w:p>
    <w:p w14:paraId="3CC8C7ED" w14:textId="77777777" w:rsidR="00190FF7" w:rsidRDefault="00190FF7" w:rsidP="00190FF7">
      <w:pPr>
        <w:pStyle w:val="Textbody"/>
        <w:numPr>
          <w:ilvl w:val="0"/>
          <w:numId w:val="1"/>
        </w:numPr>
        <w:spacing w:after="0"/>
        <w:ind w:left="0" w:firstLine="0"/>
        <w:rPr>
          <w:rFonts w:hint="eastAsia"/>
        </w:rPr>
      </w:pPr>
      <w:r>
        <w:rPr>
          <w:rFonts w:ascii="Roboto" w:hAnsi="Roboto"/>
          <w:color w:val="444444"/>
        </w:rPr>
        <w:t xml:space="preserve">3.- </w:t>
      </w:r>
      <w:proofErr w:type="gramStart"/>
      <w:r>
        <w:rPr>
          <w:rFonts w:ascii="Roboto" w:hAnsi="Roboto"/>
          <w:color w:val="444444"/>
        </w:rPr>
        <w:t>DESIGNAR.-</w:t>
      </w:r>
      <w:proofErr w:type="gramEnd"/>
      <w:r>
        <w:rPr>
          <w:rFonts w:ascii="Roboto" w:hAnsi="Roboto"/>
          <w:color w:val="444444"/>
        </w:rPr>
        <w:t>Designar una letra a la incógnita. La incógnita no es siempre el dato que se pide, sino el dato desconocido que permita resolver el problema.</w:t>
      </w:r>
    </w:p>
    <w:p w14:paraId="7DAA9F31" w14:textId="77777777" w:rsidR="00190FF7" w:rsidRDefault="00190FF7" w:rsidP="00190FF7">
      <w:pPr>
        <w:pStyle w:val="Textbody"/>
        <w:numPr>
          <w:ilvl w:val="0"/>
          <w:numId w:val="1"/>
        </w:numPr>
        <w:spacing w:after="0"/>
        <w:ind w:left="0" w:firstLine="0"/>
        <w:rPr>
          <w:rFonts w:hint="eastAsia"/>
        </w:rPr>
      </w:pPr>
      <w:r>
        <w:rPr>
          <w:rFonts w:ascii="Roboto" w:hAnsi="Roboto"/>
          <w:color w:val="444444"/>
        </w:rPr>
        <w:t xml:space="preserve">4.- </w:t>
      </w:r>
      <w:proofErr w:type="gramStart"/>
      <w:r>
        <w:rPr>
          <w:rFonts w:ascii="Roboto" w:hAnsi="Roboto"/>
          <w:color w:val="444444"/>
        </w:rPr>
        <w:t>PLANTEAR.-</w:t>
      </w:r>
      <w:proofErr w:type="gramEnd"/>
      <w:r>
        <w:rPr>
          <w:rFonts w:ascii="Roboto" w:hAnsi="Roboto"/>
          <w:color w:val="444444"/>
        </w:rPr>
        <w:t>Una vez designada la incógnita, se traduce a lenguaje algebraico el enunciado, resultando una o varias ecuaciones.</w:t>
      </w:r>
    </w:p>
    <w:p w14:paraId="15AA21AD" w14:textId="77777777" w:rsidR="00190FF7" w:rsidRDefault="00190FF7" w:rsidP="00190FF7">
      <w:pPr>
        <w:pStyle w:val="Textbody"/>
        <w:numPr>
          <w:ilvl w:val="0"/>
          <w:numId w:val="1"/>
        </w:numPr>
        <w:spacing w:after="0"/>
        <w:ind w:left="0" w:firstLine="0"/>
        <w:rPr>
          <w:rFonts w:hint="eastAsia"/>
        </w:rPr>
      </w:pPr>
      <w:r>
        <w:rPr>
          <w:rFonts w:ascii="Roboto" w:hAnsi="Roboto"/>
          <w:color w:val="444444"/>
        </w:rPr>
        <w:t xml:space="preserve">5.- </w:t>
      </w:r>
      <w:proofErr w:type="gramStart"/>
      <w:r>
        <w:rPr>
          <w:rFonts w:ascii="Roboto" w:hAnsi="Roboto"/>
          <w:color w:val="444444"/>
        </w:rPr>
        <w:t>RESOLUCIÓN.-</w:t>
      </w:r>
      <w:proofErr w:type="gramEnd"/>
      <w:r>
        <w:rPr>
          <w:rFonts w:ascii="Roboto" w:hAnsi="Roboto"/>
          <w:color w:val="444444"/>
        </w:rPr>
        <w:t>Se despeja la incógnita de la ecuación, se halla su valor y luego el valor de los datos pedidos.</w:t>
      </w:r>
    </w:p>
    <w:p w14:paraId="3ADA9B87" w14:textId="77777777" w:rsidR="00190FF7" w:rsidRDefault="00190FF7" w:rsidP="00190FF7">
      <w:pPr>
        <w:pStyle w:val="Textbody"/>
        <w:numPr>
          <w:ilvl w:val="0"/>
          <w:numId w:val="1"/>
        </w:numPr>
        <w:spacing w:after="0"/>
        <w:ind w:left="0" w:firstLine="0"/>
        <w:rPr>
          <w:rFonts w:hint="eastAsia"/>
        </w:rPr>
      </w:pPr>
      <w:r>
        <w:rPr>
          <w:rFonts w:ascii="Roboto" w:hAnsi="Roboto"/>
          <w:color w:val="444444"/>
        </w:rPr>
        <w:t xml:space="preserve">6.- </w:t>
      </w:r>
      <w:proofErr w:type="gramStart"/>
      <w:r>
        <w:rPr>
          <w:rFonts w:ascii="Roboto" w:hAnsi="Roboto"/>
          <w:color w:val="444444"/>
        </w:rPr>
        <w:t>COMPROBACIÓN.-</w:t>
      </w:r>
      <w:proofErr w:type="gramEnd"/>
      <w:r>
        <w:rPr>
          <w:rFonts w:ascii="Roboto" w:hAnsi="Roboto"/>
          <w:color w:val="444444"/>
        </w:rPr>
        <w:t>Se comprueba si la solución cumple condiciones del enunciado.</w:t>
      </w:r>
    </w:p>
    <w:p w14:paraId="6F8D4DED" w14:textId="77777777" w:rsidR="00190FF7" w:rsidRDefault="00190FF7" w:rsidP="00190FF7">
      <w:pPr>
        <w:pStyle w:val="Textbody"/>
        <w:spacing w:after="0"/>
        <w:rPr>
          <w:rFonts w:ascii="Roboto" w:hAnsi="Roboto"/>
        </w:rPr>
      </w:pPr>
    </w:p>
    <w:p w14:paraId="1AF36CAB" w14:textId="77777777" w:rsidR="00190FF7" w:rsidRDefault="00190FF7" w:rsidP="00190FF7">
      <w:pPr>
        <w:pStyle w:val="Textbody"/>
        <w:spacing w:after="0"/>
        <w:rPr>
          <w:rFonts w:ascii="Roboto" w:hAnsi="Roboto"/>
        </w:rPr>
      </w:pPr>
    </w:p>
    <w:p w14:paraId="079CA16F" w14:textId="77777777" w:rsidR="00190FF7" w:rsidRDefault="00190FF7" w:rsidP="00190FF7">
      <w:pPr>
        <w:pStyle w:val="Textbody"/>
        <w:spacing w:after="0"/>
        <w:rPr>
          <w:rFonts w:hint="eastAsia"/>
        </w:rPr>
      </w:pPr>
      <w:r>
        <w:rPr>
          <w:rFonts w:ascii="Roboto" w:hAnsi="Roboto"/>
          <w:color w:val="000000"/>
        </w:rPr>
        <w:t>La actividad que se propone es que hagas al final de las fichas un enunciado y lo resuelvas siguiendo los pasos arriba indicados.</w:t>
      </w:r>
    </w:p>
    <w:p w14:paraId="1EE9D37A" w14:textId="77777777" w:rsidR="00190FF7" w:rsidRDefault="00190FF7" w:rsidP="00190FF7">
      <w:pPr>
        <w:pStyle w:val="Textbody"/>
        <w:spacing w:after="0"/>
        <w:rPr>
          <w:rFonts w:ascii="Roboto" w:hAnsi="Roboto"/>
        </w:rPr>
      </w:pPr>
    </w:p>
    <w:p w14:paraId="0B62B2FC" w14:textId="77777777" w:rsidR="00190FF7" w:rsidRDefault="00190FF7" w:rsidP="00190FF7">
      <w:pPr>
        <w:pStyle w:val="Textbody"/>
        <w:spacing w:after="0"/>
        <w:rPr>
          <w:rFonts w:ascii="Roboto" w:hAnsi="Roboto"/>
        </w:rPr>
      </w:pPr>
    </w:p>
    <w:p w14:paraId="647921D8" w14:textId="77777777" w:rsidR="00190FF7" w:rsidRDefault="00190FF7" w:rsidP="00190FF7">
      <w:pPr>
        <w:pStyle w:val="Textbody"/>
        <w:spacing w:after="0"/>
        <w:rPr>
          <w:rFonts w:ascii="Roboto" w:hAnsi="Roboto"/>
        </w:rPr>
      </w:pPr>
    </w:p>
    <w:p w14:paraId="1614536F" w14:textId="77777777" w:rsidR="00190FF7" w:rsidRDefault="00190FF7" w:rsidP="00190FF7">
      <w:pPr>
        <w:pStyle w:val="Textbody"/>
        <w:spacing w:after="0"/>
        <w:rPr>
          <w:rFonts w:ascii="Roboto" w:hAnsi="Roboto"/>
          <w:color w:val="000000"/>
        </w:rPr>
      </w:pPr>
      <w:r>
        <w:rPr>
          <w:rFonts w:ascii="Roboto" w:hAnsi="Roboto"/>
          <w:color w:val="000000"/>
        </w:rPr>
        <w:lastRenderedPageBreak/>
        <w:t>Actividad 1.</w:t>
      </w:r>
    </w:p>
    <w:p w14:paraId="24D17562" w14:textId="77777777" w:rsidR="00190FF7" w:rsidRDefault="00190FF7" w:rsidP="00190FF7">
      <w:pPr>
        <w:pStyle w:val="Textbody"/>
        <w:spacing w:after="0"/>
        <w:rPr>
          <w:rFonts w:ascii="Roboto" w:hAnsi="Roboto"/>
        </w:rPr>
      </w:pPr>
    </w:p>
    <w:p w14:paraId="129102F3" w14:textId="77777777" w:rsidR="00190FF7" w:rsidRDefault="00190FF7" w:rsidP="00190FF7">
      <w:pPr>
        <w:pStyle w:val="Textbody"/>
        <w:spacing w:after="0"/>
        <w:rPr>
          <w:rFonts w:hint="eastAsia"/>
        </w:rPr>
      </w:pPr>
      <w:r>
        <w:rPr>
          <w:rFonts w:ascii="Roboto" w:hAnsi="Roboto"/>
          <w:color w:val="000000"/>
        </w:rPr>
        <w:t>Tenemos dos piezas metálicas, una de cobre y otra de níquel, ambas con un volumen de 30 cm</w:t>
      </w:r>
      <w:r>
        <w:rPr>
          <w:rFonts w:ascii="Roboto" w:hAnsi="Roboto"/>
          <w:color w:val="000000"/>
          <w:vertAlign w:val="superscript"/>
        </w:rPr>
        <w:t>3</w:t>
      </w:r>
      <w:r>
        <w:rPr>
          <w:rFonts w:ascii="Roboto" w:hAnsi="Roboto"/>
          <w:color w:val="000000"/>
        </w:rPr>
        <w:t xml:space="preserve">. La pieza de cobre tiene una masa de 267 g, mientras que la masa de la pieza de níquel es de 0,258 kg. ¿Cuál de estos dos materiales tiene una densidad mayor? ¿Por qué? </w:t>
      </w:r>
    </w:p>
    <w:p w14:paraId="602AEFA7" w14:textId="77777777" w:rsidR="00190FF7" w:rsidRDefault="00190FF7" w:rsidP="00190FF7">
      <w:pPr>
        <w:pStyle w:val="Textbody"/>
        <w:spacing w:after="0"/>
        <w:rPr>
          <w:rFonts w:hint="eastAsia"/>
        </w:rPr>
      </w:pPr>
      <w:r>
        <w:rPr>
          <w:rFonts w:ascii="Roboto" w:hAnsi="Roboto"/>
          <w:color w:val="000000"/>
        </w:rPr>
        <w:br/>
        <w:t>1. Debemos entender bien de que nos habla el problema.</w:t>
      </w:r>
    </w:p>
    <w:p w14:paraId="6A38CF87" w14:textId="77777777" w:rsidR="00190FF7" w:rsidRDefault="00190FF7" w:rsidP="00190FF7">
      <w:pPr>
        <w:pStyle w:val="Textbody"/>
        <w:spacing w:after="0"/>
        <w:rPr>
          <w:rFonts w:ascii="Roboto" w:hAnsi="Roboto"/>
        </w:rPr>
      </w:pPr>
    </w:p>
    <w:p w14:paraId="207E6388" w14:textId="77777777" w:rsidR="00190FF7" w:rsidRDefault="00190FF7" w:rsidP="00190FF7">
      <w:pPr>
        <w:pStyle w:val="Textbody"/>
        <w:spacing w:after="0"/>
        <w:rPr>
          <w:rFonts w:hint="eastAsia"/>
        </w:rPr>
      </w:pPr>
      <w:r>
        <w:rPr>
          <w:rFonts w:ascii="Roboto" w:hAnsi="Roboto"/>
          <w:color w:val="000000"/>
        </w:rPr>
        <w:t>2. Debemos escribir los datos que nos dan. Y algo importante, que no había dicho, las unidades que tengan los datos que hablen de lo mismo deben ser iguales.</w:t>
      </w:r>
    </w:p>
    <w:p w14:paraId="2BBD2B0E" w14:textId="77777777" w:rsidR="00190FF7" w:rsidRDefault="00190FF7" w:rsidP="00190FF7">
      <w:pPr>
        <w:pStyle w:val="Textbody"/>
        <w:spacing w:after="0"/>
        <w:rPr>
          <w:rFonts w:ascii="Roboto" w:hAnsi="Roboto"/>
        </w:rPr>
      </w:pPr>
    </w:p>
    <w:p w14:paraId="132978FA" w14:textId="77777777" w:rsidR="00190FF7" w:rsidRDefault="00190FF7" w:rsidP="00190FF7">
      <w:pPr>
        <w:pStyle w:val="Textbody"/>
        <w:spacing w:after="0"/>
        <w:rPr>
          <w:rFonts w:hint="eastAsia"/>
        </w:rPr>
      </w:pPr>
      <w:r>
        <w:rPr>
          <w:rFonts w:ascii="Roboto" w:hAnsi="Roboto"/>
          <w:color w:val="000000"/>
        </w:rPr>
        <w:t>3. Planteo la ecuación y le pongo x al valor que desconozco.</w:t>
      </w:r>
    </w:p>
    <w:p w14:paraId="3912CDD6" w14:textId="77777777" w:rsidR="00190FF7" w:rsidRDefault="00190FF7" w:rsidP="00190FF7">
      <w:pPr>
        <w:pStyle w:val="Textbody"/>
        <w:spacing w:after="0"/>
        <w:rPr>
          <w:rFonts w:ascii="Roboto" w:hAnsi="Roboto"/>
        </w:rPr>
      </w:pPr>
    </w:p>
    <w:p w14:paraId="216F5B5E" w14:textId="77777777" w:rsidR="00190FF7" w:rsidRDefault="00190FF7" w:rsidP="00190FF7">
      <w:pPr>
        <w:pStyle w:val="Textbody"/>
        <w:spacing w:after="0"/>
        <w:rPr>
          <w:rFonts w:hint="eastAsia"/>
        </w:rPr>
      </w:pPr>
      <w:r>
        <w:rPr>
          <w:rFonts w:ascii="Roboto" w:hAnsi="Roboto"/>
          <w:color w:val="000000"/>
        </w:rPr>
        <w:t>4. Despejo y soluciono.</w:t>
      </w:r>
    </w:p>
    <w:p w14:paraId="4810E9B5" w14:textId="77777777" w:rsidR="00190FF7" w:rsidRDefault="00190FF7" w:rsidP="00190FF7">
      <w:pPr>
        <w:pStyle w:val="Textbody"/>
        <w:spacing w:after="0"/>
        <w:ind w:right="-113"/>
        <w:rPr>
          <w:rFonts w:hint="eastAsia"/>
        </w:rPr>
      </w:pPr>
      <w:r>
        <w:rPr>
          <w:rFonts w:ascii="Roboto" w:hAnsi="Roboto"/>
          <w:color w:val="000000"/>
        </w:rPr>
        <w:t xml:space="preserve"> </w:t>
      </w:r>
    </w:p>
    <w:p w14:paraId="4BE2A64F" w14:textId="77777777" w:rsidR="00190FF7" w:rsidRDefault="00190FF7" w:rsidP="00190FF7">
      <w:pPr>
        <w:pStyle w:val="Textbody"/>
        <w:rPr>
          <w:rFonts w:ascii="Roboto" w:hAnsi="Roboto"/>
          <w:color w:val="000000"/>
        </w:rPr>
      </w:pPr>
      <w:r>
        <w:rPr>
          <w:rFonts w:ascii="Roboto" w:hAnsi="Roboto"/>
          <w:color w:val="000000"/>
        </w:rPr>
        <w:br/>
        <w:t>Actividad 2.</w:t>
      </w:r>
    </w:p>
    <w:p w14:paraId="51131192" w14:textId="77777777" w:rsidR="00190FF7" w:rsidRDefault="00190FF7" w:rsidP="00190FF7">
      <w:pPr>
        <w:pStyle w:val="Textbody"/>
        <w:rPr>
          <w:rFonts w:ascii="Roboto" w:hAnsi="Roboto"/>
        </w:rPr>
      </w:pPr>
    </w:p>
    <w:p w14:paraId="6395E4F4" w14:textId="77777777" w:rsidR="00190FF7" w:rsidRDefault="00190FF7" w:rsidP="00190FF7">
      <w:pPr>
        <w:pStyle w:val="Textbody"/>
        <w:rPr>
          <w:rFonts w:hint="eastAsia"/>
        </w:rPr>
      </w:pPr>
      <w:r>
        <w:rPr>
          <w:rFonts w:ascii="Roboto" w:hAnsi="Roboto"/>
          <w:color w:val="000000"/>
        </w:rPr>
        <w:t>Preparamos una disolución de bromuro de potasio en agua, disolviendo 30g de bromuro en 120g de agua.</w:t>
      </w:r>
    </w:p>
    <w:p w14:paraId="087D5975" w14:textId="77777777" w:rsidR="00190FF7" w:rsidRDefault="00190FF7" w:rsidP="00190FF7">
      <w:pPr>
        <w:pStyle w:val="Textbody"/>
        <w:rPr>
          <w:rFonts w:hint="eastAsia"/>
        </w:rPr>
      </w:pPr>
      <w:r>
        <w:rPr>
          <w:rFonts w:ascii="Roboto" w:hAnsi="Roboto"/>
          <w:color w:val="000000"/>
        </w:rPr>
        <w:t>Finaliza el problema para obtener la máxima información con estos datos y luego solucionarlo con los pasos indicados.</w:t>
      </w:r>
    </w:p>
    <w:p w14:paraId="4BDD97CC" w14:textId="77777777" w:rsidR="00190FF7" w:rsidRDefault="00190FF7" w:rsidP="00190FF7">
      <w:pPr>
        <w:pStyle w:val="Textbody"/>
        <w:rPr>
          <w:rFonts w:ascii="Roboto" w:hAnsi="Roboto"/>
        </w:rPr>
      </w:pPr>
    </w:p>
    <w:p w14:paraId="0F155317" w14:textId="77777777" w:rsidR="00190FF7" w:rsidRDefault="00190FF7" w:rsidP="00190FF7">
      <w:pPr>
        <w:pStyle w:val="Textbody"/>
        <w:rPr>
          <w:rFonts w:ascii="Roboto" w:hAnsi="Roboto"/>
          <w:color w:val="000000"/>
        </w:rPr>
      </w:pPr>
      <w:r>
        <w:rPr>
          <w:rFonts w:ascii="Roboto" w:hAnsi="Roboto"/>
          <w:color w:val="000000"/>
        </w:rPr>
        <w:t>Actividad 3.</w:t>
      </w:r>
    </w:p>
    <w:p w14:paraId="40215500" w14:textId="77777777" w:rsidR="00190FF7" w:rsidRDefault="00190FF7" w:rsidP="00190FF7">
      <w:pPr>
        <w:pStyle w:val="Textbody"/>
        <w:rPr>
          <w:rFonts w:ascii="Roboto" w:hAnsi="Roboto"/>
        </w:rPr>
      </w:pPr>
    </w:p>
    <w:p w14:paraId="59C6AAF4" w14:textId="77777777" w:rsidR="00190FF7" w:rsidRDefault="00190FF7" w:rsidP="00190FF7">
      <w:pPr>
        <w:pStyle w:val="Textbody"/>
        <w:rPr>
          <w:rFonts w:hint="eastAsia"/>
        </w:rPr>
      </w:pPr>
      <w:r>
        <w:rPr>
          <w:rFonts w:ascii="Roboto" w:hAnsi="Roboto"/>
          <w:color w:val="000000"/>
        </w:rPr>
        <w:t>Realiza el enunciado de un problema de algo que hayas visto (en física y química) y resolverlo mediante los pasos dados en la ficha anterior.</w:t>
      </w:r>
    </w:p>
    <w:p w14:paraId="35993732" w14:textId="77777777" w:rsidR="00190FF7" w:rsidRDefault="00190FF7" w:rsidP="00190FF7">
      <w:pPr>
        <w:pStyle w:val="Textbody"/>
        <w:rPr>
          <w:rFonts w:ascii="Roboto" w:hAnsi="Roboto"/>
        </w:rPr>
      </w:pPr>
    </w:p>
    <w:p w14:paraId="51E749DC" w14:textId="77777777" w:rsidR="00190FF7" w:rsidRDefault="00190FF7" w:rsidP="00190FF7">
      <w:pPr>
        <w:pStyle w:val="Textbody"/>
        <w:rPr>
          <w:rFonts w:ascii="Roboto" w:hAnsi="Roboto"/>
          <w:color w:val="000000"/>
        </w:rPr>
      </w:pPr>
      <w:r>
        <w:rPr>
          <w:rFonts w:ascii="Roboto" w:hAnsi="Roboto"/>
          <w:color w:val="000000"/>
        </w:rPr>
        <w:t>Actividad 4.</w:t>
      </w:r>
    </w:p>
    <w:p w14:paraId="31096ED0" w14:textId="77777777" w:rsidR="00190FF7" w:rsidRDefault="00190FF7" w:rsidP="00190FF7">
      <w:pPr>
        <w:pStyle w:val="Textbody"/>
        <w:rPr>
          <w:rFonts w:ascii="Roboto" w:hAnsi="Roboto"/>
        </w:rPr>
      </w:pPr>
    </w:p>
    <w:p w14:paraId="51ECFEFF" w14:textId="77777777" w:rsidR="00190FF7" w:rsidRDefault="00190FF7" w:rsidP="00190FF7">
      <w:pPr>
        <w:pStyle w:val="Textbody"/>
        <w:rPr>
          <w:rFonts w:hint="eastAsia"/>
        </w:rPr>
      </w:pPr>
      <w:r>
        <w:rPr>
          <w:rFonts w:ascii="Roboto" w:hAnsi="Roboto"/>
          <w:color w:val="000000"/>
        </w:rPr>
        <w:t>El suero fisiológico es una disolución acuosa de cloruro de sodio de concentración 9 g/L que se utiliza a menudo para la descongestión nasal. Calcula:</w:t>
      </w:r>
    </w:p>
    <w:p w14:paraId="0BFF69E3" w14:textId="77777777" w:rsidR="00190FF7" w:rsidRDefault="00190FF7" w:rsidP="00190FF7">
      <w:pPr>
        <w:pStyle w:val="Textbody"/>
        <w:rPr>
          <w:rFonts w:hint="eastAsia"/>
        </w:rPr>
      </w:pPr>
      <w:r>
        <w:rPr>
          <w:rFonts w:ascii="Roboto" w:hAnsi="Roboto"/>
          <w:color w:val="000000"/>
        </w:rPr>
        <w:t xml:space="preserve">a) La cantidad de cloruro de sodio que hay en 450 </w:t>
      </w:r>
      <w:proofErr w:type="spellStart"/>
      <w:r>
        <w:rPr>
          <w:rFonts w:ascii="Roboto" w:hAnsi="Roboto"/>
          <w:color w:val="000000"/>
        </w:rPr>
        <w:t>mL</w:t>
      </w:r>
      <w:proofErr w:type="spellEnd"/>
      <w:r>
        <w:rPr>
          <w:rFonts w:ascii="Roboto" w:hAnsi="Roboto"/>
          <w:color w:val="000000"/>
        </w:rPr>
        <w:t xml:space="preserve"> de suero.</w:t>
      </w:r>
    </w:p>
    <w:p w14:paraId="6AA893C5" w14:textId="77777777" w:rsidR="00E169EC" w:rsidRDefault="00190FF7" w:rsidP="00190FF7">
      <w:pPr>
        <w:pStyle w:val="Textbody"/>
        <w:rPr>
          <w:rFonts w:ascii="Roboto" w:hAnsi="Roboto"/>
          <w:color w:val="000000"/>
        </w:rPr>
      </w:pPr>
      <w:r>
        <w:rPr>
          <w:rFonts w:ascii="Roboto" w:hAnsi="Roboto"/>
          <w:color w:val="000000"/>
        </w:rPr>
        <w:t xml:space="preserve">b) La cantidad de suero en la que hay disueltos 35 g de cloruro de sodio. </w:t>
      </w:r>
      <w:r>
        <w:rPr>
          <w:rFonts w:ascii="Roboto" w:hAnsi="Roboto"/>
          <w:color w:val="000000"/>
        </w:rPr>
        <w:br/>
      </w:r>
    </w:p>
    <w:p w14:paraId="28E3F740" w14:textId="77777777" w:rsidR="00E169EC" w:rsidRDefault="00E169EC" w:rsidP="00190FF7">
      <w:pPr>
        <w:pStyle w:val="Textbody"/>
        <w:rPr>
          <w:rFonts w:ascii="Roboto" w:hAnsi="Roboto"/>
          <w:color w:val="000000"/>
        </w:rPr>
      </w:pPr>
    </w:p>
    <w:p w14:paraId="746A0D29" w14:textId="77777777" w:rsidR="00E169EC" w:rsidRDefault="00E169EC" w:rsidP="00190FF7">
      <w:pPr>
        <w:pStyle w:val="Textbody"/>
        <w:rPr>
          <w:rFonts w:ascii="Roboto" w:hAnsi="Roboto"/>
          <w:color w:val="000000"/>
        </w:rPr>
      </w:pPr>
    </w:p>
    <w:p w14:paraId="2387CA18" w14:textId="77777777" w:rsidR="00E169EC" w:rsidRPr="00E169EC" w:rsidRDefault="00E169EC" w:rsidP="00E169EC">
      <w:pPr>
        <w:rPr>
          <w:rFonts w:ascii="Roboto" w:hAnsi="Roboto"/>
        </w:rPr>
      </w:pPr>
      <w:r w:rsidRPr="00E169EC">
        <w:rPr>
          <w:rFonts w:ascii="Roboto" w:hAnsi="Roboto"/>
        </w:rPr>
        <w:lastRenderedPageBreak/>
        <w:t>Ficha 7.</w:t>
      </w:r>
    </w:p>
    <w:p w14:paraId="2B60B949" w14:textId="77777777" w:rsidR="00E169EC" w:rsidRPr="00E169EC" w:rsidRDefault="00E169EC" w:rsidP="00E169EC">
      <w:pPr>
        <w:rPr>
          <w:rFonts w:ascii="Roboto" w:hAnsi="Roboto"/>
        </w:rPr>
      </w:pPr>
      <w:r w:rsidRPr="00E169EC">
        <w:rPr>
          <w:rFonts w:ascii="Roboto" w:hAnsi="Roboto"/>
        </w:rPr>
        <w:t>Nombre ________________________________________________ Fecha __________________</w:t>
      </w:r>
    </w:p>
    <w:p w14:paraId="38B0F2B2" w14:textId="77777777" w:rsidR="00E169EC" w:rsidRPr="00E169EC" w:rsidRDefault="00E169EC" w:rsidP="00E169EC">
      <w:pPr>
        <w:rPr>
          <w:rFonts w:hint="eastAsia"/>
        </w:rPr>
      </w:pPr>
    </w:p>
    <w:p w14:paraId="775B73F2" w14:textId="77777777" w:rsidR="00E169EC" w:rsidRPr="00E169EC" w:rsidRDefault="00E169EC" w:rsidP="00E169EC">
      <w:pPr>
        <w:rPr>
          <w:rFonts w:ascii="Roboto" w:hAnsi="Roboto"/>
          <w:b/>
          <w:bCs/>
        </w:rPr>
      </w:pPr>
      <w:r w:rsidRPr="00E169EC">
        <w:rPr>
          <w:rFonts w:ascii="Roboto" w:hAnsi="Roboto"/>
          <w:b/>
          <w:bCs/>
        </w:rPr>
        <w:t>Propiedades específicas. Hierón II y Arquímedes.</w:t>
      </w:r>
    </w:p>
    <w:p w14:paraId="0A7C1097" w14:textId="77777777" w:rsidR="00E169EC" w:rsidRPr="00E169EC" w:rsidRDefault="00E169EC" w:rsidP="00E169EC">
      <w:pPr>
        <w:rPr>
          <w:rFonts w:ascii="Roboto" w:hAnsi="Roboto"/>
        </w:rPr>
      </w:pPr>
    </w:p>
    <w:p w14:paraId="54952621" w14:textId="77777777" w:rsidR="00E169EC" w:rsidRPr="00E169EC" w:rsidRDefault="00E169EC" w:rsidP="00E169EC">
      <w:pPr>
        <w:rPr>
          <w:rFonts w:ascii="Roboto" w:hAnsi="Roboto"/>
        </w:rPr>
      </w:pPr>
      <w:r w:rsidRPr="00E169EC">
        <w:rPr>
          <w:rFonts w:ascii="Roboto" w:hAnsi="Roboto"/>
        </w:rPr>
        <w:t>Hierón II, rey de Siracusa en el siglo III a.C. tenía suficiente confianza con Arquímedes para plantearle problemas aparentemente imposibles. Cierto orfebre le había fabricado una corona de oro. El rey no estaba muy seguro de que el artesano hubiese obrado rectamente; podría haberse guardado parte del oro que le habían entregado y haberlo sustituido por plata o cobre, mucho más baratos. Así que Hierón encargó a Arquímedes averiguar si la corona era de oro puro. Arquímedes no sabía qué hacer. El cobre y la plata eran más ligeros que el oro.</w:t>
      </w:r>
    </w:p>
    <w:p w14:paraId="78E49F72" w14:textId="77777777" w:rsidR="00E169EC" w:rsidRPr="00E169EC" w:rsidRDefault="00E169EC" w:rsidP="00E169EC">
      <w:pPr>
        <w:rPr>
          <w:rFonts w:ascii="Roboto" w:hAnsi="Roboto"/>
        </w:rPr>
      </w:pPr>
    </w:p>
    <w:p w14:paraId="75C5C1FC" w14:textId="77777777" w:rsidR="00E169EC" w:rsidRPr="00E169EC" w:rsidRDefault="00E169EC" w:rsidP="00E169EC">
      <w:pPr>
        <w:rPr>
          <w:rFonts w:ascii="Roboto" w:hAnsi="Roboto"/>
        </w:rPr>
      </w:pPr>
      <w:r w:rsidRPr="00E169EC">
        <w:rPr>
          <w:rFonts w:ascii="Roboto" w:hAnsi="Roboto"/>
        </w:rPr>
        <w:t>Si el orfebre hubiese añadido cualquiera de estos metales a la corona, ocuparían un espacio mayor que el de un peso equivalente de oro. Conociendo el espacio ocupado por la corona (su volumen), podría contestar a Hierón, lo que no sabía era cómo averiguar el volumen de la corona. Arquímedes siguió dándole vueltas al problema en los baños públicos. De pronto se puso en pie como impulsado por un resorte: se había dado cuenta de que su cuerpo desplazaba agua fuera de la bañera. El volumen de agua desplazado tenía que ser igual al volumen de su cuerpo. Para averiguar el volumen de cualquier cosa bastaba con medir el volumen de agua que desplazaba. Arquímedes corrió a casa, gritando una y otra vez: "¡Lo encontré, lo encontré!". Llenó de agua un recipiente, metió la corona y midió el volumen de agua desplazada. Luego hizo lo mismo con un peso igual de oro puro, y el volumen desplazado era menor. El oro de la corona había sido mezclado con un metal más ligero, lo cual le daba un volumen mayor. El rey ordenó ejecutar al orfebre.</w:t>
      </w:r>
    </w:p>
    <w:p w14:paraId="3EAFDE34" w14:textId="77777777" w:rsidR="00E169EC" w:rsidRPr="00E169EC" w:rsidRDefault="00E169EC" w:rsidP="00E169EC">
      <w:pPr>
        <w:rPr>
          <w:rFonts w:ascii="Roboto" w:hAnsi="Roboto"/>
        </w:rPr>
      </w:pPr>
    </w:p>
    <w:p w14:paraId="7BEC3BE4" w14:textId="77777777" w:rsidR="00E169EC" w:rsidRPr="00E169EC" w:rsidRDefault="00E169EC" w:rsidP="00E169EC">
      <w:pPr>
        <w:rPr>
          <w:rFonts w:ascii="Roboto" w:hAnsi="Roboto"/>
        </w:rPr>
      </w:pPr>
    </w:p>
    <w:p w14:paraId="30C29337" w14:textId="77777777" w:rsidR="00E169EC" w:rsidRPr="00E169EC" w:rsidRDefault="00E169EC" w:rsidP="00E169EC">
      <w:pPr>
        <w:rPr>
          <w:rFonts w:ascii="Roboto" w:hAnsi="Roboto"/>
        </w:rPr>
      </w:pPr>
      <w:r w:rsidRPr="00E169EC">
        <w:rPr>
          <w:rFonts w:ascii="Roboto" w:hAnsi="Roboto"/>
        </w:rPr>
        <w:t>"Momentos estelares de la ciencia" de Isaac Asimov.</w:t>
      </w:r>
    </w:p>
    <w:p w14:paraId="33966259" w14:textId="77777777" w:rsidR="00E169EC" w:rsidRPr="00E169EC" w:rsidRDefault="00E169EC" w:rsidP="00E169EC">
      <w:pPr>
        <w:rPr>
          <w:rFonts w:ascii="Roboto" w:hAnsi="Roboto"/>
        </w:rPr>
      </w:pPr>
    </w:p>
    <w:p w14:paraId="2B47C11B" w14:textId="77777777" w:rsidR="00E169EC" w:rsidRPr="00E169EC" w:rsidRDefault="00E169EC" w:rsidP="00E169EC">
      <w:pPr>
        <w:rPr>
          <w:rFonts w:ascii="Roboto" w:hAnsi="Roboto"/>
        </w:rPr>
      </w:pPr>
      <w:r w:rsidRPr="00E169EC">
        <w:rPr>
          <w:rFonts w:ascii="Roboto" w:hAnsi="Roboto"/>
        </w:rPr>
        <w:t>Antes de la lectura</w:t>
      </w:r>
    </w:p>
    <w:p w14:paraId="7AC7FB4D" w14:textId="77777777" w:rsidR="00E169EC" w:rsidRPr="00E169EC" w:rsidRDefault="00E169EC" w:rsidP="00E169EC">
      <w:pPr>
        <w:rPr>
          <w:rFonts w:ascii="Roboto" w:hAnsi="Roboto"/>
        </w:rPr>
      </w:pPr>
    </w:p>
    <w:p w14:paraId="6500B8A6" w14:textId="77777777" w:rsidR="00E169EC" w:rsidRPr="00E169EC" w:rsidRDefault="00E169EC" w:rsidP="00E169EC">
      <w:pPr>
        <w:rPr>
          <w:rFonts w:ascii="Roboto" w:hAnsi="Roboto"/>
        </w:rPr>
      </w:pPr>
      <w:r w:rsidRPr="00E169EC">
        <w:rPr>
          <w:rFonts w:ascii="Roboto" w:hAnsi="Roboto"/>
        </w:rPr>
        <w:t>1. ¿Cómo medirías el volumen de un cuerpo?</w:t>
      </w:r>
    </w:p>
    <w:p w14:paraId="67B8A5EC" w14:textId="77777777" w:rsidR="00E169EC" w:rsidRPr="00E169EC" w:rsidRDefault="00E169EC" w:rsidP="00E169EC">
      <w:pPr>
        <w:rPr>
          <w:rFonts w:ascii="Roboto" w:hAnsi="Roboto"/>
        </w:rPr>
      </w:pPr>
    </w:p>
    <w:p w14:paraId="31C244F9" w14:textId="77777777" w:rsidR="00E169EC" w:rsidRPr="00E169EC" w:rsidRDefault="00E169EC" w:rsidP="00E169EC">
      <w:pPr>
        <w:rPr>
          <w:rFonts w:ascii="Roboto" w:hAnsi="Roboto"/>
        </w:rPr>
      </w:pPr>
    </w:p>
    <w:p w14:paraId="04DCD010" w14:textId="77777777" w:rsidR="00E169EC" w:rsidRPr="00E169EC" w:rsidRDefault="00E169EC" w:rsidP="00E169EC">
      <w:pPr>
        <w:rPr>
          <w:rFonts w:ascii="Roboto" w:hAnsi="Roboto"/>
        </w:rPr>
      </w:pPr>
      <w:r w:rsidRPr="00E169EC">
        <w:rPr>
          <w:rFonts w:ascii="Roboto" w:hAnsi="Roboto"/>
        </w:rPr>
        <w:t>Durante la lectura</w:t>
      </w:r>
    </w:p>
    <w:p w14:paraId="2626B3DB" w14:textId="77777777" w:rsidR="00E169EC" w:rsidRPr="00E169EC" w:rsidRDefault="00E169EC" w:rsidP="00E169EC">
      <w:pPr>
        <w:rPr>
          <w:rFonts w:ascii="Roboto" w:hAnsi="Roboto"/>
        </w:rPr>
      </w:pPr>
    </w:p>
    <w:p w14:paraId="35CE9B52" w14:textId="77777777" w:rsidR="00E169EC" w:rsidRPr="00E169EC" w:rsidRDefault="00E169EC" w:rsidP="00E169EC">
      <w:pPr>
        <w:rPr>
          <w:rFonts w:ascii="Roboto" w:hAnsi="Roboto"/>
        </w:rPr>
      </w:pPr>
      <w:r w:rsidRPr="00E169EC">
        <w:rPr>
          <w:rFonts w:ascii="Roboto" w:hAnsi="Roboto"/>
        </w:rPr>
        <w:t>2. Representa el siguiente dibujo lo que se dice en el texto</w:t>
      </w:r>
    </w:p>
    <w:p w14:paraId="52296C8F" w14:textId="77777777" w:rsidR="00E169EC" w:rsidRPr="00E169EC" w:rsidRDefault="00E169EC" w:rsidP="00E169EC">
      <w:pPr>
        <w:rPr>
          <w:rFonts w:hint="eastAsia"/>
        </w:rPr>
      </w:pPr>
      <w:r w:rsidRPr="00E169EC">
        <w:rPr>
          <w:rFonts w:ascii="Roboto" w:hAnsi="Roboto"/>
          <w:noProof/>
        </w:rPr>
        <w:lastRenderedPageBreak/>
        <w:drawing>
          <wp:anchor distT="0" distB="0" distL="114300" distR="114300" simplePos="0" relativeHeight="251661312" behindDoc="0" locked="0" layoutInCell="1" allowOverlap="1" wp14:anchorId="39EDDE90" wp14:editId="758017D2">
            <wp:simplePos x="0" y="0"/>
            <wp:positionH relativeFrom="column">
              <wp:posOffset>605159</wp:posOffset>
            </wp:positionH>
            <wp:positionV relativeFrom="paragraph">
              <wp:posOffset>79918</wp:posOffset>
            </wp:positionV>
            <wp:extent cx="2278437" cy="2616116"/>
            <wp:effectExtent l="0" t="0" r="7563" b="0"/>
            <wp:wrapSquare wrapText="bothSides"/>
            <wp:docPr id="3"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2278437" cy="2616116"/>
                    </a:xfrm>
                    <a:prstGeom prst="rect">
                      <a:avLst/>
                    </a:prstGeom>
                    <a:noFill/>
                    <a:ln>
                      <a:noFill/>
                      <a:prstDash/>
                    </a:ln>
                  </pic:spPr>
                </pic:pic>
              </a:graphicData>
            </a:graphic>
          </wp:anchor>
        </w:drawing>
      </w:r>
    </w:p>
    <w:p w14:paraId="1A3686A3" w14:textId="77777777" w:rsidR="00E169EC" w:rsidRPr="00E169EC" w:rsidRDefault="00E169EC" w:rsidP="00E169EC">
      <w:pPr>
        <w:rPr>
          <w:rFonts w:ascii="Roboto" w:hAnsi="Roboto"/>
        </w:rPr>
      </w:pPr>
    </w:p>
    <w:p w14:paraId="38D7E924" w14:textId="77777777" w:rsidR="00E169EC" w:rsidRPr="00E169EC" w:rsidRDefault="00E169EC" w:rsidP="00E169EC">
      <w:pPr>
        <w:rPr>
          <w:rFonts w:ascii="Roboto" w:hAnsi="Roboto"/>
        </w:rPr>
      </w:pPr>
    </w:p>
    <w:p w14:paraId="4E17E052" w14:textId="77777777" w:rsidR="00E169EC" w:rsidRPr="00E169EC" w:rsidRDefault="00E169EC" w:rsidP="00E169EC">
      <w:pPr>
        <w:rPr>
          <w:rFonts w:ascii="Roboto" w:hAnsi="Roboto"/>
        </w:rPr>
      </w:pPr>
    </w:p>
    <w:p w14:paraId="05058641" w14:textId="77777777" w:rsidR="00E169EC" w:rsidRPr="00E169EC" w:rsidRDefault="00E169EC" w:rsidP="00E169EC">
      <w:pPr>
        <w:rPr>
          <w:rFonts w:ascii="Roboto" w:hAnsi="Roboto"/>
        </w:rPr>
      </w:pPr>
    </w:p>
    <w:p w14:paraId="3FFC24A2" w14:textId="77777777" w:rsidR="00E169EC" w:rsidRPr="00E169EC" w:rsidRDefault="00E169EC" w:rsidP="00E169EC">
      <w:pPr>
        <w:rPr>
          <w:rFonts w:ascii="Roboto" w:hAnsi="Roboto"/>
        </w:rPr>
      </w:pPr>
    </w:p>
    <w:p w14:paraId="47163D75" w14:textId="77777777" w:rsidR="00E169EC" w:rsidRPr="00E169EC" w:rsidRDefault="00E169EC" w:rsidP="00E169EC">
      <w:pPr>
        <w:rPr>
          <w:rFonts w:ascii="Roboto" w:hAnsi="Roboto"/>
        </w:rPr>
      </w:pPr>
    </w:p>
    <w:p w14:paraId="3B408CD8" w14:textId="77777777" w:rsidR="00E169EC" w:rsidRPr="00E169EC" w:rsidRDefault="00E169EC" w:rsidP="00E169EC">
      <w:pPr>
        <w:rPr>
          <w:rFonts w:ascii="Roboto" w:hAnsi="Roboto"/>
        </w:rPr>
      </w:pPr>
    </w:p>
    <w:p w14:paraId="3667FE0E" w14:textId="77777777" w:rsidR="00E169EC" w:rsidRPr="00E169EC" w:rsidRDefault="00E169EC" w:rsidP="00E169EC">
      <w:pPr>
        <w:rPr>
          <w:rFonts w:ascii="Roboto" w:hAnsi="Roboto"/>
        </w:rPr>
      </w:pPr>
    </w:p>
    <w:p w14:paraId="4E8A32C8" w14:textId="77777777" w:rsidR="00E169EC" w:rsidRPr="00E169EC" w:rsidRDefault="00E169EC" w:rsidP="00E169EC">
      <w:pPr>
        <w:rPr>
          <w:rFonts w:ascii="Roboto" w:hAnsi="Roboto"/>
        </w:rPr>
      </w:pPr>
    </w:p>
    <w:p w14:paraId="26CAF860" w14:textId="77777777" w:rsidR="00E169EC" w:rsidRPr="00E169EC" w:rsidRDefault="00E169EC" w:rsidP="00E169EC">
      <w:pPr>
        <w:rPr>
          <w:rFonts w:ascii="Roboto" w:hAnsi="Roboto"/>
        </w:rPr>
      </w:pPr>
    </w:p>
    <w:p w14:paraId="53A74CEC" w14:textId="77777777" w:rsidR="00E169EC" w:rsidRPr="00E169EC" w:rsidRDefault="00E169EC" w:rsidP="00E169EC">
      <w:pPr>
        <w:rPr>
          <w:rFonts w:ascii="Roboto" w:hAnsi="Roboto"/>
        </w:rPr>
      </w:pPr>
    </w:p>
    <w:p w14:paraId="543ECF9A" w14:textId="77777777" w:rsidR="00E169EC" w:rsidRPr="00E169EC" w:rsidRDefault="00E169EC" w:rsidP="00E169EC">
      <w:pPr>
        <w:rPr>
          <w:rFonts w:ascii="Roboto" w:hAnsi="Roboto"/>
        </w:rPr>
      </w:pPr>
    </w:p>
    <w:p w14:paraId="08AF26EF" w14:textId="77777777" w:rsidR="00E169EC" w:rsidRPr="00E169EC" w:rsidRDefault="00E169EC" w:rsidP="00E169EC">
      <w:pPr>
        <w:rPr>
          <w:rFonts w:ascii="Roboto" w:hAnsi="Roboto"/>
        </w:rPr>
      </w:pPr>
    </w:p>
    <w:p w14:paraId="42754616" w14:textId="77777777" w:rsidR="00E169EC" w:rsidRPr="00E169EC" w:rsidRDefault="00E169EC" w:rsidP="00E169EC">
      <w:pPr>
        <w:rPr>
          <w:rFonts w:ascii="Roboto" w:hAnsi="Roboto"/>
        </w:rPr>
      </w:pPr>
    </w:p>
    <w:p w14:paraId="280E9ABA" w14:textId="77777777" w:rsidR="00E169EC" w:rsidRPr="00E169EC" w:rsidRDefault="00E169EC" w:rsidP="00E169EC">
      <w:pPr>
        <w:rPr>
          <w:rFonts w:ascii="Roboto" w:hAnsi="Roboto"/>
        </w:rPr>
      </w:pPr>
    </w:p>
    <w:p w14:paraId="53529827" w14:textId="77777777" w:rsidR="00E169EC" w:rsidRPr="00E169EC" w:rsidRDefault="00E169EC" w:rsidP="00E169EC">
      <w:pPr>
        <w:rPr>
          <w:rFonts w:ascii="Roboto" w:hAnsi="Roboto"/>
        </w:rPr>
      </w:pPr>
      <w:r w:rsidRPr="00E169EC">
        <w:rPr>
          <w:rFonts w:ascii="Roboto" w:hAnsi="Roboto"/>
        </w:rPr>
        <w:t>3. ¿Por qué podemos usar su descubrimiento?</w:t>
      </w:r>
    </w:p>
    <w:p w14:paraId="22A3EE0E" w14:textId="77777777" w:rsidR="00E169EC" w:rsidRPr="00E169EC" w:rsidRDefault="00E169EC" w:rsidP="00E169EC">
      <w:pPr>
        <w:rPr>
          <w:rFonts w:ascii="Roboto" w:hAnsi="Roboto"/>
        </w:rPr>
      </w:pPr>
    </w:p>
    <w:p w14:paraId="05F0596B" w14:textId="77777777" w:rsidR="00E169EC" w:rsidRPr="00E169EC" w:rsidRDefault="00E169EC" w:rsidP="00E169EC">
      <w:pPr>
        <w:rPr>
          <w:rFonts w:ascii="Roboto" w:hAnsi="Roboto"/>
        </w:rPr>
      </w:pPr>
    </w:p>
    <w:p w14:paraId="70A3188A" w14:textId="77777777" w:rsidR="00E169EC" w:rsidRPr="00E169EC" w:rsidRDefault="00E169EC" w:rsidP="00E169EC">
      <w:pPr>
        <w:rPr>
          <w:rFonts w:ascii="Roboto" w:hAnsi="Roboto"/>
        </w:rPr>
      </w:pPr>
      <w:r w:rsidRPr="00E169EC">
        <w:rPr>
          <w:rFonts w:ascii="Roboto" w:hAnsi="Roboto"/>
        </w:rPr>
        <w:t>Después de la lectura.</w:t>
      </w:r>
    </w:p>
    <w:p w14:paraId="3BF14897" w14:textId="77777777" w:rsidR="00E169EC" w:rsidRPr="00E169EC" w:rsidRDefault="00E169EC" w:rsidP="00E169EC">
      <w:pPr>
        <w:rPr>
          <w:rFonts w:ascii="Roboto" w:hAnsi="Roboto"/>
        </w:rPr>
      </w:pPr>
    </w:p>
    <w:p w14:paraId="327A9668" w14:textId="77777777" w:rsidR="00E169EC" w:rsidRPr="00E169EC" w:rsidRDefault="00E169EC" w:rsidP="00E169EC">
      <w:pPr>
        <w:rPr>
          <w:rFonts w:ascii="Roboto" w:hAnsi="Roboto"/>
        </w:rPr>
      </w:pPr>
      <w:r w:rsidRPr="00E169EC">
        <w:rPr>
          <w:rFonts w:ascii="Roboto" w:hAnsi="Roboto"/>
        </w:rPr>
        <w:t>4. De lo que hemos visto, la medición del volumen lo podemos usar para …………</w:t>
      </w:r>
      <w:proofErr w:type="gramStart"/>
      <w:r w:rsidRPr="00E169EC">
        <w:rPr>
          <w:rFonts w:ascii="Roboto" w:hAnsi="Roboto"/>
        </w:rPr>
        <w:t>…….</w:t>
      </w:r>
      <w:proofErr w:type="gramEnd"/>
      <w:r w:rsidRPr="00E169EC">
        <w:rPr>
          <w:rFonts w:ascii="Roboto" w:hAnsi="Roboto"/>
        </w:rPr>
        <w:t>. que debido a que es una propiedad …………………. nos permite conocer los materiales de que están constituidos las cosas.</w:t>
      </w:r>
    </w:p>
    <w:p w14:paraId="23E8ED8C" w14:textId="77777777" w:rsidR="00E169EC" w:rsidRPr="00E169EC" w:rsidRDefault="00E169EC" w:rsidP="00E169EC">
      <w:pPr>
        <w:rPr>
          <w:rFonts w:ascii="Roboto" w:hAnsi="Roboto"/>
        </w:rPr>
      </w:pPr>
    </w:p>
    <w:p w14:paraId="608DD67F" w14:textId="4C9111F0" w:rsidR="00190FF7" w:rsidRDefault="00190FF7" w:rsidP="00190FF7">
      <w:pPr>
        <w:pStyle w:val="Textbody"/>
        <w:rPr>
          <w:rFonts w:hint="eastAsia"/>
        </w:rPr>
      </w:pPr>
      <w:r>
        <w:rPr>
          <w:rFonts w:ascii="Roboto" w:hAnsi="Roboto"/>
          <w:color w:val="000000"/>
        </w:rPr>
        <w:br/>
      </w:r>
    </w:p>
    <w:p w14:paraId="64462BCF" w14:textId="77777777" w:rsidR="00C22A11" w:rsidRDefault="00C22A11"/>
    <w:sectPr w:rsidR="00C22A11">
      <w:footerReference w:type="default" r:id="rId11"/>
      <w:pgSz w:w="11906" w:h="16838"/>
      <w:pgMar w:top="1134" w:right="1022"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2"/>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Roboto">
    <w:charset w:val="00"/>
    <w:family w:val="auto"/>
    <w:pitch w:val="variable"/>
    <w:sig w:usb0="E00002FF" w:usb1="5000205B" w:usb2="00000020" w:usb3="00000000" w:csb0="0000019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A658" w14:textId="77777777" w:rsidR="005103CF" w:rsidRDefault="00E169EC">
    <w:pPr>
      <w:pStyle w:val="Piedepgina"/>
      <w:rPr>
        <w:rFonts w:hint="eastAsia"/>
      </w:rPr>
    </w:pPr>
    <w:r>
      <w:rPr>
        <w:noProof/>
      </w:rPr>
      <w:drawing>
        <wp:anchor distT="0" distB="0" distL="114300" distR="114300" simplePos="0" relativeHeight="251659264" behindDoc="0" locked="0" layoutInCell="1" allowOverlap="1" wp14:anchorId="588EE2DE" wp14:editId="7CA24CB7">
          <wp:simplePos x="0" y="0"/>
          <wp:positionH relativeFrom="column">
            <wp:posOffset>5461638</wp:posOffset>
          </wp:positionH>
          <wp:positionV relativeFrom="paragraph">
            <wp:posOffset>78108</wp:posOffset>
          </wp:positionV>
          <wp:extent cx="1123953" cy="405765"/>
          <wp:effectExtent l="0" t="0" r="0" b="0"/>
          <wp:wrapThrough wrapText="bothSides">
            <wp:wrapPolygon edited="0">
              <wp:start x="0" y="0"/>
              <wp:lineTo x="0" y="20282"/>
              <wp:lineTo x="21234" y="20282"/>
              <wp:lineTo x="21234" y="0"/>
              <wp:lineTo x="0" y="0"/>
            </wp:wrapPolygon>
          </wp:wrapThrough>
          <wp:docPr id="1"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1123953" cy="405765"/>
                  </a:xfrm>
                  <a:prstGeom prst="rect">
                    <a:avLst/>
                  </a:prstGeom>
                  <a:noFill/>
                  <a:ln>
                    <a:noFill/>
                    <a:prstDash/>
                  </a:ln>
                </pic:spPr>
              </pic:pic>
            </a:graphicData>
          </a:graphic>
        </wp:anchor>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3071"/>
    <w:multiLevelType w:val="multilevel"/>
    <w:tmpl w:val="3D28A186"/>
    <w:lvl w:ilvl="0">
      <w:numFmt w:val="bullet"/>
      <w:lvlText w:val=""/>
      <w:lvlJc w:val="left"/>
      <w:pPr>
        <w:ind w:left="283" w:hanging="283"/>
      </w:pPr>
      <w:rPr>
        <w:rFonts w:ascii="Symbol" w:hAnsi="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16cid:durableId="2036685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BD"/>
    <w:rsid w:val="000A1CBD"/>
    <w:rsid w:val="00190FF7"/>
    <w:rsid w:val="00BC32E5"/>
    <w:rsid w:val="00C22A11"/>
    <w:rsid w:val="00E169EC"/>
    <w:rsid w:val="00F429B2"/>
    <w:rsid w:val="00F857BD"/>
    <w:rsid w:val="00FD08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0768"/>
  <w15:chartTrackingRefBased/>
  <w15:docId w15:val="{05F3329D-5A77-4E0E-8BEE-B91F1E63D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FF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rsid w:val="00190FF7"/>
    <w:pPr>
      <w:suppressAutoHyphens/>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Textbody">
    <w:name w:val="Text body"/>
    <w:basedOn w:val="Standard"/>
    <w:rsid w:val="00190FF7"/>
    <w:pPr>
      <w:spacing w:after="140" w:line="276" w:lineRule="auto"/>
    </w:pPr>
  </w:style>
  <w:style w:type="character" w:customStyle="1" w:styleId="StrongEmphasis">
    <w:name w:val="Strong Emphasis"/>
    <w:rsid w:val="00190FF7"/>
    <w:rPr>
      <w:b/>
      <w:bCs/>
    </w:rPr>
  </w:style>
  <w:style w:type="paragraph" w:styleId="Piedepgina">
    <w:name w:val="footer"/>
    <w:basedOn w:val="Normal"/>
    <w:link w:val="PiedepginaCar"/>
    <w:rsid w:val="00190FF7"/>
    <w:pPr>
      <w:tabs>
        <w:tab w:val="center" w:pos="4252"/>
        <w:tab w:val="right" w:pos="8504"/>
      </w:tabs>
    </w:pPr>
    <w:rPr>
      <w:rFonts w:cs="Mangal"/>
      <w:szCs w:val="21"/>
    </w:rPr>
  </w:style>
  <w:style w:type="character" w:customStyle="1" w:styleId="PiedepginaCar">
    <w:name w:val="Pie de página Car"/>
    <w:basedOn w:val="Fuentedeprrafopredeter"/>
    <w:link w:val="Piedepgina"/>
    <w:rsid w:val="00190FF7"/>
    <w:rPr>
      <w:rFonts w:ascii="Liberation Serif" w:eastAsia="NSimSun" w:hAnsi="Liberation Serif" w:cs="Mangal"/>
      <w:kern w:val="3"/>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ectrum.ieee.org/aerospace/robotic-exploration/why-the-mars-probe-went-off-cour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ars.jpl.nasa.gov/msp98/orbiter/launc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Mars_Surveyor_'98_program" TargetMode="External"/><Relationship Id="rId11" Type="http://schemas.openxmlformats.org/officeDocument/2006/relationships/footer" Target="footer1.xml"/><Relationship Id="rId5" Type="http://schemas.openxmlformats.org/officeDocument/2006/relationships/hyperlink" Target="http://en.wikipedia.org/wiki/Mars_Climate_Orbiter"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3358</Words>
  <Characters>18475</Characters>
  <Application>Microsoft Office Word</Application>
  <DocSecurity>0</DocSecurity>
  <Lines>153</Lines>
  <Paragraphs>43</Paragraphs>
  <ScaleCrop>false</ScaleCrop>
  <Company/>
  <LinksUpToDate>false</LinksUpToDate>
  <CharactersWithSpaces>21790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Raúl Sáinz García</dc:creator>
  <cp:keywords/>
  <dc:description/>
  <cp:lastModifiedBy>Raúl Sáinz García</cp:lastModifiedBy>
  <cp:revision>8</cp:revision>
  <dcterms:created xsi:type="dcterms:W3CDTF">2022-05-18T19:23:00Z</dcterms:created>
  <dcterms:modified xsi:type="dcterms:W3CDTF">2022-05-18T19:29:00Z</dcterms:modified>
</cp:coreProperties>
</file>